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1716E" w14:textId="77777777" w:rsidR="00CB60B3" w:rsidRDefault="00CB60B3" w:rsidP="008266BC"/>
    <w:p w14:paraId="09B075CA" w14:textId="47236F4B" w:rsidR="008266BC" w:rsidRPr="00316950" w:rsidRDefault="008266BC" w:rsidP="008266BC">
      <w:r w:rsidRPr="0031695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80A0833" wp14:editId="13E96805">
                <wp:simplePos x="0" y="0"/>
                <wp:positionH relativeFrom="column">
                  <wp:posOffset>0</wp:posOffset>
                </wp:positionH>
                <wp:positionV relativeFrom="page">
                  <wp:posOffset>1626235</wp:posOffset>
                </wp:positionV>
                <wp:extent cx="2628900" cy="5715"/>
                <wp:effectExtent l="0" t="0" r="19050" b="32385"/>
                <wp:wrapNone/>
                <wp:docPr id="2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8900" cy="571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11605A4A">
              <v:line id="Straight Connector 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spid="_x0000_s1026" strokecolor="red" strokeweight="1.5pt" from="0,128.05pt" to="207pt,128.5pt" w14:anchorId="39006B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">
                <w10:wrap anchory="page"/>
              </v:line>
            </w:pict>
          </mc:Fallback>
        </mc:AlternateContent>
      </w:r>
    </w:p>
    <w:p w14:paraId="5619F943" w14:textId="63A25186" w:rsidR="00CB60B3" w:rsidRDefault="00354AB1" w:rsidP="66513974">
      <w:pPr>
        <w:pStyle w:val="NAKITOdstavec"/>
        <w:rPr>
          <w:rFonts w:eastAsia="Segoe UI Black" w:cs="Segoe UI Light"/>
          <w:color w:val="006E9A"/>
          <w:sz w:val="44"/>
          <w:szCs w:val="44"/>
        </w:rPr>
      </w:pPr>
      <w:r w:rsidRPr="00354AB1">
        <w:rPr>
          <w:rFonts w:eastAsia="Segoe UI Black" w:cs="Segoe UI Light"/>
          <w:color w:val="006E9A"/>
          <w:kern w:val="24"/>
          <w:sz w:val="44"/>
          <w:szCs w:val="44"/>
        </w:rPr>
        <w:t xml:space="preserve">CAAIS: </w:t>
      </w:r>
      <w:r w:rsidR="000138E4">
        <w:rPr>
          <w:rFonts w:eastAsia="Segoe UI Black" w:cs="Segoe UI Light"/>
          <w:color w:val="006E9A"/>
          <w:kern w:val="24"/>
          <w:sz w:val="44"/>
          <w:szCs w:val="44"/>
        </w:rPr>
        <w:t>O</w:t>
      </w:r>
      <w:r w:rsidR="000138E4" w:rsidRPr="000138E4">
        <w:rPr>
          <w:rFonts w:eastAsia="Segoe UI Black" w:cs="Segoe UI Light"/>
          <w:color w:val="006E9A"/>
          <w:kern w:val="24"/>
          <w:sz w:val="44"/>
          <w:szCs w:val="44"/>
        </w:rPr>
        <w:t xml:space="preserve">statní webové </w:t>
      </w:r>
      <w:proofErr w:type="gramStart"/>
      <w:r w:rsidR="000138E4" w:rsidRPr="000138E4">
        <w:rPr>
          <w:rFonts w:eastAsia="Segoe UI Black" w:cs="Segoe UI Light"/>
          <w:color w:val="006E9A"/>
          <w:kern w:val="24"/>
          <w:sz w:val="44"/>
          <w:szCs w:val="44"/>
        </w:rPr>
        <w:t>služby - Technický</w:t>
      </w:r>
      <w:proofErr w:type="gramEnd"/>
      <w:r w:rsidR="000138E4" w:rsidRPr="000138E4">
        <w:rPr>
          <w:rFonts w:eastAsia="Segoe UI Black" w:cs="Segoe UI Light"/>
          <w:color w:val="006E9A"/>
          <w:kern w:val="24"/>
          <w:sz w:val="44"/>
          <w:szCs w:val="44"/>
        </w:rPr>
        <w:t xml:space="preserve"> popis</w:t>
      </w:r>
    </w:p>
    <w:p w14:paraId="3ACE6F6C" w14:textId="1C95473F" w:rsidR="00ED0839" w:rsidRDefault="00ED0839" w:rsidP="008266BC">
      <w:pPr>
        <w:pStyle w:val="NAKITOdstavec"/>
      </w:pPr>
    </w:p>
    <w:p w14:paraId="25DAFA87" w14:textId="2F863EA1" w:rsidR="00ED0839" w:rsidRDefault="00ED0839" w:rsidP="008266BC">
      <w:pPr>
        <w:pStyle w:val="NAKITOdstavec"/>
      </w:pPr>
    </w:p>
    <w:p w14:paraId="4C1D7E9B" w14:textId="228ECB2A" w:rsidR="00ED0839" w:rsidRDefault="00ED0839" w:rsidP="008266BC">
      <w:pPr>
        <w:pStyle w:val="NAKITOdstavec"/>
      </w:pPr>
    </w:p>
    <w:p w14:paraId="5B14CF57" w14:textId="48632894" w:rsidR="00ED0839" w:rsidRDefault="00ED0839" w:rsidP="008266BC">
      <w:pPr>
        <w:pStyle w:val="NAKITOdstavec"/>
      </w:pPr>
    </w:p>
    <w:p w14:paraId="1F1885CB" w14:textId="4DCF0AF9" w:rsidR="00ED0839" w:rsidRDefault="00ED0839" w:rsidP="008266BC">
      <w:pPr>
        <w:pStyle w:val="NAKITOdstavec"/>
      </w:pPr>
    </w:p>
    <w:p w14:paraId="1AE4C482" w14:textId="77777777" w:rsidR="007579CC" w:rsidRDefault="007579CC" w:rsidP="008266BC">
      <w:pPr>
        <w:pStyle w:val="NAKITOdstavec"/>
      </w:pPr>
    </w:p>
    <w:p w14:paraId="1FBF8CE6" w14:textId="128D1711" w:rsidR="00ED0839" w:rsidRDefault="00ED0839" w:rsidP="008266BC">
      <w:pPr>
        <w:pStyle w:val="NAKITOdstavec"/>
      </w:pPr>
    </w:p>
    <w:p w14:paraId="49BAB3E7" w14:textId="1A947EC2" w:rsidR="00ED0839" w:rsidRDefault="00ED0839" w:rsidP="008266BC">
      <w:pPr>
        <w:pStyle w:val="NAKITOdstavec"/>
      </w:pPr>
    </w:p>
    <w:p w14:paraId="4DCFAA26" w14:textId="77777777" w:rsidR="00ED0839" w:rsidRDefault="00ED0839" w:rsidP="008266BC">
      <w:pPr>
        <w:pStyle w:val="NAKITOdstavec"/>
      </w:pPr>
    </w:p>
    <w:p w14:paraId="47D0C79A" w14:textId="6650FA9A" w:rsidR="00ED0839" w:rsidRPr="00DB5CC1" w:rsidRDefault="00DB5CC1" w:rsidP="2B8D68CB">
      <w:pPr>
        <w:pStyle w:val="NAKITOdstavec"/>
        <w:rPr>
          <w:sz w:val="24"/>
        </w:rPr>
      </w:pPr>
      <w:r w:rsidRPr="2B8D68CB">
        <w:rPr>
          <w:sz w:val="24"/>
        </w:rPr>
        <w:t xml:space="preserve">Verze </w:t>
      </w:r>
      <w:r w:rsidR="00354AB1">
        <w:rPr>
          <w:sz w:val="24"/>
        </w:rPr>
        <w:t>1</w:t>
      </w:r>
      <w:r w:rsidR="004B11CF">
        <w:rPr>
          <w:sz w:val="24"/>
        </w:rPr>
        <w:t>.</w:t>
      </w:r>
      <w:r w:rsidR="00354AB1">
        <w:rPr>
          <w:sz w:val="24"/>
        </w:rPr>
        <w:t>0</w:t>
      </w:r>
    </w:p>
    <w:p w14:paraId="6A897C6F" w14:textId="77777777" w:rsidR="00CB60B3" w:rsidRDefault="00CB60B3" w:rsidP="008266BC">
      <w:pPr>
        <w:pStyle w:val="NAKITOdstavec"/>
      </w:pPr>
    </w:p>
    <w:p w14:paraId="511985FD" w14:textId="5CA920F2" w:rsidR="008266BC" w:rsidRPr="00ED0839" w:rsidRDefault="000138E4" w:rsidP="008266BC">
      <w:pPr>
        <w:pStyle w:val="NAKITOdstavec"/>
        <w:rPr>
          <w:sz w:val="24"/>
        </w:rPr>
      </w:pPr>
      <w:r>
        <w:rPr>
          <w:sz w:val="24"/>
        </w:rPr>
        <w:t>5</w:t>
      </w:r>
      <w:r w:rsidR="00D86B53">
        <w:rPr>
          <w:sz w:val="24"/>
        </w:rPr>
        <w:t>.</w:t>
      </w:r>
      <w:r w:rsidR="00354AB1">
        <w:rPr>
          <w:sz w:val="24"/>
        </w:rPr>
        <w:t>5</w:t>
      </w:r>
      <w:r w:rsidR="00D86B53">
        <w:rPr>
          <w:sz w:val="24"/>
        </w:rPr>
        <w:t>.2022</w:t>
      </w:r>
    </w:p>
    <w:p w14:paraId="45D22F65" w14:textId="40E0E179" w:rsidR="008266BC" w:rsidRPr="00316950" w:rsidRDefault="008266BC" w:rsidP="008266BC">
      <w:pPr>
        <w:pStyle w:val="NAKITOdstavec"/>
      </w:pPr>
      <w:r w:rsidRPr="00316950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7C483E70" wp14:editId="7A90387C">
            <wp:simplePos x="0" y="0"/>
            <wp:positionH relativeFrom="margin">
              <wp:posOffset>3780155</wp:posOffset>
            </wp:positionH>
            <wp:positionV relativeFrom="page">
              <wp:posOffset>4142105</wp:posOffset>
            </wp:positionV>
            <wp:extent cx="2731770" cy="5662930"/>
            <wp:effectExtent l="0" t="0" r="0" b="0"/>
            <wp:wrapTight wrapText="bothSides">
              <wp:wrapPolygon edited="0">
                <wp:start x="18075" y="727"/>
                <wp:lineTo x="16117" y="945"/>
                <wp:lineTo x="10243" y="1817"/>
                <wp:lineTo x="9038" y="2398"/>
                <wp:lineTo x="6929" y="3197"/>
                <wp:lineTo x="4519" y="4360"/>
                <wp:lineTo x="2862" y="5522"/>
                <wp:lineTo x="1657" y="6685"/>
                <wp:lineTo x="753" y="7847"/>
                <wp:lineTo x="301" y="9010"/>
                <wp:lineTo x="151" y="11335"/>
                <wp:lineTo x="603" y="12498"/>
                <wp:lineTo x="1356" y="13660"/>
                <wp:lineTo x="3615" y="15986"/>
                <wp:lineTo x="5724" y="17148"/>
                <wp:lineTo x="8736" y="18383"/>
                <wp:lineTo x="13707" y="19546"/>
                <wp:lineTo x="17021" y="19909"/>
                <wp:lineTo x="17774" y="20055"/>
                <wp:lineTo x="21389" y="20055"/>
                <wp:lineTo x="21389" y="15404"/>
                <wp:lineTo x="12954" y="14823"/>
                <wp:lineTo x="11598" y="13660"/>
                <wp:lineTo x="9339" y="10173"/>
                <wp:lineTo x="9941" y="9010"/>
                <wp:lineTo x="16418" y="6685"/>
                <wp:lineTo x="21389" y="6394"/>
                <wp:lineTo x="21389" y="727"/>
                <wp:lineTo x="18075" y="727"/>
              </wp:wrapPolygon>
            </wp:wrapTight>
            <wp:docPr id="63" name="Picture 2" descr="C:\Users\Barbora\Desktop\Šturc\nakit\02_design\identity\nakit_presentation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2" descr="C:\Users\Barbora\Desktop\Šturc\nakit\02_design\identity\nakit_presentation-0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31770" cy="5662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0F4C60" w14:textId="4E633AE5" w:rsidR="008266BC" w:rsidRPr="00ED0839" w:rsidRDefault="00ED0839" w:rsidP="008266BC">
      <w:pPr>
        <w:pStyle w:val="NAKITOdstavec"/>
        <w:rPr>
          <w:sz w:val="24"/>
        </w:rPr>
      </w:pPr>
      <w:r w:rsidRPr="00ED0839">
        <w:rPr>
          <w:sz w:val="24"/>
        </w:rPr>
        <w:t>Zpracoval</w:t>
      </w:r>
      <w:r w:rsidR="00354AB1">
        <w:rPr>
          <w:sz w:val="24"/>
        </w:rPr>
        <w:t>: Milan Babic</w:t>
      </w:r>
    </w:p>
    <w:p w14:paraId="1CF49EE7" w14:textId="77777777" w:rsidR="00ED0839" w:rsidRPr="00316950" w:rsidRDefault="00ED0839" w:rsidP="008266BC">
      <w:pPr>
        <w:pStyle w:val="NAKITOdstavec"/>
      </w:pPr>
    </w:p>
    <w:p w14:paraId="203DE2B3" w14:textId="39E8BA92" w:rsidR="008266BC" w:rsidRDefault="008266BC" w:rsidP="00ED0839">
      <w:pPr>
        <w:pStyle w:val="NAKITTitulek1"/>
      </w:pPr>
      <w:r w:rsidRPr="00316950">
        <w:br w:type="page"/>
      </w:r>
      <w:r w:rsidRPr="00316950">
        <w:lastRenderedPageBreak/>
        <w:t xml:space="preserve"> </w:t>
      </w:r>
    </w:p>
    <w:sdt>
      <w:sdtPr>
        <w:rPr>
          <w:rFonts w:eastAsiaTheme="minorHAnsi" w:cstheme="minorBidi"/>
          <w:b w:val="0"/>
          <w:color w:val="696969"/>
          <w:sz w:val="22"/>
          <w:szCs w:val="22"/>
          <w:lang w:val="cs-CZ"/>
        </w:rPr>
        <w:id w:val="31769874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A65E977" w14:textId="44DBB6E3" w:rsidR="0083398A" w:rsidRDefault="0083398A" w:rsidP="00BD3FF9">
          <w:pPr>
            <w:pStyle w:val="TOCHeading"/>
            <w:numPr>
              <w:ilvl w:val="0"/>
              <w:numId w:val="0"/>
            </w:numPr>
            <w:ind w:left="142"/>
            <w:rPr>
              <w:lang w:val="cs-CZ"/>
            </w:rPr>
          </w:pPr>
          <w:r>
            <w:rPr>
              <w:lang w:val="cs-CZ"/>
            </w:rPr>
            <w:t>Obsah</w:t>
          </w:r>
        </w:p>
        <w:p w14:paraId="3C03F3EA" w14:textId="77777777" w:rsidR="00772E96" w:rsidRPr="00772E96" w:rsidRDefault="00772E96" w:rsidP="00772E96"/>
        <w:p w14:paraId="7A820864" w14:textId="1D6DBE31" w:rsidR="009432E0" w:rsidRDefault="0083398A">
          <w:pPr>
            <w:pStyle w:val="TOC1"/>
            <w:rPr>
              <w:rFonts w:asciiTheme="minorHAnsi" w:eastAsiaTheme="minorEastAsia" w:hAnsiTheme="minorHAnsi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2649360" w:history="1">
            <w:r w:rsidR="009432E0" w:rsidRPr="00982CCF">
              <w:rPr>
                <w:rStyle w:val="Hyperlink"/>
              </w:rPr>
              <w:t>1. Úvod</w:t>
            </w:r>
            <w:r w:rsidR="009432E0">
              <w:rPr>
                <w:webHidden/>
              </w:rPr>
              <w:tab/>
            </w:r>
            <w:r w:rsidR="009432E0">
              <w:rPr>
                <w:webHidden/>
              </w:rPr>
              <w:fldChar w:fldCharType="begin"/>
            </w:r>
            <w:r w:rsidR="009432E0">
              <w:rPr>
                <w:webHidden/>
              </w:rPr>
              <w:instrText xml:space="preserve"> PAGEREF _Toc102649360 \h </w:instrText>
            </w:r>
            <w:r w:rsidR="009432E0">
              <w:rPr>
                <w:webHidden/>
              </w:rPr>
            </w:r>
            <w:r w:rsidR="009432E0">
              <w:rPr>
                <w:webHidden/>
              </w:rPr>
              <w:fldChar w:fldCharType="separate"/>
            </w:r>
            <w:r w:rsidR="009432E0">
              <w:rPr>
                <w:webHidden/>
              </w:rPr>
              <w:t>4</w:t>
            </w:r>
            <w:r w:rsidR="009432E0">
              <w:rPr>
                <w:webHidden/>
              </w:rPr>
              <w:fldChar w:fldCharType="end"/>
            </w:r>
          </w:hyperlink>
        </w:p>
        <w:p w14:paraId="6988DC23" w14:textId="743F184F" w:rsidR="009432E0" w:rsidRDefault="008E57C4">
          <w:pPr>
            <w:pStyle w:val="TOC1"/>
            <w:rPr>
              <w:rFonts w:asciiTheme="minorHAnsi" w:eastAsiaTheme="minorEastAsia" w:hAnsiTheme="minorHAnsi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anchor="_Toc102649361" w:history="1">
            <w:r w:rsidR="009432E0" w:rsidRPr="00982CCF">
              <w:rPr>
                <w:rStyle w:val="Hyperlink"/>
              </w:rPr>
              <w:t>2. Speciální webová služba CAAIS</w:t>
            </w:r>
            <w:r w:rsidR="009432E0">
              <w:rPr>
                <w:webHidden/>
              </w:rPr>
              <w:tab/>
            </w:r>
            <w:r w:rsidR="009432E0">
              <w:rPr>
                <w:webHidden/>
              </w:rPr>
              <w:fldChar w:fldCharType="begin"/>
            </w:r>
            <w:r w:rsidR="009432E0">
              <w:rPr>
                <w:webHidden/>
              </w:rPr>
              <w:instrText xml:space="preserve"> PAGEREF _Toc102649361 \h </w:instrText>
            </w:r>
            <w:r w:rsidR="009432E0">
              <w:rPr>
                <w:webHidden/>
              </w:rPr>
            </w:r>
            <w:r w:rsidR="009432E0">
              <w:rPr>
                <w:webHidden/>
              </w:rPr>
              <w:fldChar w:fldCharType="separate"/>
            </w:r>
            <w:r w:rsidR="009432E0">
              <w:rPr>
                <w:webHidden/>
              </w:rPr>
              <w:t>5</w:t>
            </w:r>
            <w:r w:rsidR="009432E0">
              <w:rPr>
                <w:webHidden/>
              </w:rPr>
              <w:fldChar w:fldCharType="end"/>
            </w:r>
          </w:hyperlink>
        </w:p>
        <w:p w14:paraId="427215A3" w14:textId="464E8F2D" w:rsidR="009432E0" w:rsidRDefault="008E57C4">
          <w:pPr>
            <w:pStyle w:val="TOC2"/>
            <w:rPr>
              <w:rFonts w:asciiTheme="minorHAnsi" w:eastAsiaTheme="minorEastAsia" w:hAnsiTheme="minorHAnsi"/>
              <w:b w:val="0"/>
              <w:bCs w:val="0"/>
              <w:color w:val="auto"/>
              <w:lang w:eastAsia="cs-CZ"/>
            </w:rPr>
          </w:pPr>
          <w:hyperlink w:anchor="_Toc102649362" w:history="1">
            <w:r w:rsidR="009432E0" w:rsidRPr="00982CCF">
              <w:rPr>
                <w:rStyle w:val="Hyperlink"/>
              </w:rPr>
              <w:t>2.1. Používání služby</w:t>
            </w:r>
            <w:r w:rsidR="009432E0">
              <w:rPr>
                <w:webHidden/>
              </w:rPr>
              <w:tab/>
            </w:r>
            <w:r w:rsidR="009432E0">
              <w:rPr>
                <w:webHidden/>
              </w:rPr>
              <w:fldChar w:fldCharType="begin"/>
            </w:r>
            <w:r w:rsidR="009432E0">
              <w:rPr>
                <w:webHidden/>
              </w:rPr>
              <w:instrText xml:space="preserve"> PAGEREF _Toc102649362 \h </w:instrText>
            </w:r>
            <w:r w:rsidR="009432E0">
              <w:rPr>
                <w:webHidden/>
              </w:rPr>
            </w:r>
            <w:r w:rsidR="009432E0">
              <w:rPr>
                <w:webHidden/>
              </w:rPr>
              <w:fldChar w:fldCharType="separate"/>
            </w:r>
            <w:r w:rsidR="009432E0">
              <w:rPr>
                <w:webHidden/>
              </w:rPr>
              <w:t>5</w:t>
            </w:r>
            <w:r w:rsidR="009432E0">
              <w:rPr>
                <w:webHidden/>
              </w:rPr>
              <w:fldChar w:fldCharType="end"/>
            </w:r>
          </w:hyperlink>
        </w:p>
        <w:p w14:paraId="2DB4EFC6" w14:textId="004685F0" w:rsidR="009432E0" w:rsidRDefault="008E57C4">
          <w:pPr>
            <w:pStyle w:val="TOC2"/>
            <w:rPr>
              <w:rFonts w:asciiTheme="minorHAnsi" w:eastAsiaTheme="minorEastAsia" w:hAnsiTheme="minorHAnsi"/>
              <w:b w:val="0"/>
              <w:bCs w:val="0"/>
              <w:color w:val="auto"/>
              <w:lang w:eastAsia="cs-CZ"/>
            </w:rPr>
          </w:pPr>
          <w:hyperlink w:anchor="_Toc102649363" w:history="1">
            <w:r w:rsidR="009432E0" w:rsidRPr="00982CCF">
              <w:rPr>
                <w:rStyle w:val="Hyperlink"/>
              </w:rPr>
              <w:t>2.2. Komunikace</w:t>
            </w:r>
            <w:r w:rsidR="009432E0">
              <w:rPr>
                <w:webHidden/>
              </w:rPr>
              <w:tab/>
            </w:r>
            <w:r w:rsidR="009432E0">
              <w:rPr>
                <w:webHidden/>
              </w:rPr>
              <w:fldChar w:fldCharType="begin"/>
            </w:r>
            <w:r w:rsidR="009432E0">
              <w:rPr>
                <w:webHidden/>
              </w:rPr>
              <w:instrText xml:space="preserve"> PAGEREF _Toc102649363 \h </w:instrText>
            </w:r>
            <w:r w:rsidR="009432E0">
              <w:rPr>
                <w:webHidden/>
              </w:rPr>
            </w:r>
            <w:r w:rsidR="009432E0">
              <w:rPr>
                <w:webHidden/>
              </w:rPr>
              <w:fldChar w:fldCharType="separate"/>
            </w:r>
            <w:r w:rsidR="009432E0">
              <w:rPr>
                <w:webHidden/>
              </w:rPr>
              <w:t>6</w:t>
            </w:r>
            <w:r w:rsidR="009432E0">
              <w:rPr>
                <w:webHidden/>
              </w:rPr>
              <w:fldChar w:fldCharType="end"/>
            </w:r>
          </w:hyperlink>
        </w:p>
        <w:p w14:paraId="115F4571" w14:textId="4D02D251" w:rsidR="009432E0" w:rsidRDefault="008E57C4">
          <w:pPr>
            <w:pStyle w:val="TOC2"/>
            <w:rPr>
              <w:rFonts w:asciiTheme="minorHAnsi" w:eastAsiaTheme="minorEastAsia" w:hAnsiTheme="minorHAnsi"/>
              <w:b w:val="0"/>
              <w:bCs w:val="0"/>
              <w:color w:val="auto"/>
              <w:lang w:eastAsia="cs-CZ"/>
            </w:rPr>
          </w:pPr>
          <w:hyperlink w:anchor="_Toc102649364" w:history="1">
            <w:r w:rsidR="009432E0" w:rsidRPr="00982CCF">
              <w:rPr>
                <w:rStyle w:val="Hyperlink"/>
              </w:rPr>
              <w:t>2.3. Autentizace</w:t>
            </w:r>
            <w:r w:rsidR="009432E0">
              <w:rPr>
                <w:webHidden/>
              </w:rPr>
              <w:tab/>
            </w:r>
            <w:r w:rsidR="009432E0">
              <w:rPr>
                <w:webHidden/>
              </w:rPr>
              <w:fldChar w:fldCharType="begin"/>
            </w:r>
            <w:r w:rsidR="009432E0">
              <w:rPr>
                <w:webHidden/>
              </w:rPr>
              <w:instrText xml:space="preserve"> PAGEREF _Toc102649364 \h </w:instrText>
            </w:r>
            <w:r w:rsidR="009432E0">
              <w:rPr>
                <w:webHidden/>
              </w:rPr>
            </w:r>
            <w:r w:rsidR="009432E0">
              <w:rPr>
                <w:webHidden/>
              </w:rPr>
              <w:fldChar w:fldCharType="separate"/>
            </w:r>
            <w:r w:rsidR="009432E0">
              <w:rPr>
                <w:webHidden/>
              </w:rPr>
              <w:t>6</w:t>
            </w:r>
            <w:r w:rsidR="009432E0">
              <w:rPr>
                <w:webHidden/>
              </w:rPr>
              <w:fldChar w:fldCharType="end"/>
            </w:r>
          </w:hyperlink>
        </w:p>
        <w:p w14:paraId="0EF7B09C" w14:textId="3CC46367" w:rsidR="009432E0" w:rsidRDefault="008E57C4">
          <w:pPr>
            <w:pStyle w:val="TOC1"/>
            <w:rPr>
              <w:rFonts w:asciiTheme="minorHAnsi" w:eastAsiaTheme="minorEastAsia" w:hAnsiTheme="minorHAnsi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anchor="_Toc102649365" w:history="1">
            <w:r w:rsidR="009432E0" w:rsidRPr="00982CCF">
              <w:rPr>
                <w:rStyle w:val="Hyperlink"/>
              </w:rPr>
              <w:t>3. Metody speciální webové služby</w:t>
            </w:r>
            <w:r w:rsidR="009432E0">
              <w:rPr>
                <w:webHidden/>
              </w:rPr>
              <w:tab/>
            </w:r>
            <w:r w:rsidR="009432E0">
              <w:rPr>
                <w:webHidden/>
              </w:rPr>
              <w:fldChar w:fldCharType="begin"/>
            </w:r>
            <w:r w:rsidR="009432E0">
              <w:rPr>
                <w:webHidden/>
              </w:rPr>
              <w:instrText xml:space="preserve"> PAGEREF _Toc102649365 \h </w:instrText>
            </w:r>
            <w:r w:rsidR="009432E0">
              <w:rPr>
                <w:webHidden/>
              </w:rPr>
            </w:r>
            <w:r w:rsidR="009432E0">
              <w:rPr>
                <w:webHidden/>
              </w:rPr>
              <w:fldChar w:fldCharType="separate"/>
            </w:r>
            <w:r w:rsidR="009432E0">
              <w:rPr>
                <w:webHidden/>
              </w:rPr>
              <w:t>8</w:t>
            </w:r>
            <w:r w:rsidR="009432E0">
              <w:rPr>
                <w:webHidden/>
              </w:rPr>
              <w:fldChar w:fldCharType="end"/>
            </w:r>
          </w:hyperlink>
        </w:p>
        <w:p w14:paraId="4F3EF8C2" w14:textId="126C108A" w:rsidR="009432E0" w:rsidRDefault="008E57C4">
          <w:pPr>
            <w:pStyle w:val="TOC2"/>
            <w:rPr>
              <w:rFonts w:asciiTheme="minorHAnsi" w:eastAsiaTheme="minorEastAsia" w:hAnsiTheme="minorHAnsi"/>
              <w:b w:val="0"/>
              <w:bCs w:val="0"/>
              <w:color w:val="auto"/>
              <w:lang w:eastAsia="cs-CZ"/>
            </w:rPr>
          </w:pPr>
          <w:hyperlink w:anchor="_Toc102649366" w:history="1">
            <w:r w:rsidR="009432E0" w:rsidRPr="00982CCF">
              <w:rPr>
                <w:rStyle w:val="Hyperlink"/>
              </w:rPr>
              <w:t>3.1. GetUserListRole</w:t>
            </w:r>
            <w:r w:rsidR="009432E0">
              <w:rPr>
                <w:webHidden/>
              </w:rPr>
              <w:tab/>
            </w:r>
            <w:r w:rsidR="009432E0">
              <w:rPr>
                <w:webHidden/>
              </w:rPr>
              <w:fldChar w:fldCharType="begin"/>
            </w:r>
            <w:r w:rsidR="009432E0">
              <w:rPr>
                <w:webHidden/>
              </w:rPr>
              <w:instrText xml:space="preserve"> PAGEREF _Toc102649366 \h </w:instrText>
            </w:r>
            <w:r w:rsidR="009432E0">
              <w:rPr>
                <w:webHidden/>
              </w:rPr>
            </w:r>
            <w:r w:rsidR="009432E0">
              <w:rPr>
                <w:webHidden/>
              </w:rPr>
              <w:fldChar w:fldCharType="separate"/>
            </w:r>
            <w:r w:rsidR="009432E0">
              <w:rPr>
                <w:webHidden/>
              </w:rPr>
              <w:t>8</w:t>
            </w:r>
            <w:r w:rsidR="009432E0">
              <w:rPr>
                <w:webHidden/>
              </w:rPr>
              <w:fldChar w:fldCharType="end"/>
            </w:r>
          </w:hyperlink>
        </w:p>
        <w:p w14:paraId="3DDA0B22" w14:textId="4779D3DF" w:rsidR="009432E0" w:rsidRDefault="008E57C4">
          <w:pPr>
            <w:pStyle w:val="TOC3"/>
            <w:rPr>
              <w:rFonts w:asciiTheme="minorHAnsi" w:eastAsiaTheme="minorEastAsia" w:hAnsiTheme="minorHAnsi"/>
              <w:noProof/>
              <w:color w:val="auto"/>
              <w:sz w:val="22"/>
              <w:szCs w:val="22"/>
              <w:lang w:eastAsia="cs-CZ"/>
            </w:rPr>
          </w:pPr>
          <w:hyperlink w:anchor="_Toc102649367" w:history="1">
            <w:r w:rsidR="009432E0" w:rsidRPr="00982CCF">
              <w:rPr>
                <w:rStyle w:val="Hyperlink"/>
                <w:noProof/>
              </w:rPr>
              <w:t>3.1.1 GetUserListRoleRequest</w:t>
            </w:r>
            <w:r w:rsidR="009432E0">
              <w:rPr>
                <w:noProof/>
                <w:webHidden/>
              </w:rPr>
              <w:tab/>
            </w:r>
            <w:r w:rsidR="009432E0">
              <w:rPr>
                <w:noProof/>
                <w:webHidden/>
              </w:rPr>
              <w:fldChar w:fldCharType="begin"/>
            </w:r>
            <w:r w:rsidR="009432E0">
              <w:rPr>
                <w:noProof/>
                <w:webHidden/>
              </w:rPr>
              <w:instrText xml:space="preserve"> PAGEREF _Toc102649367 \h </w:instrText>
            </w:r>
            <w:r w:rsidR="009432E0">
              <w:rPr>
                <w:noProof/>
                <w:webHidden/>
              </w:rPr>
            </w:r>
            <w:r w:rsidR="009432E0">
              <w:rPr>
                <w:noProof/>
                <w:webHidden/>
              </w:rPr>
              <w:fldChar w:fldCharType="separate"/>
            </w:r>
            <w:r w:rsidR="009432E0">
              <w:rPr>
                <w:noProof/>
                <w:webHidden/>
              </w:rPr>
              <w:t>8</w:t>
            </w:r>
            <w:r w:rsidR="009432E0">
              <w:rPr>
                <w:noProof/>
                <w:webHidden/>
              </w:rPr>
              <w:fldChar w:fldCharType="end"/>
            </w:r>
          </w:hyperlink>
        </w:p>
        <w:p w14:paraId="70E9FD54" w14:textId="3AF0A521" w:rsidR="009432E0" w:rsidRDefault="008E57C4">
          <w:pPr>
            <w:pStyle w:val="TOC3"/>
            <w:rPr>
              <w:rFonts w:asciiTheme="minorHAnsi" w:eastAsiaTheme="minorEastAsia" w:hAnsiTheme="minorHAnsi"/>
              <w:noProof/>
              <w:color w:val="auto"/>
              <w:sz w:val="22"/>
              <w:szCs w:val="22"/>
              <w:lang w:eastAsia="cs-CZ"/>
            </w:rPr>
          </w:pPr>
          <w:hyperlink w:anchor="_Toc102649368" w:history="1">
            <w:r w:rsidR="009432E0" w:rsidRPr="00982CCF">
              <w:rPr>
                <w:rStyle w:val="Hyperlink"/>
                <w:noProof/>
              </w:rPr>
              <w:t>3.1.2 GetUserListRoleResponse</w:t>
            </w:r>
            <w:r w:rsidR="009432E0">
              <w:rPr>
                <w:noProof/>
                <w:webHidden/>
              </w:rPr>
              <w:tab/>
            </w:r>
            <w:r w:rsidR="009432E0">
              <w:rPr>
                <w:noProof/>
                <w:webHidden/>
              </w:rPr>
              <w:fldChar w:fldCharType="begin"/>
            </w:r>
            <w:r w:rsidR="009432E0">
              <w:rPr>
                <w:noProof/>
                <w:webHidden/>
              </w:rPr>
              <w:instrText xml:space="preserve"> PAGEREF _Toc102649368 \h </w:instrText>
            </w:r>
            <w:r w:rsidR="009432E0">
              <w:rPr>
                <w:noProof/>
                <w:webHidden/>
              </w:rPr>
            </w:r>
            <w:r w:rsidR="009432E0">
              <w:rPr>
                <w:noProof/>
                <w:webHidden/>
              </w:rPr>
              <w:fldChar w:fldCharType="separate"/>
            </w:r>
            <w:r w:rsidR="009432E0">
              <w:rPr>
                <w:noProof/>
                <w:webHidden/>
              </w:rPr>
              <w:t>8</w:t>
            </w:r>
            <w:r w:rsidR="009432E0">
              <w:rPr>
                <w:noProof/>
                <w:webHidden/>
              </w:rPr>
              <w:fldChar w:fldCharType="end"/>
            </w:r>
          </w:hyperlink>
        </w:p>
        <w:p w14:paraId="5BA86185" w14:textId="56F66934" w:rsidR="009432E0" w:rsidRDefault="008E57C4">
          <w:pPr>
            <w:pStyle w:val="TOC1"/>
            <w:rPr>
              <w:rFonts w:asciiTheme="minorHAnsi" w:eastAsiaTheme="minorEastAsia" w:hAnsiTheme="minorHAnsi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anchor="_Toc102649369" w:history="1">
            <w:r w:rsidR="009432E0" w:rsidRPr="00982CCF">
              <w:rPr>
                <w:rStyle w:val="Hyperlink"/>
              </w:rPr>
              <w:t>4. Typy chybových zpráv</w:t>
            </w:r>
            <w:r w:rsidR="009432E0">
              <w:rPr>
                <w:webHidden/>
              </w:rPr>
              <w:tab/>
            </w:r>
            <w:r w:rsidR="009432E0">
              <w:rPr>
                <w:webHidden/>
              </w:rPr>
              <w:fldChar w:fldCharType="begin"/>
            </w:r>
            <w:r w:rsidR="009432E0">
              <w:rPr>
                <w:webHidden/>
              </w:rPr>
              <w:instrText xml:space="preserve"> PAGEREF _Toc102649369 \h </w:instrText>
            </w:r>
            <w:r w:rsidR="009432E0">
              <w:rPr>
                <w:webHidden/>
              </w:rPr>
            </w:r>
            <w:r w:rsidR="009432E0">
              <w:rPr>
                <w:webHidden/>
              </w:rPr>
              <w:fldChar w:fldCharType="separate"/>
            </w:r>
            <w:r w:rsidR="009432E0">
              <w:rPr>
                <w:webHidden/>
              </w:rPr>
              <w:t>10</w:t>
            </w:r>
            <w:r w:rsidR="009432E0">
              <w:rPr>
                <w:webHidden/>
              </w:rPr>
              <w:fldChar w:fldCharType="end"/>
            </w:r>
          </w:hyperlink>
        </w:p>
        <w:p w14:paraId="65B21BA2" w14:textId="15DBF552" w:rsidR="009432E0" w:rsidRDefault="008E57C4">
          <w:pPr>
            <w:pStyle w:val="TOC2"/>
            <w:rPr>
              <w:rFonts w:asciiTheme="minorHAnsi" w:eastAsiaTheme="minorEastAsia" w:hAnsiTheme="minorHAnsi"/>
              <w:b w:val="0"/>
              <w:bCs w:val="0"/>
              <w:color w:val="auto"/>
              <w:lang w:eastAsia="cs-CZ"/>
            </w:rPr>
          </w:pPr>
          <w:hyperlink w:anchor="_Toc102649370" w:history="1">
            <w:r w:rsidR="009432E0" w:rsidRPr="00982CCF">
              <w:rPr>
                <w:rStyle w:val="Hyperlink"/>
              </w:rPr>
              <w:t>4.1. Odpověď ErrorResponse</w:t>
            </w:r>
            <w:r w:rsidR="009432E0">
              <w:rPr>
                <w:webHidden/>
              </w:rPr>
              <w:tab/>
            </w:r>
            <w:r w:rsidR="009432E0">
              <w:rPr>
                <w:webHidden/>
              </w:rPr>
              <w:fldChar w:fldCharType="begin"/>
            </w:r>
            <w:r w:rsidR="009432E0">
              <w:rPr>
                <w:webHidden/>
              </w:rPr>
              <w:instrText xml:space="preserve"> PAGEREF _Toc102649370 \h </w:instrText>
            </w:r>
            <w:r w:rsidR="009432E0">
              <w:rPr>
                <w:webHidden/>
              </w:rPr>
            </w:r>
            <w:r w:rsidR="009432E0">
              <w:rPr>
                <w:webHidden/>
              </w:rPr>
              <w:fldChar w:fldCharType="separate"/>
            </w:r>
            <w:r w:rsidR="009432E0">
              <w:rPr>
                <w:webHidden/>
              </w:rPr>
              <w:t>10</w:t>
            </w:r>
            <w:r w:rsidR="009432E0">
              <w:rPr>
                <w:webHidden/>
              </w:rPr>
              <w:fldChar w:fldCharType="end"/>
            </w:r>
          </w:hyperlink>
        </w:p>
        <w:p w14:paraId="7CDAFA67" w14:textId="6992C342" w:rsidR="009432E0" w:rsidRDefault="008E57C4">
          <w:pPr>
            <w:pStyle w:val="TOC1"/>
            <w:rPr>
              <w:rFonts w:asciiTheme="minorHAnsi" w:eastAsiaTheme="minorEastAsia" w:hAnsiTheme="minorHAnsi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anchor="_Toc102649371" w:history="1">
            <w:r w:rsidR="009432E0" w:rsidRPr="00982CCF">
              <w:rPr>
                <w:rStyle w:val="Hyperlink"/>
              </w:rPr>
              <w:t>5. Zkratky, pojmy, definice</w:t>
            </w:r>
            <w:r w:rsidR="009432E0">
              <w:rPr>
                <w:webHidden/>
              </w:rPr>
              <w:tab/>
            </w:r>
            <w:r w:rsidR="009432E0">
              <w:rPr>
                <w:webHidden/>
              </w:rPr>
              <w:fldChar w:fldCharType="begin"/>
            </w:r>
            <w:r w:rsidR="009432E0">
              <w:rPr>
                <w:webHidden/>
              </w:rPr>
              <w:instrText xml:space="preserve"> PAGEREF _Toc102649371 \h </w:instrText>
            </w:r>
            <w:r w:rsidR="009432E0">
              <w:rPr>
                <w:webHidden/>
              </w:rPr>
            </w:r>
            <w:r w:rsidR="009432E0">
              <w:rPr>
                <w:webHidden/>
              </w:rPr>
              <w:fldChar w:fldCharType="separate"/>
            </w:r>
            <w:r w:rsidR="009432E0">
              <w:rPr>
                <w:webHidden/>
              </w:rPr>
              <w:t>12</w:t>
            </w:r>
            <w:r w:rsidR="009432E0">
              <w:rPr>
                <w:webHidden/>
              </w:rPr>
              <w:fldChar w:fldCharType="end"/>
            </w:r>
          </w:hyperlink>
        </w:p>
        <w:p w14:paraId="77C5387A" w14:textId="01A6908F" w:rsidR="009432E0" w:rsidRDefault="008E57C4">
          <w:pPr>
            <w:pStyle w:val="TOC1"/>
            <w:rPr>
              <w:rFonts w:asciiTheme="minorHAnsi" w:eastAsiaTheme="minorEastAsia" w:hAnsiTheme="minorHAnsi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anchor="_Toc102649372" w:history="1">
            <w:r w:rsidR="009432E0" w:rsidRPr="00982CCF">
              <w:rPr>
                <w:rStyle w:val="Hyperlink"/>
              </w:rPr>
              <w:t>6. Přílohy</w:t>
            </w:r>
            <w:r w:rsidR="009432E0">
              <w:rPr>
                <w:webHidden/>
              </w:rPr>
              <w:tab/>
            </w:r>
            <w:r w:rsidR="009432E0">
              <w:rPr>
                <w:webHidden/>
              </w:rPr>
              <w:fldChar w:fldCharType="begin"/>
            </w:r>
            <w:r w:rsidR="009432E0">
              <w:rPr>
                <w:webHidden/>
              </w:rPr>
              <w:instrText xml:space="preserve"> PAGEREF _Toc102649372 \h </w:instrText>
            </w:r>
            <w:r w:rsidR="009432E0">
              <w:rPr>
                <w:webHidden/>
              </w:rPr>
            </w:r>
            <w:r w:rsidR="009432E0">
              <w:rPr>
                <w:webHidden/>
              </w:rPr>
              <w:fldChar w:fldCharType="separate"/>
            </w:r>
            <w:r w:rsidR="009432E0">
              <w:rPr>
                <w:webHidden/>
              </w:rPr>
              <w:t>12</w:t>
            </w:r>
            <w:r w:rsidR="009432E0">
              <w:rPr>
                <w:webHidden/>
              </w:rPr>
              <w:fldChar w:fldCharType="end"/>
            </w:r>
          </w:hyperlink>
        </w:p>
        <w:p w14:paraId="12BA6083" w14:textId="6C7C6029" w:rsidR="0083398A" w:rsidRDefault="0083398A" w:rsidP="00BD3FF9">
          <w:pPr>
            <w:ind w:left="142"/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C20EC79" w14:textId="3D36B7F4" w:rsidR="00ED0839" w:rsidRPr="00641141" w:rsidRDefault="00641141" w:rsidP="00641141">
      <w:pPr>
        <w:pStyle w:val="TOCHeading"/>
        <w:numPr>
          <w:ilvl w:val="0"/>
          <w:numId w:val="0"/>
        </w:numPr>
        <w:rPr>
          <w:rFonts w:eastAsiaTheme="minorHAnsi"/>
          <w:lang w:val="cs-CZ"/>
        </w:rPr>
      </w:pPr>
      <w:r w:rsidRPr="00641141">
        <w:rPr>
          <w:rFonts w:eastAsiaTheme="minorHAnsi"/>
          <w:lang w:val="cs-CZ"/>
        </w:rPr>
        <w:t xml:space="preserve">Seznam </w:t>
      </w:r>
      <w:proofErr w:type="spellStart"/>
      <w:r w:rsidRPr="00641141">
        <w:t>tabulek</w:t>
      </w:r>
      <w:proofErr w:type="spellEnd"/>
    </w:p>
    <w:p w14:paraId="4ABEF25B" w14:textId="6AD8EC95" w:rsidR="009432E0" w:rsidRDefault="00641141">
      <w:pPr>
        <w:pStyle w:val="TableofFigures"/>
        <w:tabs>
          <w:tab w:val="right" w:leader="dot" w:pos="8637"/>
        </w:tabs>
        <w:rPr>
          <w:rFonts w:asciiTheme="minorHAnsi" w:eastAsiaTheme="minorEastAsia" w:hAnsiTheme="minorHAnsi"/>
          <w:noProof/>
          <w:color w:val="auto"/>
          <w:lang w:eastAsia="cs-CZ"/>
        </w:rPr>
      </w:pPr>
      <w:r>
        <w:fldChar w:fldCharType="begin"/>
      </w:r>
      <w:r>
        <w:instrText xml:space="preserve"> TOC \h \z \c "Tabulka" </w:instrText>
      </w:r>
      <w:r>
        <w:fldChar w:fldCharType="separate"/>
      </w:r>
      <w:hyperlink w:anchor="_Toc102649373" w:history="1">
        <w:r w:rsidR="009432E0" w:rsidRPr="0023401F">
          <w:rPr>
            <w:rStyle w:val="Hyperlink"/>
            <w:noProof/>
          </w:rPr>
          <w:t>Tabulka 1: Popis jednotlivých atributů - GetUserListRoleRequest</w:t>
        </w:r>
        <w:r w:rsidR="009432E0">
          <w:rPr>
            <w:noProof/>
            <w:webHidden/>
          </w:rPr>
          <w:tab/>
        </w:r>
        <w:r w:rsidR="009432E0">
          <w:rPr>
            <w:noProof/>
            <w:webHidden/>
          </w:rPr>
          <w:fldChar w:fldCharType="begin"/>
        </w:r>
        <w:r w:rsidR="009432E0">
          <w:rPr>
            <w:noProof/>
            <w:webHidden/>
          </w:rPr>
          <w:instrText xml:space="preserve"> PAGEREF _Toc102649373 \h </w:instrText>
        </w:r>
        <w:r w:rsidR="009432E0">
          <w:rPr>
            <w:noProof/>
            <w:webHidden/>
          </w:rPr>
        </w:r>
        <w:r w:rsidR="009432E0">
          <w:rPr>
            <w:noProof/>
            <w:webHidden/>
          </w:rPr>
          <w:fldChar w:fldCharType="separate"/>
        </w:r>
        <w:r w:rsidR="009432E0">
          <w:rPr>
            <w:noProof/>
            <w:webHidden/>
          </w:rPr>
          <w:t>8</w:t>
        </w:r>
        <w:r w:rsidR="009432E0">
          <w:rPr>
            <w:noProof/>
            <w:webHidden/>
          </w:rPr>
          <w:fldChar w:fldCharType="end"/>
        </w:r>
      </w:hyperlink>
    </w:p>
    <w:p w14:paraId="1A646F5E" w14:textId="2904A93E" w:rsidR="009432E0" w:rsidRDefault="008E57C4">
      <w:pPr>
        <w:pStyle w:val="TableofFigures"/>
        <w:tabs>
          <w:tab w:val="right" w:leader="dot" w:pos="8637"/>
        </w:tabs>
        <w:rPr>
          <w:rFonts w:asciiTheme="minorHAnsi" w:eastAsiaTheme="minorEastAsia" w:hAnsiTheme="minorHAnsi"/>
          <w:noProof/>
          <w:color w:val="auto"/>
          <w:lang w:eastAsia="cs-CZ"/>
        </w:rPr>
      </w:pPr>
      <w:hyperlink w:anchor="_Toc102649374" w:history="1">
        <w:r w:rsidR="009432E0" w:rsidRPr="0023401F">
          <w:rPr>
            <w:rStyle w:val="Hyperlink"/>
            <w:noProof/>
          </w:rPr>
          <w:t>Tabulka 2: Popis jednotlivých atributů - GetUserListRoleResponse</w:t>
        </w:r>
        <w:r w:rsidR="009432E0">
          <w:rPr>
            <w:noProof/>
            <w:webHidden/>
          </w:rPr>
          <w:tab/>
        </w:r>
        <w:r w:rsidR="009432E0">
          <w:rPr>
            <w:noProof/>
            <w:webHidden/>
          </w:rPr>
          <w:fldChar w:fldCharType="begin"/>
        </w:r>
        <w:r w:rsidR="009432E0">
          <w:rPr>
            <w:noProof/>
            <w:webHidden/>
          </w:rPr>
          <w:instrText xml:space="preserve"> PAGEREF _Toc102649374 \h </w:instrText>
        </w:r>
        <w:r w:rsidR="009432E0">
          <w:rPr>
            <w:noProof/>
            <w:webHidden/>
          </w:rPr>
        </w:r>
        <w:r w:rsidR="009432E0">
          <w:rPr>
            <w:noProof/>
            <w:webHidden/>
          </w:rPr>
          <w:fldChar w:fldCharType="separate"/>
        </w:r>
        <w:r w:rsidR="009432E0">
          <w:rPr>
            <w:noProof/>
            <w:webHidden/>
          </w:rPr>
          <w:t>8</w:t>
        </w:r>
        <w:r w:rsidR="009432E0">
          <w:rPr>
            <w:noProof/>
            <w:webHidden/>
          </w:rPr>
          <w:fldChar w:fldCharType="end"/>
        </w:r>
      </w:hyperlink>
    </w:p>
    <w:p w14:paraId="1A11289E" w14:textId="3D8F05CE" w:rsidR="009432E0" w:rsidRDefault="008E57C4">
      <w:pPr>
        <w:pStyle w:val="TableofFigures"/>
        <w:tabs>
          <w:tab w:val="right" w:leader="dot" w:pos="8637"/>
        </w:tabs>
        <w:rPr>
          <w:rFonts w:asciiTheme="minorHAnsi" w:eastAsiaTheme="minorEastAsia" w:hAnsiTheme="minorHAnsi"/>
          <w:noProof/>
          <w:color w:val="auto"/>
          <w:lang w:eastAsia="cs-CZ"/>
        </w:rPr>
      </w:pPr>
      <w:hyperlink w:anchor="_Toc102649375" w:history="1">
        <w:r w:rsidR="009432E0" w:rsidRPr="0023401F">
          <w:rPr>
            <w:rStyle w:val="Hyperlink"/>
            <w:noProof/>
          </w:rPr>
          <w:t>Tabulka 3: Popis jednotlivých atributů - ErrorResponse</w:t>
        </w:r>
        <w:r w:rsidR="009432E0">
          <w:rPr>
            <w:noProof/>
            <w:webHidden/>
          </w:rPr>
          <w:tab/>
        </w:r>
        <w:r w:rsidR="009432E0">
          <w:rPr>
            <w:noProof/>
            <w:webHidden/>
          </w:rPr>
          <w:fldChar w:fldCharType="begin"/>
        </w:r>
        <w:r w:rsidR="009432E0">
          <w:rPr>
            <w:noProof/>
            <w:webHidden/>
          </w:rPr>
          <w:instrText xml:space="preserve"> PAGEREF _Toc102649375 \h </w:instrText>
        </w:r>
        <w:r w:rsidR="009432E0">
          <w:rPr>
            <w:noProof/>
            <w:webHidden/>
          </w:rPr>
        </w:r>
        <w:r w:rsidR="009432E0">
          <w:rPr>
            <w:noProof/>
            <w:webHidden/>
          </w:rPr>
          <w:fldChar w:fldCharType="separate"/>
        </w:r>
        <w:r w:rsidR="009432E0">
          <w:rPr>
            <w:noProof/>
            <w:webHidden/>
          </w:rPr>
          <w:t>10</w:t>
        </w:r>
        <w:r w:rsidR="009432E0">
          <w:rPr>
            <w:noProof/>
            <w:webHidden/>
          </w:rPr>
          <w:fldChar w:fldCharType="end"/>
        </w:r>
      </w:hyperlink>
    </w:p>
    <w:p w14:paraId="1F4FE31B" w14:textId="1CDB90C0" w:rsidR="009432E0" w:rsidRDefault="008E57C4">
      <w:pPr>
        <w:pStyle w:val="TableofFigures"/>
        <w:tabs>
          <w:tab w:val="right" w:leader="dot" w:pos="8637"/>
        </w:tabs>
        <w:rPr>
          <w:rFonts w:asciiTheme="minorHAnsi" w:eastAsiaTheme="minorEastAsia" w:hAnsiTheme="minorHAnsi"/>
          <w:noProof/>
          <w:color w:val="auto"/>
          <w:lang w:eastAsia="cs-CZ"/>
        </w:rPr>
      </w:pPr>
      <w:hyperlink w:anchor="_Toc102649376" w:history="1">
        <w:r w:rsidR="009432E0" w:rsidRPr="0023401F">
          <w:rPr>
            <w:rStyle w:val="Hyperlink"/>
            <w:noProof/>
          </w:rPr>
          <w:t>Tabulka 4: Číselník chybových kódů (atribut „code“)</w:t>
        </w:r>
        <w:r w:rsidR="009432E0">
          <w:rPr>
            <w:noProof/>
            <w:webHidden/>
          </w:rPr>
          <w:tab/>
        </w:r>
        <w:r w:rsidR="009432E0">
          <w:rPr>
            <w:noProof/>
            <w:webHidden/>
          </w:rPr>
          <w:fldChar w:fldCharType="begin"/>
        </w:r>
        <w:r w:rsidR="009432E0">
          <w:rPr>
            <w:noProof/>
            <w:webHidden/>
          </w:rPr>
          <w:instrText xml:space="preserve"> PAGEREF _Toc102649376 \h </w:instrText>
        </w:r>
        <w:r w:rsidR="009432E0">
          <w:rPr>
            <w:noProof/>
            <w:webHidden/>
          </w:rPr>
        </w:r>
        <w:r w:rsidR="009432E0">
          <w:rPr>
            <w:noProof/>
            <w:webHidden/>
          </w:rPr>
          <w:fldChar w:fldCharType="separate"/>
        </w:r>
        <w:r w:rsidR="009432E0">
          <w:rPr>
            <w:noProof/>
            <w:webHidden/>
          </w:rPr>
          <w:t>10</w:t>
        </w:r>
        <w:r w:rsidR="009432E0">
          <w:rPr>
            <w:noProof/>
            <w:webHidden/>
          </w:rPr>
          <w:fldChar w:fldCharType="end"/>
        </w:r>
      </w:hyperlink>
    </w:p>
    <w:p w14:paraId="13D09249" w14:textId="3AFE5991" w:rsidR="00641141" w:rsidRDefault="00641141" w:rsidP="00641141">
      <w:r>
        <w:fldChar w:fldCharType="end"/>
      </w:r>
    </w:p>
    <w:p w14:paraId="62B01167" w14:textId="785459A0" w:rsidR="00DB5CC1" w:rsidRDefault="00DB5CC1">
      <w:pPr>
        <w:spacing w:line="276" w:lineRule="auto"/>
        <w:ind w:right="0"/>
      </w:pPr>
      <w:r>
        <w:br w:type="page"/>
      </w:r>
    </w:p>
    <w:p w14:paraId="56FF4FA0" w14:textId="2FBA289D" w:rsidR="00DB5CC1" w:rsidRDefault="00DB5CC1" w:rsidP="00DB5CC1">
      <w:pPr>
        <w:pStyle w:val="NAKITPodtitulekdokumentu"/>
      </w:pPr>
      <w:r>
        <w:lastRenderedPageBreak/>
        <w:t>Verze dokumentu</w:t>
      </w:r>
    </w:p>
    <w:p w14:paraId="71FE8BF4" w14:textId="77777777" w:rsidR="00DB5CC1" w:rsidRDefault="00DB5CC1" w:rsidP="00BD3FF9">
      <w:pPr>
        <w:ind w:left="142"/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1092"/>
        <w:gridCol w:w="3723"/>
        <w:gridCol w:w="2197"/>
        <w:gridCol w:w="1483"/>
      </w:tblGrid>
      <w:tr w:rsidR="00B86F8B" w14:paraId="4F485A85" w14:textId="77777777" w:rsidTr="2B8D68CB">
        <w:tc>
          <w:tcPr>
            <w:tcW w:w="1092" w:type="dxa"/>
            <w:vAlign w:val="center"/>
          </w:tcPr>
          <w:p w14:paraId="1E7FA023" w14:textId="3F895FF3" w:rsidR="00B86F8B" w:rsidRDefault="00B86F8B" w:rsidP="00B86F8B">
            <w:r w:rsidRPr="00454D8D">
              <w:rPr>
                <w:rFonts w:eastAsia="Times New Roman" w:cs="Arial"/>
                <w:b/>
                <w:bCs/>
                <w:lang w:eastAsia="cs-CZ"/>
              </w:rPr>
              <w:t>Verze</w:t>
            </w:r>
          </w:p>
        </w:tc>
        <w:tc>
          <w:tcPr>
            <w:tcW w:w="3723" w:type="dxa"/>
            <w:vAlign w:val="center"/>
          </w:tcPr>
          <w:p w14:paraId="212F169D" w14:textId="77A6A2C1" w:rsidR="00B86F8B" w:rsidRDefault="00B86F8B" w:rsidP="00B86F8B">
            <w:r w:rsidRPr="00454D8D">
              <w:rPr>
                <w:rFonts w:eastAsia="Times New Roman" w:cs="Arial"/>
                <w:b/>
                <w:bCs/>
                <w:lang w:eastAsia="cs-CZ"/>
              </w:rPr>
              <w:t>Stručný popis změn</w:t>
            </w:r>
          </w:p>
        </w:tc>
        <w:tc>
          <w:tcPr>
            <w:tcW w:w="2197" w:type="dxa"/>
            <w:vAlign w:val="center"/>
          </w:tcPr>
          <w:p w14:paraId="26834BD8" w14:textId="0521A1E7" w:rsidR="00B86F8B" w:rsidRDefault="00B86F8B" w:rsidP="00B86F8B">
            <w:r w:rsidRPr="00454D8D">
              <w:rPr>
                <w:rFonts w:eastAsia="Times New Roman" w:cs="Arial"/>
                <w:b/>
                <w:bCs/>
                <w:lang w:eastAsia="cs-CZ"/>
              </w:rPr>
              <w:t>Zpracoval</w:t>
            </w:r>
          </w:p>
        </w:tc>
        <w:tc>
          <w:tcPr>
            <w:tcW w:w="1483" w:type="dxa"/>
            <w:vAlign w:val="center"/>
          </w:tcPr>
          <w:p w14:paraId="160169E6" w14:textId="7A7FF6E8" w:rsidR="00B86F8B" w:rsidRDefault="00B86F8B" w:rsidP="00B86F8B">
            <w:r w:rsidRPr="00454D8D">
              <w:rPr>
                <w:rFonts w:eastAsia="Times New Roman" w:cs="Arial"/>
                <w:b/>
                <w:bCs/>
                <w:lang w:eastAsia="cs-CZ"/>
              </w:rPr>
              <w:t>Datum</w:t>
            </w:r>
          </w:p>
        </w:tc>
      </w:tr>
      <w:tr w:rsidR="00B86F8B" w:rsidRPr="00FF6E20" w14:paraId="63708350" w14:textId="77777777" w:rsidTr="2B8D68CB">
        <w:tc>
          <w:tcPr>
            <w:tcW w:w="1092" w:type="dxa"/>
            <w:vAlign w:val="center"/>
          </w:tcPr>
          <w:p w14:paraId="25C58279" w14:textId="647CE8BA" w:rsidR="00B86F8B" w:rsidRPr="00FF6E20" w:rsidRDefault="00354AB1" w:rsidP="00B86F8B">
            <w:r w:rsidRPr="00FF6E20">
              <w:rPr>
                <w:rFonts w:eastAsia="Times New Roman" w:cs="Arial"/>
                <w:lang w:eastAsia="cs-CZ"/>
              </w:rPr>
              <w:t>1</w:t>
            </w:r>
            <w:r w:rsidR="00B86F8B" w:rsidRPr="00FF6E20">
              <w:rPr>
                <w:rFonts w:eastAsia="Times New Roman" w:cs="Arial"/>
                <w:lang w:eastAsia="cs-CZ"/>
              </w:rPr>
              <w:t>.</w:t>
            </w:r>
            <w:r w:rsidRPr="00FF6E20">
              <w:rPr>
                <w:rFonts w:eastAsia="Times New Roman" w:cs="Arial"/>
                <w:lang w:eastAsia="cs-CZ"/>
              </w:rPr>
              <w:t>0</w:t>
            </w:r>
          </w:p>
        </w:tc>
        <w:tc>
          <w:tcPr>
            <w:tcW w:w="3723" w:type="dxa"/>
            <w:vAlign w:val="center"/>
          </w:tcPr>
          <w:p w14:paraId="252B33DA" w14:textId="54287AF1" w:rsidR="00B86F8B" w:rsidRPr="00FF6E20" w:rsidRDefault="00354AB1" w:rsidP="00B86F8B">
            <w:pPr>
              <w:rPr>
                <w:bCs/>
              </w:rPr>
            </w:pPr>
            <w:r w:rsidRPr="00FF6E20">
              <w:rPr>
                <w:rFonts w:eastAsia="Times New Roman" w:cs="Arial"/>
                <w:bCs/>
                <w:lang w:eastAsia="cs-CZ"/>
              </w:rPr>
              <w:t>Nový dokument</w:t>
            </w:r>
          </w:p>
        </w:tc>
        <w:tc>
          <w:tcPr>
            <w:tcW w:w="2197" w:type="dxa"/>
            <w:vAlign w:val="center"/>
          </w:tcPr>
          <w:p w14:paraId="0570E826" w14:textId="7A2E2C03" w:rsidR="00B86F8B" w:rsidRPr="00FF6E20" w:rsidRDefault="00354AB1" w:rsidP="00B86F8B">
            <w:pPr>
              <w:rPr>
                <w:bCs/>
              </w:rPr>
            </w:pPr>
            <w:r w:rsidRPr="00FF6E20">
              <w:rPr>
                <w:bCs/>
              </w:rPr>
              <w:t>Milan Babic</w:t>
            </w:r>
          </w:p>
        </w:tc>
        <w:tc>
          <w:tcPr>
            <w:tcW w:w="1483" w:type="dxa"/>
            <w:vAlign w:val="center"/>
          </w:tcPr>
          <w:p w14:paraId="5786A4E3" w14:textId="48037562" w:rsidR="00B86F8B" w:rsidRPr="00FF6E20" w:rsidRDefault="000138E4" w:rsidP="00B86F8B">
            <w:pPr>
              <w:rPr>
                <w:bCs/>
              </w:rPr>
            </w:pPr>
            <w:r>
              <w:rPr>
                <w:bCs/>
              </w:rPr>
              <w:t>5</w:t>
            </w:r>
            <w:r w:rsidR="00354AB1" w:rsidRPr="00FF6E20">
              <w:rPr>
                <w:bCs/>
              </w:rPr>
              <w:t>.5.2022</w:t>
            </w:r>
          </w:p>
        </w:tc>
      </w:tr>
      <w:tr w:rsidR="00B86F8B" w14:paraId="32186321" w14:textId="77777777" w:rsidTr="2B8D68CB">
        <w:tc>
          <w:tcPr>
            <w:tcW w:w="1092" w:type="dxa"/>
            <w:vAlign w:val="center"/>
          </w:tcPr>
          <w:p w14:paraId="6E6A6EA6" w14:textId="78E41AAD" w:rsidR="00B86F8B" w:rsidRDefault="00B86F8B" w:rsidP="00B86F8B"/>
        </w:tc>
        <w:tc>
          <w:tcPr>
            <w:tcW w:w="3723" w:type="dxa"/>
            <w:vAlign w:val="center"/>
          </w:tcPr>
          <w:p w14:paraId="0423C74D" w14:textId="52C55F41" w:rsidR="00B86F8B" w:rsidRPr="00D86B53" w:rsidRDefault="00B86F8B" w:rsidP="00B86F8B">
            <w:pPr>
              <w:rPr>
                <w:b/>
                <w:bCs/>
              </w:rPr>
            </w:pPr>
          </w:p>
        </w:tc>
        <w:tc>
          <w:tcPr>
            <w:tcW w:w="2197" w:type="dxa"/>
            <w:vAlign w:val="center"/>
          </w:tcPr>
          <w:p w14:paraId="6BA18526" w14:textId="21479900" w:rsidR="00B86F8B" w:rsidRPr="00D86B53" w:rsidRDefault="00B86F8B" w:rsidP="00B86F8B">
            <w:pPr>
              <w:rPr>
                <w:b/>
                <w:bCs/>
              </w:rPr>
            </w:pPr>
          </w:p>
        </w:tc>
        <w:tc>
          <w:tcPr>
            <w:tcW w:w="1483" w:type="dxa"/>
            <w:vAlign w:val="center"/>
          </w:tcPr>
          <w:p w14:paraId="2E7DFB24" w14:textId="62102AD2" w:rsidR="00B86F8B" w:rsidRPr="00D86B53" w:rsidRDefault="00B86F8B" w:rsidP="00B86F8B">
            <w:pPr>
              <w:rPr>
                <w:b/>
                <w:bCs/>
              </w:rPr>
            </w:pPr>
          </w:p>
        </w:tc>
      </w:tr>
      <w:tr w:rsidR="00B86F8B" w14:paraId="442D12ED" w14:textId="77777777" w:rsidTr="2B8D68CB">
        <w:tc>
          <w:tcPr>
            <w:tcW w:w="1092" w:type="dxa"/>
          </w:tcPr>
          <w:p w14:paraId="6C9FB4AA" w14:textId="03DB8367" w:rsidR="00B86F8B" w:rsidRDefault="00B86F8B" w:rsidP="00B86F8B"/>
        </w:tc>
        <w:tc>
          <w:tcPr>
            <w:tcW w:w="3723" w:type="dxa"/>
          </w:tcPr>
          <w:p w14:paraId="45E2C921" w14:textId="2ED03059" w:rsidR="00B86F8B" w:rsidRPr="00D86B53" w:rsidRDefault="00B86F8B" w:rsidP="00B86F8B">
            <w:pPr>
              <w:rPr>
                <w:b/>
                <w:bCs/>
              </w:rPr>
            </w:pPr>
          </w:p>
        </w:tc>
        <w:tc>
          <w:tcPr>
            <w:tcW w:w="2197" w:type="dxa"/>
          </w:tcPr>
          <w:p w14:paraId="284ADC11" w14:textId="73D433B2" w:rsidR="00B86F8B" w:rsidRPr="00D86B53" w:rsidRDefault="00B86F8B" w:rsidP="00B86F8B">
            <w:pPr>
              <w:rPr>
                <w:b/>
                <w:bCs/>
              </w:rPr>
            </w:pPr>
          </w:p>
        </w:tc>
        <w:tc>
          <w:tcPr>
            <w:tcW w:w="1483" w:type="dxa"/>
          </w:tcPr>
          <w:p w14:paraId="5AE9534A" w14:textId="61E0456C" w:rsidR="00B86F8B" w:rsidRPr="00D86B53" w:rsidRDefault="00B86F8B" w:rsidP="00B86F8B">
            <w:pPr>
              <w:rPr>
                <w:b/>
                <w:bCs/>
              </w:rPr>
            </w:pPr>
          </w:p>
        </w:tc>
      </w:tr>
      <w:tr w:rsidR="00B86F8B" w14:paraId="066AD16C" w14:textId="77777777" w:rsidTr="2B8D68CB">
        <w:tc>
          <w:tcPr>
            <w:tcW w:w="1092" w:type="dxa"/>
          </w:tcPr>
          <w:p w14:paraId="2FD66ACA" w14:textId="6E50B8EC" w:rsidR="00B86F8B" w:rsidRDefault="00B86F8B" w:rsidP="00B86F8B"/>
        </w:tc>
        <w:tc>
          <w:tcPr>
            <w:tcW w:w="3723" w:type="dxa"/>
          </w:tcPr>
          <w:p w14:paraId="4FCBA412" w14:textId="20656E99" w:rsidR="00B86F8B" w:rsidRPr="00D86B53" w:rsidRDefault="00B86F8B" w:rsidP="00B86F8B">
            <w:pPr>
              <w:rPr>
                <w:b/>
                <w:bCs/>
              </w:rPr>
            </w:pPr>
          </w:p>
        </w:tc>
        <w:tc>
          <w:tcPr>
            <w:tcW w:w="2197" w:type="dxa"/>
          </w:tcPr>
          <w:p w14:paraId="52621477" w14:textId="75BAF567" w:rsidR="00B86F8B" w:rsidRPr="00D86B53" w:rsidRDefault="00B86F8B" w:rsidP="00B86F8B">
            <w:pPr>
              <w:rPr>
                <w:b/>
                <w:bCs/>
              </w:rPr>
            </w:pPr>
          </w:p>
        </w:tc>
        <w:tc>
          <w:tcPr>
            <w:tcW w:w="1483" w:type="dxa"/>
          </w:tcPr>
          <w:p w14:paraId="17B7EF7A" w14:textId="174CBB52" w:rsidR="00B86F8B" w:rsidRPr="00D86B53" w:rsidRDefault="00B86F8B" w:rsidP="00B86F8B">
            <w:pPr>
              <w:rPr>
                <w:b/>
                <w:bCs/>
              </w:rPr>
            </w:pPr>
          </w:p>
        </w:tc>
      </w:tr>
      <w:tr w:rsidR="2B8D68CB" w14:paraId="6E0644FF" w14:textId="77777777" w:rsidTr="2B8D68CB">
        <w:tc>
          <w:tcPr>
            <w:tcW w:w="1092" w:type="dxa"/>
          </w:tcPr>
          <w:p w14:paraId="7FD95568" w14:textId="7ECFC182" w:rsidR="4583967E" w:rsidRDefault="4583967E" w:rsidP="2B8D68CB">
            <w:pPr>
              <w:rPr>
                <w:rFonts w:eastAsia="Calibri"/>
              </w:rPr>
            </w:pPr>
          </w:p>
        </w:tc>
        <w:tc>
          <w:tcPr>
            <w:tcW w:w="3723" w:type="dxa"/>
          </w:tcPr>
          <w:p w14:paraId="152825B4" w14:textId="7BE44248" w:rsidR="4583967E" w:rsidRPr="00D86B53" w:rsidRDefault="4583967E" w:rsidP="2B8D68CB">
            <w:pPr>
              <w:rPr>
                <w:rFonts w:eastAsia="Calibri"/>
                <w:b/>
                <w:bCs/>
              </w:rPr>
            </w:pPr>
          </w:p>
        </w:tc>
        <w:tc>
          <w:tcPr>
            <w:tcW w:w="2197" w:type="dxa"/>
          </w:tcPr>
          <w:p w14:paraId="25D63D32" w14:textId="26253162" w:rsidR="4583967E" w:rsidRPr="00D86B53" w:rsidRDefault="4583967E" w:rsidP="2B8D68CB">
            <w:pPr>
              <w:rPr>
                <w:rFonts w:eastAsia="Calibri"/>
                <w:b/>
                <w:bCs/>
              </w:rPr>
            </w:pPr>
          </w:p>
        </w:tc>
        <w:tc>
          <w:tcPr>
            <w:tcW w:w="1483" w:type="dxa"/>
          </w:tcPr>
          <w:p w14:paraId="1B03FB21" w14:textId="29D331AB" w:rsidR="4583967E" w:rsidRPr="00D86B53" w:rsidRDefault="4583967E" w:rsidP="2B8D68CB">
            <w:pPr>
              <w:rPr>
                <w:rFonts w:eastAsia="Calibri"/>
                <w:b/>
                <w:bCs/>
              </w:rPr>
            </w:pPr>
          </w:p>
        </w:tc>
      </w:tr>
    </w:tbl>
    <w:p w14:paraId="2901AFC0" w14:textId="4B827C76" w:rsidR="00ED0839" w:rsidRDefault="00ED0839">
      <w:pPr>
        <w:spacing w:line="276" w:lineRule="auto"/>
        <w:ind w:right="0"/>
      </w:pPr>
      <w:r>
        <w:br w:type="page"/>
      </w:r>
    </w:p>
    <w:p w14:paraId="70D9BE3D" w14:textId="61E718A0" w:rsidR="00D9574A" w:rsidRDefault="00ED4CDE" w:rsidP="003D467F">
      <w:pPr>
        <w:pStyle w:val="Heading1"/>
      </w:pPr>
      <w:bookmarkStart w:id="0" w:name="_Toc102649360"/>
      <w:r w:rsidRPr="00ED0839">
        <w:lastRenderedPageBreak/>
        <w:t>Ú</w:t>
      </w:r>
      <w:r w:rsidR="007579CC">
        <w:t>vod</w:t>
      </w:r>
      <w:bookmarkEnd w:id="0"/>
    </w:p>
    <w:p w14:paraId="479378F3" w14:textId="77356ED4" w:rsidR="000138E4" w:rsidRPr="003D467F" w:rsidRDefault="003D467F" w:rsidP="003D467F">
      <w:r w:rsidRPr="003D467F">
        <w:t xml:space="preserve">V následujících kapitolách je uveden technický popis </w:t>
      </w:r>
      <w:r w:rsidR="000138E4">
        <w:t>speciální webové služby CAAIS sloužící pro dotažení seznamu uživatelů (uživatelských profilů) s definovanou přístupovou rolí do AIS</w:t>
      </w:r>
      <w:r w:rsidRPr="003D467F">
        <w:t>:</w:t>
      </w:r>
    </w:p>
    <w:p w14:paraId="79A896C0" w14:textId="10E3026A" w:rsidR="003D467F" w:rsidRPr="003D467F" w:rsidRDefault="003D467F" w:rsidP="003D467F">
      <w:r w:rsidRPr="003D467F">
        <w:t>-</w:t>
      </w:r>
      <w:r w:rsidRPr="003D467F">
        <w:tab/>
      </w:r>
      <w:proofErr w:type="spellStart"/>
      <w:r w:rsidR="000138E4" w:rsidRPr="000138E4">
        <w:t>GetUserListRole</w:t>
      </w:r>
      <w:proofErr w:type="spellEnd"/>
    </w:p>
    <w:p w14:paraId="6A4CE0FF" w14:textId="77777777" w:rsidR="00DB5CC1" w:rsidRDefault="00DB5CC1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r>
        <w:br w:type="page"/>
      </w:r>
    </w:p>
    <w:p w14:paraId="20299A93" w14:textId="65C64D1D" w:rsidR="006D4567" w:rsidRDefault="000B2557" w:rsidP="006D4567">
      <w:pPr>
        <w:pStyle w:val="Heading1"/>
      </w:pPr>
      <w:bookmarkStart w:id="1" w:name="_Toc102649361"/>
      <w:r>
        <w:lastRenderedPageBreak/>
        <w:t xml:space="preserve">Speciální </w:t>
      </w:r>
      <w:r w:rsidR="006D4567">
        <w:t>webová služba CAAIS</w:t>
      </w:r>
      <w:bookmarkEnd w:id="1"/>
    </w:p>
    <w:p w14:paraId="03894262" w14:textId="20D115DC" w:rsidR="000B2557" w:rsidRDefault="000B2557" w:rsidP="000B2557">
      <w:pPr>
        <w:pStyle w:val="Heading2"/>
        <w:ind w:left="0"/>
      </w:pPr>
      <w:bookmarkStart w:id="2" w:name="_Ref102640886"/>
      <w:bookmarkStart w:id="3" w:name="_Toc102649362"/>
      <w:r>
        <w:t>Používání služby</w:t>
      </w:r>
      <w:bookmarkEnd w:id="2"/>
      <w:bookmarkEnd w:id="3"/>
    </w:p>
    <w:p w14:paraId="19204053" w14:textId="0A06E376" w:rsidR="000B2557" w:rsidRDefault="000B2557" w:rsidP="000B2557">
      <w:r>
        <w:t xml:space="preserve">Na vstupu webové služby </w:t>
      </w:r>
      <w:proofErr w:type="spellStart"/>
      <w:r>
        <w:t>GetUserListRole</w:t>
      </w:r>
      <w:proofErr w:type="spellEnd"/>
      <w:r>
        <w:t xml:space="preserve"> se předává kód přístupové role do AIS a služba pak pro daný subjekt vrací seznam uživatelů (uživatelských profilů), kteří mají tuto roli přiřazenu.</w:t>
      </w:r>
    </w:p>
    <w:p w14:paraId="4550DAA7" w14:textId="4B1F4B76" w:rsidR="0021080A" w:rsidRDefault="0021080A" w:rsidP="000B2557">
      <w:r>
        <w:t>Pro volání této služby musí být splněny tyto podmínky:</w:t>
      </w:r>
    </w:p>
    <w:p w14:paraId="0A9ED13A" w14:textId="200553BF" w:rsidR="0021080A" w:rsidRDefault="0021080A" w:rsidP="0021080A">
      <w:pPr>
        <w:pStyle w:val="ListParagraph"/>
        <w:numPr>
          <w:ilvl w:val="0"/>
          <w:numId w:val="11"/>
        </w:numPr>
        <w:rPr>
          <w:sz w:val="22"/>
        </w:rPr>
      </w:pPr>
      <w:r>
        <w:rPr>
          <w:sz w:val="22"/>
        </w:rPr>
        <w:t xml:space="preserve">Garant AIS (lokální administrátor) musí daný </w:t>
      </w:r>
      <w:r w:rsidRPr="0021080A">
        <w:rPr>
          <w:sz w:val="22"/>
        </w:rPr>
        <w:t xml:space="preserve">AIS, který </w:t>
      </w:r>
      <w:r>
        <w:rPr>
          <w:sz w:val="22"/>
        </w:rPr>
        <w:t>volá tuto službu, zaregistrovat do CAAIS.</w:t>
      </w:r>
    </w:p>
    <w:p w14:paraId="281EFCCF" w14:textId="0F0FBD81" w:rsidR="0021080A" w:rsidRDefault="0021080A" w:rsidP="0021080A">
      <w:pPr>
        <w:pStyle w:val="ListParagraph"/>
        <w:numPr>
          <w:ilvl w:val="0"/>
          <w:numId w:val="11"/>
        </w:numPr>
        <w:rPr>
          <w:sz w:val="22"/>
        </w:rPr>
      </w:pPr>
      <w:r w:rsidRPr="0021080A">
        <w:rPr>
          <w:sz w:val="22"/>
        </w:rPr>
        <w:t xml:space="preserve">Volání služby musí být autorizované účtem lokálního administrátora (podrobný popis viz kapitola </w:t>
      </w:r>
      <w:r w:rsidRPr="0021080A">
        <w:rPr>
          <w:sz w:val="22"/>
        </w:rPr>
        <w:fldChar w:fldCharType="begin"/>
      </w:r>
      <w:r w:rsidRPr="0021080A">
        <w:rPr>
          <w:sz w:val="22"/>
        </w:rPr>
        <w:instrText xml:space="preserve"> REF _Ref102637804 \r \h </w:instrText>
      </w:r>
      <w:r>
        <w:rPr>
          <w:sz w:val="22"/>
        </w:rPr>
        <w:instrText xml:space="preserve"> \* MERGEFORMAT </w:instrText>
      </w:r>
      <w:r w:rsidRPr="0021080A">
        <w:rPr>
          <w:sz w:val="22"/>
        </w:rPr>
      </w:r>
      <w:r w:rsidRPr="0021080A">
        <w:rPr>
          <w:sz w:val="22"/>
        </w:rPr>
        <w:fldChar w:fldCharType="separate"/>
      </w:r>
      <w:r w:rsidR="009432E0">
        <w:rPr>
          <w:sz w:val="22"/>
        </w:rPr>
        <w:t>2.3</w:t>
      </w:r>
      <w:r w:rsidRPr="0021080A">
        <w:rPr>
          <w:sz w:val="22"/>
        </w:rPr>
        <w:fldChar w:fldCharType="end"/>
      </w:r>
      <w:r w:rsidRPr="0021080A">
        <w:rPr>
          <w:sz w:val="22"/>
        </w:rPr>
        <w:t xml:space="preserve"> </w:t>
      </w:r>
      <w:r w:rsidRPr="0021080A">
        <w:rPr>
          <w:sz w:val="22"/>
        </w:rPr>
        <w:fldChar w:fldCharType="begin"/>
      </w:r>
      <w:r w:rsidRPr="0021080A">
        <w:rPr>
          <w:sz w:val="22"/>
        </w:rPr>
        <w:instrText xml:space="preserve"> REF _Ref102637804 \h </w:instrText>
      </w:r>
      <w:r>
        <w:rPr>
          <w:sz w:val="22"/>
        </w:rPr>
        <w:instrText xml:space="preserve"> \* MERGEFORMAT </w:instrText>
      </w:r>
      <w:r w:rsidRPr="0021080A">
        <w:rPr>
          <w:sz w:val="22"/>
        </w:rPr>
      </w:r>
      <w:r w:rsidRPr="0021080A">
        <w:rPr>
          <w:sz w:val="22"/>
        </w:rPr>
        <w:fldChar w:fldCharType="separate"/>
      </w:r>
      <w:r w:rsidR="009432E0" w:rsidRPr="009432E0">
        <w:rPr>
          <w:sz w:val="22"/>
        </w:rPr>
        <w:t>Autentizace</w:t>
      </w:r>
      <w:r w:rsidRPr="0021080A">
        <w:rPr>
          <w:sz w:val="22"/>
        </w:rPr>
        <w:fldChar w:fldCharType="end"/>
      </w:r>
      <w:r w:rsidRPr="0021080A">
        <w:rPr>
          <w:sz w:val="22"/>
        </w:rPr>
        <w:t>)</w:t>
      </w:r>
      <w:r>
        <w:rPr>
          <w:sz w:val="22"/>
        </w:rPr>
        <w:t>.</w:t>
      </w:r>
    </w:p>
    <w:p w14:paraId="7D3F6FD2" w14:textId="7CFC1BD9" w:rsidR="0021080A" w:rsidRPr="0021080A" w:rsidRDefault="0021080A" w:rsidP="0021080A">
      <w:pPr>
        <w:pStyle w:val="ListParagraph"/>
        <w:numPr>
          <w:ilvl w:val="0"/>
          <w:numId w:val="11"/>
        </w:numPr>
        <w:rPr>
          <w:sz w:val="22"/>
        </w:rPr>
      </w:pPr>
      <w:r>
        <w:rPr>
          <w:sz w:val="22"/>
        </w:rPr>
        <w:t>AIS, který volá tuto službu, musí mít v CAAIS definovánu danou přístupovou roli, na kterou se doptává.</w:t>
      </w:r>
    </w:p>
    <w:p w14:paraId="69015658" w14:textId="24459474" w:rsidR="0021080A" w:rsidRDefault="0021080A" w:rsidP="000B2557"/>
    <w:p w14:paraId="1C5CDAAB" w14:textId="29FC73A4" w:rsidR="0021080A" w:rsidRDefault="0021080A" w:rsidP="000B2557">
      <w:r>
        <w:t xml:space="preserve">Kompletní proces využití služby </w:t>
      </w:r>
      <w:proofErr w:type="spellStart"/>
      <w:r>
        <w:t>GetUserListRole</w:t>
      </w:r>
      <w:proofErr w:type="spellEnd"/>
      <w:r>
        <w:t xml:space="preserve"> je následující:</w:t>
      </w:r>
    </w:p>
    <w:p w14:paraId="54ED2AAD" w14:textId="6F5F6909" w:rsidR="0021080A" w:rsidRDefault="0021080A" w:rsidP="0021080A">
      <w:pPr>
        <w:pStyle w:val="ListParagraph"/>
        <w:numPr>
          <w:ilvl w:val="0"/>
          <w:numId w:val="12"/>
        </w:numPr>
        <w:rPr>
          <w:sz w:val="22"/>
        </w:rPr>
      </w:pPr>
      <w:r w:rsidRPr="0021080A">
        <w:rPr>
          <w:sz w:val="22"/>
        </w:rPr>
        <w:t xml:space="preserve">AIS potřebuje zavolat webovou službu </w:t>
      </w:r>
      <w:proofErr w:type="spellStart"/>
      <w:r w:rsidRPr="0021080A">
        <w:rPr>
          <w:sz w:val="22"/>
        </w:rPr>
        <w:t>GetUserListRole</w:t>
      </w:r>
      <w:proofErr w:type="spellEnd"/>
    </w:p>
    <w:p w14:paraId="3A4D70FC" w14:textId="40DD927D" w:rsidR="0021080A" w:rsidRDefault="0021080A" w:rsidP="0021080A">
      <w:pPr>
        <w:pStyle w:val="ListParagraph"/>
        <w:numPr>
          <w:ilvl w:val="0"/>
          <w:numId w:val="12"/>
        </w:numPr>
        <w:rPr>
          <w:sz w:val="22"/>
        </w:rPr>
      </w:pPr>
      <w:r>
        <w:rPr>
          <w:sz w:val="22"/>
        </w:rPr>
        <w:t xml:space="preserve">AIS notifikuje lokálního administrátora daného subjektu o tom, že je od něj potřeba </w:t>
      </w:r>
      <w:r w:rsidR="008F1968">
        <w:rPr>
          <w:sz w:val="22"/>
        </w:rPr>
        <w:t xml:space="preserve">provést přihlášení do systému CAAIS a </w:t>
      </w:r>
      <w:r>
        <w:rPr>
          <w:sz w:val="22"/>
        </w:rPr>
        <w:t xml:space="preserve">autorizovat </w:t>
      </w:r>
      <w:r w:rsidR="008F1968">
        <w:rPr>
          <w:sz w:val="22"/>
        </w:rPr>
        <w:t xml:space="preserve">tak </w:t>
      </w:r>
      <w:r>
        <w:rPr>
          <w:sz w:val="22"/>
        </w:rPr>
        <w:t>volání této služby</w:t>
      </w:r>
      <w:r w:rsidR="008F1968">
        <w:rPr>
          <w:sz w:val="22"/>
        </w:rPr>
        <w:t>. V notifikaci (např. pop-up okno) se musí také předat d</w:t>
      </w:r>
      <w:r>
        <w:rPr>
          <w:sz w:val="22"/>
        </w:rPr>
        <w:t>ůvod</w:t>
      </w:r>
      <w:r w:rsidR="008F1968">
        <w:rPr>
          <w:sz w:val="22"/>
        </w:rPr>
        <w:t xml:space="preserve"> této autorizace</w:t>
      </w:r>
    </w:p>
    <w:p w14:paraId="0F49A3C0" w14:textId="30BBDB19" w:rsidR="008F1968" w:rsidRDefault="008F1968" w:rsidP="0021080A">
      <w:pPr>
        <w:pStyle w:val="ListParagraph"/>
        <w:numPr>
          <w:ilvl w:val="0"/>
          <w:numId w:val="12"/>
        </w:numPr>
        <w:rPr>
          <w:sz w:val="22"/>
        </w:rPr>
      </w:pPr>
      <w:r>
        <w:rPr>
          <w:sz w:val="22"/>
        </w:rPr>
        <w:t xml:space="preserve">AIS provede přesměrování lokálního administrátora </w:t>
      </w:r>
      <w:r w:rsidR="00E427A8">
        <w:rPr>
          <w:sz w:val="22"/>
        </w:rPr>
        <w:t xml:space="preserve">do </w:t>
      </w:r>
      <w:r w:rsidR="00E427A8" w:rsidRPr="00E427A8">
        <w:rPr>
          <w:sz w:val="22"/>
        </w:rPr>
        <w:t>autentizační webové služby CAAIS</w:t>
      </w:r>
      <w:r w:rsidR="00E427A8">
        <w:rPr>
          <w:sz w:val="22"/>
        </w:rPr>
        <w:t xml:space="preserve">, kde lokální administrátor zadá přihlašovací údaje a po úspěšné autentizaci je přesměrován zpátky do AIS. AIS pak zavolá metodu </w:t>
      </w:r>
      <w:proofErr w:type="spellStart"/>
      <w:r w:rsidR="00E427A8" w:rsidRPr="00E427A8">
        <w:rPr>
          <w:sz w:val="22"/>
        </w:rPr>
        <w:t>authConfirmation</w:t>
      </w:r>
      <w:proofErr w:type="spellEnd"/>
      <w:r w:rsidR="00E427A8">
        <w:rPr>
          <w:sz w:val="22"/>
        </w:rPr>
        <w:t xml:space="preserve"> a v odpovědi dostane údaje lokálního administrátora včetně atributu "</w:t>
      </w:r>
      <w:proofErr w:type="spellStart"/>
      <w:r w:rsidR="00E427A8" w:rsidRPr="00E427A8">
        <w:rPr>
          <w:sz w:val="22"/>
        </w:rPr>
        <w:t>TimeLimitedId</w:t>
      </w:r>
      <w:proofErr w:type="spellEnd"/>
      <w:r w:rsidR="00E427A8">
        <w:rPr>
          <w:sz w:val="22"/>
        </w:rPr>
        <w:t xml:space="preserve">" (technický atribut pro předávání tokenů, podrobný popis viz dokument "klasická a přímá </w:t>
      </w:r>
      <w:proofErr w:type="gramStart"/>
      <w:r w:rsidR="00E427A8">
        <w:rPr>
          <w:sz w:val="22"/>
        </w:rPr>
        <w:t>autentizace - technický</w:t>
      </w:r>
      <w:proofErr w:type="gramEnd"/>
      <w:r w:rsidR="00E427A8">
        <w:rPr>
          <w:sz w:val="22"/>
        </w:rPr>
        <w:t xml:space="preserve"> popis").</w:t>
      </w:r>
    </w:p>
    <w:p w14:paraId="31D120E1" w14:textId="3806CE91" w:rsidR="00E427A8" w:rsidRDefault="00E427A8" w:rsidP="0021080A">
      <w:pPr>
        <w:pStyle w:val="ListParagraph"/>
        <w:numPr>
          <w:ilvl w:val="0"/>
          <w:numId w:val="12"/>
        </w:numPr>
        <w:rPr>
          <w:sz w:val="22"/>
        </w:rPr>
      </w:pPr>
      <w:r>
        <w:rPr>
          <w:sz w:val="22"/>
        </w:rPr>
        <w:t xml:space="preserve">AIS následně využije atribut </w:t>
      </w:r>
      <w:r w:rsidRPr="00E427A8">
        <w:rPr>
          <w:sz w:val="22"/>
        </w:rPr>
        <w:t>"</w:t>
      </w:r>
      <w:proofErr w:type="spellStart"/>
      <w:r w:rsidRPr="00E427A8">
        <w:rPr>
          <w:sz w:val="22"/>
        </w:rPr>
        <w:t>TimeLimitedId</w:t>
      </w:r>
      <w:proofErr w:type="spellEnd"/>
      <w:r w:rsidRPr="00E427A8">
        <w:rPr>
          <w:sz w:val="22"/>
        </w:rPr>
        <w:t>"</w:t>
      </w:r>
      <w:r>
        <w:rPr>
          <w:sz w:val="22"/>
        </w:rPr>
        <w:t xml:space="preserve"> pro autentizaci do webové služby </w:t>
      </w:r>
      <w:proofErr w:type="spellStart"/>
      <w:r w:rsidRPr="00E427A8">
        <w:rPr>
          <w:sz w:val="22"/>
        </w:rPr>
        <w:t>GetUserListRole</w:t>
      </w:r>
      <w:proofErr w:type="spellEnd"/>
      <w:r>
        <w:rPr>
          <w:sz w:val="22"/>
        </w:rPr>
        <w:t xml:space="preserve"> (viz kapitola </w:t>
      </w:r>
      <w:r w:rsidRPr="0021080A">
        <w:rPr>
          <w:sz w:val="22"/>
        </w:rPr>
        <w:fldChar w:fldCharType="begin"/>
      </w:r>
      <w:r w:rsidRPr="0021080A">
        <w:rPr>
          <w:sz w:val="22"/>
        </w:rPr>
        <w:instrText xml:space="preserve"> REF _Ref102637804 \r \h </w:instrText>
      </w:r>
      <w:r>
        <w:rPr>
          <w:sz w:val="22"/>
        </w:rPr>
        <w:instrText xml:space="preserve"> \* MERGEFORMAT </w:instrText>
      </w:r>
      <w:r w:rsidRPr="0021080A">
        <w:rPr>
          <w:sz w:val="22"/>
        </w:rPr>
      </w:r>
      <w:r w:rsidRPr="0021080A">
        <w:rPr>
          <w:sz w:val="22"/>
        </w:rPr>
        <w:fldChar w:fldCharType="separate"/>
      </w:r>
      <w:r w:rsidR="009432E0">
        <w:rPr>
          <w:sz w:val="22"/>
        </w:rPr>
        <w:t>2.3</w:t>
      </w:r>
      <w:r w:rsidRPr="0021080A">
        <w:rPr>
          <w:sz w:val="22"/>
        </w:rPr>
        <w:fldChar w:fldCharType="end"/>
      </w:r>
      <w:r w:rsidRPr="0021080A">
        <w:rPr>
          <w:sz w:val="22"/>
        </w:rPr>
        <w:t xml:space="preserve"> </w:t>
      </w:r>
      <w:r w:rsidRPr="0021080A">
        <w:rPr>
          <w:sz w:val="22"/>
        </w:rPr>
        <w:fldChar w:fldCharType="begin"/>
      </w:r>
      <w:r w:rsidRPr="0021080A">
        <w:rPr>
          <w:sz w:val="22"/>
        </w:rPr>
        <w:instrText xml:space="preserve"> REF _Ref102637804 \h </w:instrText>
      </w:r>
      <w:r>
        <w:rPr>
          <w:sz w:val="22"/>
        </w:rPr>
        <w:instrText xml:space="preserve"> \* MERGEFORMAT </w:instrText>
      </w:r>
      <w:r w:rsidRPr="0021080A">
        <w:rPr>
          <w:sz w:val="22"/>
        </w:rPr>
      </w:r>
      <w:r w:rsidRPr="0021080A">
        <w:rPr>
          <w:sz w:val="22"/>
        </w:rPr>
        <w:fldChar w:fldCharType="separate"/>
      </w:r>
      <w:r w:rsidR="009432E0" w:rsidRPr="009432E0">
        <w:rPr>
          <w:sz w:val="22"/>
        </w:rPr>
        <w:t>Autentizace</w:t>
      </w:r>
      <w:r w:rsidRPr="0021080A">
        <w:rPr>
          <w:sz w:val="22"/>
        </w:rPr>
        <w:fldChar w:fldCharType="end"/>
      </w:r>
      <w:r>
        <w:rPr>
          <w:sz w:val="22"/>
        </w:rPr>
        <w:t>)</w:t>
      </w:r>
    </w:p>
    <w:p w14:paraId="5365FC37" w14:textId="24B50502" w:rsidR="00E427A8" w:rsidRDefault="00E427A8" w:rsidP="0021080A">
      <w:pPr>
        <w:pStyle w:val="ListParagraph"/>
        <w:numPr>
          <w:ilvl w:val="0"/>
          <w:numId w:val="12"/>
        </w:numPr>
        <w:rPr>
          <w:sz w:val="22"/>
        </w:rPr>
      </w:pPr>
      <w:r>
        <w:rPr>
          <w:sz w:val="22"/>
        </w:rPr>
        <w:t xml:space="preserve">AIS zavolá službu </w:t>
      </w:r>
      <w:proofErr w:type="spellStart"/>
      <w:r w:rsidRPr="0021080A">
        <w:rPr>
          <w:sz w:val="22"/>
        </w:rPr>
        <w:t>GetUserListRole</w:t>
      </w:r>
      <w:proofErr w:type="spellEnd"/>
      <w:r>
        <w:rPr>
          <w:sz w:val="22"/>
        </w:rPr>
        <w:t xml:space="preserve"> s vyplněnými parametry "přístupová role" a "důvod" (akci a důvod lokální administrátor potvrdil).</w:t>
      </w:r>
    </w:p>
    <w:p w14:paraId="4F8DF23F" w14:textId="1C673506" w:rsidR="00E427A8" w:rsidRDefault="00270401" w:rsidP="0021080A">
      <w:pPr>
        <w:pStyle w:val="ListParagraph"/>
        <w:numPr>
          <w:ilvl w:val="0"/>
          <w:numId w:val="12"/>
        </w:numPr>
        <w:rPr>
          <w:sz w:val="22"/>
        </w:rPr>
      </w:pPr>
      <w:r>
        <w:rPr>
          <w:sz w:val="22"/>
        </w:rPr>
        <w:t xml:space="preserve">V odpovědi služby </w:t>
      </w:r>
      <w:proofErr w:type="spellStart"/>
      <w:r w:rsidRPr="0021080A">
        <w:rPr>
          <w:sz w:val="22"/>
        </w:rPr>
        <w:t>GetUserListRole</w:t>
      </w:r>
      <w:proofErr w:type="spellEnd"/>
      <w:r>
        <w:rPr>
          <w:sz w:val="22"/>
        </w:rPr>
        <w:t xml:space="preserve"> se do AIS předá seznam uživatelů s danou přístupovou rolí pod stejným subjektem jako je lokální administrátor.</w:t>
      </w:r>
    </w:p>
    <w:p w14:paraId="3E69ED9D" w14:textId="4BBB1E89" w:rsidR="00270401" w:rsidRDefault="00270401" w:rsidP="0021080A">
      <w:pPr>
        <w:pStyle w:val="ListParagraph"/>
        <w:numPr>
          <w:ilvl w:val="0"/>
          <w:numId w:val="12"/>
        </w:numPr>
        <w:rPr>
          <w:sz w:val="22"/>
        </w:rPr>
      </w:pPr>
      <w:r>
        <w:rPr>
          <w:sz w:val="22"/>
        </w:rPr>
        <w:t>AIS dle potřeby zpracuje přijatou odpověď.</w:t>
      </w:r>
    </w:p>
    <w:p w14:paraId="648F4881" w14:textId="77777777" w:rsidR="00270401" w:rsidRPr="00270401" w:rsidRDefault="00270401" w:rsidP="00270401"/>
    <w:p w14:paraId="771BB86A" w14:textId="77777777" w:rsidR="006D4567" w:rsidRDefault="006D4567" w:rsidP="006D4567">
      <w:pPr>
        <w:pStyle w:val="Heading2"/>
        <w:ind w:left="0"/>
      </w:pPr>
      <w:bookmarkStart w:id="4" w:name="_Toc102649363"/>
      <w:r>
        <w:t>K</w:t>
      </w:r>
      <w:r w:rsidRPr="00A0080E">
        <w:t>omunikace</w:t>
      </w:r>
      <w:bookmarkEnd w:id="4"/>
    </w:p>
    <w:p w14:paraId="278273D8" w14:textId="27C84DD3" w:rsidR="00D86B53" w:rsidRDefault="00A0080E" w:rsidP="00D86B53">
      <w:r w:rsidRPr="00A0080E">
        <w:t>Aplikace třetích stran mohou komunikovat s</w:t>
      </w:r>
      <w:r w:rsidR="00270401">
        <w:t>e speciální</w:t>
      </w:r>
      <w:r w:rsidRPr="00A0080E">
        <w:t xml:space="preserve"> webovou službou </w:t>
      </w:r>
      <w:proofErr w:type="spellStart"/>
      <w:r w:rsidR="00270401">
        <w:t>GetUserListRole</w:t>
      </w:r>
      <w:proofErr w:type="spellEnd"/>
      <w:r w:rsidRPr="00A0080E">
        <w:t xml:space="preserve"> pomocí protokolu HTTPS v režimu "</w:t>
      </w:r>
      <w:proofErr w:type="spellStart"/>
      <w:r w:rsidRPr="00A0080E">
        <w:t>request</w:t>
      </w:r>
      <w:proofErr w:type="spellEnd"/>
      <w:r w:rsidRPr="00A0080E">
        <w:t xml:space="preserve">-response", přičemž aplikace třetí strany zasílá POST </w:t>
      </w:r>
      <w:proofErr w:type="spellStart"/>
      <w:r w:rsidRPr="00A0080E">
        <w:t>request</w:t>
      </w:r>
      <w:proofErr w:type="spellEnd"/>
      <w:r w:rsidRPr="00A0080E">
        <w:t xml:space="preserve"> s požadovanou metodou na adresu:</w:t>
      </w:r>
    </w:p>
    <w:tbl>
      <w:tblPr>
        <w:tblStyle w:val="Style1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6663"/>
      </w:tblGrid>
      <w:tr w:rsidR="00A0080E" w:rsidRPr="00A0080E" w14:paraId="5E6B6152" w14:textId="77777777" w:rsidTr="00FA2B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01" w:type="dxa"/>
          </w:tcPr>
          <w:p w14:paraId="0C1A26AD" w14:textId="77777777" w:rsidR="00A0080E" w:rsidRPr="00A0080E" w:rsidRDefault="00A0080E" w:rsidP="00A0080E">
            <w:pPr>
              <w:spacing w:line="240" w:lineRule="auto"/>
              <w:ind w:right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080E">
              <w:rPr>
                <w:rFonts w:ascii="Calibri" w:eastAsia="Times New Roman" w:hAnsi="Calibri" w:cs="Calibri"/>
                <w:color w:val="000000"/>
                <w:lang w:eastAsia="cs-CZ"/>
              </w:rPr>
              <w:t>Prostředí</w:t>
            </w:r>
          </w:p>
        </w:tc>
        <w:tc>
          <w:tcPr>
            <w:tcW w:w="6663" w:type="dxa"/>
          </w:tcPr>
          <w:p w14:paraId="624A7B5C" w14:textId="77777777" w:rsidR="00A0080E" w:rsidRPr="00A0080E" w:rsidRDefault="00A0080E" w:rsidP="00A0080E">
            <w:pPr>
              <w:spacing w:line="240" w:lineRule="auto"/>
              <w:ind w:right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080E">
              <w:rPr>
                <w:rFonts w:ascii="Calibri" w:eastAsia="Times New Roman" w:hAnsi="Calibri" w:cs="Calibri"/>
                <w:color w:val="000000"/>
                <w:lang w:eastAsia="cs-CZ"/>
              </w:rPr>
              <w:t>Adresa</w:t>
            </w:r>
          </w:p>
        </w:tc>
      </w:tr>
      <w:tr w:rsidR="00A0080E" w:rsidRPr="00A0080E" w14:paraId="0EAE27AB" w14:textId="77777777" w:rsidTr="00FA2BEF">
        <w:tc>
          <w:tcPr>
            <w:tcW w:w="1701" w:type="dxa"/>
          </w:tcPr>
          <w:p w14:paraId="58816C04" w14:textId="02368986" w:rsidR="00A0080E" w:rsidRPr="00A0080E" w:rsidRDefault="00A0080E" w:rsidP="00A0080E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testovací</w:t>
            </w:r>
            <w:r w:rsidR="00FA2BEF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AC</w:t>
            </w:r>
          </w:p>
        </w:tc>
        <w:tc>
          <w:tcPr>
            <w:tcW w:w="6663" w:type="dxa"/>
          </w:tcPr>
          <w:p w14:paraId="3CDFC928" w14:textId="18B42FD7" w:rsidR="00A0080E" w:rsidRDefault="00FA2BEF" w:rsidP="00A0080E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https://cert-externaleditapi11.caais-test.ocp.cea01.dscen.cz/spravadat/ws-edit/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5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 w:rsidR="00A0080E"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="00A0080E" w:rsidRPr="00740640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</w:t>
            </w:r>
            <w:r w:rsidR="00A0080E" w:rsidRPr="00740640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noBreakHyphen/>
            </w:r>
            <w:proofErr w:type="gramStart"/>
            <w:r w:rsidR="00A0080E" w:rsidRPr="00740640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subjektu]</w:t>
            </w:r>
            <w:r w:rsidR="00A0080E"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proofErr w:type="gramEnd"/>
          </w:p>
          <w:p w14:paraId="7819BE80" w14:textId="6EA39BC1" w:rsidR="000103A4" w:rsidRPr="00A0080E" w:rsidRDefault="000103A4" w:rsidP="00A0080E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příklad: </w:t>
            </w:r>
            <w:r w:rsidR="00FA2BEF"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https://cert-externaleditapi11.caais-test.ocp.cea01.dscen.cz/spravadat/ws-edit/</w:t>
            </w:r>
            <w:r w:rsidR="00FA2BEF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5</w:t>
            </w:r>
            <w:r w:rsidR="00FA2BEF"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0103A4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</w:tc>
      </w:tr>
      <w:tr w:rsidR="00FA2BEF" w:rsidRPr="00A0080E" w14:paraId="5BCC9789" w14:textId="77777777" w:rsidTr="00FA2BEF">
        <w:tc>
          <w:tcPr>
            <w:tcW w:w="1701" w:type="dxa"/>
          </w:tcPr>
          <w:p w14:paraId="7F46503D" w14:textId="191EDF56" w:rsidR="00FA2BEF" w:rsidRPr="00A0080E" w:rsidRDefault="00FA2BEF" w:rsidP="007D319D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testovací NAKIT</w:t>
            </w:r>
          </w:p>
        </w:tc>
        <w:tc>
          <w:tcPr>
            <w:tcW w:w="6663" w:type="dxa"/>
          </w:tcPr>
          <w:p w14:paraId="47813809" w14:textId="0F6CA263" w:rsidR="00FA2BEF" w:rsidRDefault="008741A3" w:rsidP="007D319D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</w:t>
            </w:r>
            <w:r w:rsidRPr="00B440E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caais-test-ext.gov.cz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5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 w:rsidR="00FA2BEF"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="00FA2BEF" w:rsidRPr="00740640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[zkratka-</w:t>
            </w:r>
            <w:proofErr w:type="gramStart"/>
            <w:r w:rsidR="00FA2BEF" w:rsidRPr="00740640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subjektu]</w:t>
            </w:r>
            <w:r w:rsidR="00FA2BEF"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proofErr w:type="gramEnd"/>
          </w:p>
          <w:p w14:paraId="434F7F1F" w14:textId="4C4508BA" w:rsidR="00FA2BEF" w:rsidRPr="00A0080E" w:rsidRDefault="00FA2BEF" w:rsidP="007D319D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příklad: </w:t>
            </w:r>
            <w:r w:rsidR="008741A3"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</w:t>
            </w:r>
            <w:r w:rsidR="008741A3" w:rsidRPr="00B440E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caais-test-ext.gov.cz</w:t>
            </w:r>
            <w:r w:rsidR="008741A3"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 w:rsidR="008741A3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5</w:t>
            </w:r>
            <w:r w:rsidR="008741A3"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0103A4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</w:tc>
      </w:tr>
      <w:tr w:rsidR="00A0080E" w:rsidRPr="00A0080E" w14:paraId="4984C9BA" w14:textId="77777777" w:rsidTr="00FA2BEF">
        <w:tc>
          <w:tcPr>
            <w:tcW w:w="1701" w:type="dxa"/>
          </w:tcPr>
          <w:p w14:paraId="4A3485A4" w14:textId="77777777" w:rsidR="00A0080E" w:rsidRPr="00A0080E" w:rsidRDefault="00A0080E" w:rsidP="00A0080E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provozní</w:t>
            </w:r>
          </w:p>
        </w:tc>
        <w:tc>
          <w:tcPr>
            <w:tcW w:w="6663" w:type="dxa"/>
          </w:tcPr>
          <w:p w14:paraId="0FB92684" w14:textId="5AC38711" w:rsidR="00A0080E" w:rsidRDefault="008741A3" w:rsidP="00A0080E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</w:t>
            </w:r>
            <w:r w:rsidRPr="00B440E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.</w:t>
            </w:r>
            <w:r w:rsidR="007371DA"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</w:t>
            </w:r>
            <w:proofErr w:type="gramEnd"/>
            <w:r w:rsidR="007371DA"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doména]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5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 w:rsidR="00A0080E"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="00A0080E" w:rsidRPr="00740640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[zkratka-subjektu]</w:t>
            </w:r>
            <w:r w:rsidR="00A0080E"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14:paraId="0DAAA62F" w14:textId="2EE56DE6" w:rsidR="000103A4" w:rsidRDefault="000103A4" w:rsidP="00A0080E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příklad: </w:t>
            </w:r>
            <w:proofErr w:type="gramStart"/>
            <w:r w:rsidR="008741A3"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</w:t>
            </w:r>
            <w:r w:rsidR="008741A3" w:rsidRPr="00B440E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</w:t>
            </w:r>
            <w:r w:rsidR="008741A3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.</w:t>
            </w:r>
            <w:r w:rsidR="007371DA"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</w:t>
            </w:r>
            <w:proofErr w:type="gramEnd"/>
            <w:r w:rsidR="007371DA"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doména]</w:t>
            </w:r>
            <w:r w:rsidR="008741A3"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 w:rsidR="008741A3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5</w:t>
            </w:r>
            <w:r w:rsidR="008741A3"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0103A4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14:paraId="3CE218A0" w14:textId="77777777" w:rsidR="007371DA" w:rsidRDefault="007371DA" w:rsidP="00A0080E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</w:p>
          <w:p w14:paraId="5BF7B919" w14:textId="48D78179" w:rsidR="007371DA" w:rsidRPr="00A0080E" w:rsidRDefault="007371DA" w:rsidP="00A0080E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</w:tbl>
    <w:p w14:paraId="063BAFA7" w14:textId="77777777" w:rsidR="00A0080E" w:rsidRPr="006B721A" w:rsidRDefault="00A0080E" w:rsidP="00A0080E"/>
    <w:p w14:paraId="3ACE4D4B" w14:textId="714FE6DC" w:rsidR="00A0080E" w:rsidRDefault="00A0080E" w:rsidP="00A0080E">
      <w:r>
        <w:t xml:space="preserve">[zkratka-subjektu] se uvádí pro určení subjektu, </w:t>
      </w:r>
      <w:r w:rsidR="00270401">
        <w:t>z něhož se bude získávat seznam uživatelů</w:t>
      </w:r>
      <w:r>
        <w:t>.</w:t>
      </w:r>
      <w:r w:rsidRPr="006B721A">
        <w:t xml:space="preserve"> </w:t>
      </w:r>
      <w:r w:rsidR="00270401">
        <w:t>V odpovědi autentizační služby CAAIS (pro ověření lokálního administrátora) se tato zkratka subjektu také vrací v atributu "</w:t>
      </w:r>
      <w:proofErr w:type="spellStart"/>
      <w:r w:rsidR="00270401">
        <w:t>ZkratkaSubjektu</w:t>
      </w:r>
      <w:proofErr w:type="spellEnd"/>
      <w:r w:rsidR="00270401">
        <w:t>".</w:t>
      </w:r>
    </w:p>
    <w:p w14:paraId="177815DB" w14:textId="77777777" w:rsidR="00A0080E" w:rsidRDefault="00A0080E" w:rsidP="00A0080E"/>
    <w:p w14:paraId="74EB43B4" w14:textId="4BBB23CD" w:rsidR="00A0080E" w:rsidRDefault="00A0080E" w:rsidP="00A0080E">
      <w:r>
        <w:t xml:space="preserve">Na tento </w:t>
      </w:r>
      <w:proofErr w:type="spellStart"/>
      <w:r>
        <w:t>endpoint</w:t>
      </w:r>
      <w:proofErr w:type="spellEnd"/>
      <w:r>
        <w:t xml:space="preserve"> se pak přes HTTPS předává požadavek v podobě XML, který má strukturu metod podle </w:t>
      </w:r>
      <w:r w:rsidRPr="006B721A">
        <w:t>XSD schém</w:t>
      </w:r>
      <w:r>
        <w:t>atu</w:t>
      </w:r>
      <w:r w:rsidRPr="006B721A">
        <w:t xml:space="preserve"> </w:t>
      </w:r>
      <w:r>
        <w:t xml:space="preserve">uvedeném na </w:t>
      </w:r>
      <w:r w:rsidRPr="006B721A">
        <w:t>adrese:</w:t>
      </w:r>
    </w:p>
    <w:tbl>
      <w:tblPr>
        <w:tblStyle w:val="Style1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6663"/>
      </w:tblGrid>
      <w:tr w:rsidR="00C82EAE" w:rsidRPr="00A0080E" w14:paraId="1821C721" w14:textId="77777777" w:rsidTr="00FA2B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01" w:type="dxa"/>
          </w:tcPr>
          <w:p w14:paraId="3FFA3C86" w14:textId="77777777" w:rsidR="00C82EAE" w:rsidRPr="00A0080E" w:rsidRDefault="00C82EAE" w:rsidP="00CA4882">
            <w:pPr>
              <w:spacing w:line="240" w:lineRule="auto"/>
              <w:ind w:right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080E">
              <w:rPr>
                <w:rFonts w:ascii="Calibri" w:eastAsia="Times New Roman" w:hAnsi="Calibri" w:cs="Calibri"/>
                <w:color w:val="000000"/>
                <w:lang w:eastAsia="cs-CZ"/>
              </w:rPr>
              <w:t>Prostředí</w:t>
            </w:r>
          </w:p>
        </w:tc>
        <w:tc>
          <w:tcPr>
            <w:tcW w:w="6663" w:type="dxa"/>
          </w:tcPr>
          <w:p w14:paraId="7DF0C0CF" w14:textId="77777777" w:rsidR="00C82EAE" w:rsidRPr="00A0080E" w:rsidRDefault="00C82EAE" w:rsidP="00CA4882">
            <w:pPr>
              <w:spacing w:line="240" w:lineRule="auto"/>
              <w:ind w:right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080E">
              <w:rPr>
                <w:rFonts w:ascii="Calibri" w:eastAsia="Times New Roman" w:hAnsi="Calibri" w:cs="Calibri"/>
                <w:color w:val="000000"/>
                <w:lang w:eastAsia="cs-CZ"/>
              </w:rPr>
              <w:t>Adresa</w:t>
            </w:r>
          </w:p>
        </w:tc>
      </w:tr>
      <w:tr w:rsidR="00FA2BEF" w:rsidRPr="00A0080E" w14:paraId="338D438B" w14:textId="77777777" w:rsidTr="00FA2BEF">
        <w:tc>
          <w:tcPr>
            <w:tcW w:w="1701" w:type="dxa"/>
          </w:tcPr>
          <w:p w14:paraId="32926179" w14:textId="6C7C471A" w:rsidR="00FA2BEF" w:rsidRPr="00A0080E" w:rsidRDefault="00FA2BEF" w:rsidP="007D319D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testovací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AC</w:t>
            </w:r>
          </w:p>
        </w:tc>
        <w:tc>
          <w:tcPr>
            <w:tcW w:w="6663" w:type="dxa"/>
          </w:tcPr>
          <w:p w14:paraId="34B2344D" w14:textId="01E911EC" w:rsidR="00FA2BEF" w:rsidRPr="00A0080E" w:rsidRDefault="005444C5" w:rsidP="007D319D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https://cert-externaleditapi11.caais-test.ocp.cea01.dscen.cz/spravadat/ws-edit/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5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descriptor</w:t>
            </w:r>
          </w:p>
        </w:tc>
      </w:tr>
      <w:tr w:rsidR="00C82EAE" w:rsidRPr="00A0080E" w14:paraId="615B970E" w14:textId="77777777" w:rsidTr="00FA2BEF">
        <w:tc>
          <w:tcPr>
            <w:tcW w:w="1701" w:type="dxa"/>
          </w:tcPr>
          <w:p w14:paraId="62E0EF43" w14:textId="134B5D15" w:rsidR="00C82EAE" w:rsidRPr="00A0080E" w:rsidRDefault="00C82EAE" w:rsidP="00CA4882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testovací</w:t>
            </w:r>
            <w:r w:rsidR="00FA2BEF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NAKIT</w:t>
            </w:r>
          </w:p>
        </w:tc>
        <w:tc>
          <w:tcPr>
            <w:tcW w:w="6663" w:type="dxa"/>
          </w:tcPr>
          <w:p w14:paraId="6A47D8F8" w14:textId="06079CEE" w:rsidR="00C82EAE" w:rsidRPr="00A0080E" w:rsidRDefault="00180289" w:rsidP="00CA4882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</w:t>
            </w:r>
            <w:r w:rsidRPr="00B440E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caais-test-ext.gov.cz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5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descriptor</w:t>
            </w:r>
          </w:p>
        </w:tc>
      </w:tr>
      <w:tr w:rsidR="00C82EAE" w:rsidRPr="00A0080E" w14:paraId="39AFC8AC" w14:textId="77777777" w:rsidTr="00FA2BEF">
        <w:tc>
          <w:tcPr>
            <w:tcW w:w="1701" w:type="dxa"/>
          </w:tcPr>
          <w:p w14:paraId="11BEE2AF" w14:textId="77777777" w:rsidR="00C82EAE" w:rsidRPr="00A0080E" w:rsidRDefault="00C82EAE" w:rsidP="00CA4882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provozní</w:t>
            </w:r>
          </w:p>
        </w:tc>
        <w:tc>
          <w:tcPr>
            <w:tcW w:w="6663" w:type="dxa"/>
          </w:tcPr>
          <w:p w14:paraId="5D86A37F" w14:textId="05550D90" w:rsidR="00C82EAE" w:rsidRDefault="00180289" w:rsidP="00CA4882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</w:t>
            </w:r>
            <w:r w:rsidRPr="00B440E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.</w:t>
            </w:r>
            <w:r w:rsidR="004522B1"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</w:t>
            </w:r>
            <w:proofErr w:type="gramEnd"/>
            <w:r w:rsidR="004522B1"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doména]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5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descriptor</w:t>
            </w:r>
          </w:p>
          <w:p w14:paraId="1CC995B4" w14:textId="77777777" w:rsidR="004522B1" w:rsidRDefault="004522B1" w:rsidP="00CA4882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</w:p>
          <w:p w14:paraId="630B0AF2" w14:textId="7C80DEDF" w:rsidR="004522B1" w:rsidRPr="00A0080E" w:rsidRDefault="004522B1" w:rsidP="00CA4882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</w:tbl>
    <w:p w14:paraId="664A52A6" w14:textId="77777777" w:rsidR="00A0080E" w:rsidRPr="006B721A" w:rsidRDefault="00A0080E" w:rsidP="00A0080E"/>
    <w:p w14:paraId="4C5193F4" w14:textId="2D994AD3" w:rsidR="00A0080E" w:rsidRDefault="00A0080E" w:rsidP="00A0080E">
      <w:r>
        <w:t>Služba pak odpovídá pomocí "response"</w:t>
      </w:r>
      <w:r w:rsidRPr="006B721A">
        <w:t>.</w:t>
      </w:r>
      <w:r w:rsidR="007559DC">
        <w:t xml:space="preserve"> V kapitole </w:t>
      </w:r>
      <w:r w:rsidR="00FA2BEF">
        <w:fldChar w:fldCharType="begin"/>
      </w:r>
      <w:r w:rsidR="00FA2BEF">
        <w:instrText xml:space="preserve"> REF _Ref129342669 \r \h </w:instrText>
      </w:r>
      <w:r w:rsidR="00FA2BEF">
        <w:fldChar w:fldCharType="separate"/>
      </w:r>
      <w:r w:rsidR="00FA2BEF">
        <w:t>4</w:t>
      </w:r>
      <w:r w:rsidR="00FA2BEF">
        <w:fldChar w:fldCharType="end"/>
      </w:r>
      <w:r w:rsidR="00FA2BEF">
        <w:t xml:space="preserve"> </w:t>
      </w:r>
      <w:r w:rsidR="00FA2BEF">
        <w:fldChar w:fldCharType="begin"/>
      </w:r>
      <w:r w:rsidR="00FA2BEF">
        <w:instrText xml:space="preserve"> REF _Ref129342677 \h </w:instrText>
      </w:r>
      <w:r w:rsidR="00FA2BEF">
        <w:fldChar w:fldCharType="separate"/>
      </w:r>
      <w:r w:rsidR="00FA2BEF">
        <w:t>Typy chybových zpráv</w:t>
      </w:r>
      <w:r w:rsidR="00FA2BEF">
        <w:fldChar w:fldCharType="end"/>
      </w:r>
      <w:r w:rsidR="00FA2BEF">
        <w:t xml:space="preserve"> </w:t>
      </w:r>
      <w:r w:rsidR="007559DC">
        <w:t xml:space="preserve">jsou uvedeny chybové kódy, které služba vrací v </w:t>
      </w:r>
      <w:proofErr w:type="gramStart"/>
      <w:r w:rsidR="007559DC">
        <w:t>případe</w:t>
      </w:r>
      <w:proofErr w:type="gramEnd"/>
      <w:r w:rsidR="007559DC">
        <w:t xml:space="preserve"> chyby.</w:t>
      </w:r>
    </w:p>
    <w:p w14:paraId="70A5D5D3" w14:textId="006C19B3" w:rsidR="00A0080E" w:rsidRDefault="00A0080E" w:rsidP="00A0080E"/>
    <w:p w14:paraId="21DF6817" w14:textId="77777777" w:rsidR="006D4567" w:rsidRDefault="006D4567" w:rsidP="006D4567">
      <w:pPr>
        <w:pStyle w:val="Heading2"/>
        <w:ind w:left="0"/>
      </w:pPr>
      <w:bookmarkStart w:id="5" w:name="_Ref102637804"/>
      <w:bookmarkStart w:id="6" w:name="_Toc102649364"/>
      <w:r>
        <w:t>Autentizace</w:t>
      </w:r>
      <w:bookmarkEnd w:id="5"/>
      <w:bookmarkEnd w:id="6"/>
    </w:p>
    <w:p w14:paraId="18CD9672" w14:textId="32AFCEE5" w:rsidR="00A1435A" w:rsidRDefault="00A1435A" w:rsidP="00A0080E">
      <w:r>
        <w:t xml:space="preserve">Dříve než může AIS volat webovou službu </w:t>
      </w:r>
      <w:proofErr w:type="spellStart"/>
      <w:r>
        <w:t>GetUserListRole</w:t>
      </w:r>
      <w:proofErr w:type="spellEnd"/>
      <w:r>
        <w:t>,</w:t>
      </w:r>
      <w:r w:rsidRPr="00A1435A">
        <w:t xml:space="preserve"> </w:t>
      </w:r>
      <w:r>
        <w:t>musí být nejprve tento AIS zaregistrován (pomocí elektronického formuláře) do systému CAAIS k danému subjektu.</w:t>
      </w:r>
    </w:p>
    <w:p w14:paraId="67C138BF" w14:textId="77777777" w:rsidR="00A1435A" w:rsidRDefault="00A1435A" w:rsidP="00A0080E"/>
    <w:p w14:paraId="50194FCC" w14:textId="7F8D3899" w:rsidR="00A1435A" w:rsidRDefault="00270401" w:rsidP="00A0080E">
      <w:r>
        <w:t xml:space="preserve">AIS se </w:t>
      </w:r>
      <w:r w:rsidR="00A1435A">
        <w:t xml:space="preserve">pak </w:t>
      </w:r>
      <w:r>
        <w:t>musí do webové služby</w:t>
      </w:r>
      <w:r w:rsidRPr="00270401">
        <w:t xml:space="preserve"> </w:t>
      </w:r>
      <w:proofErr w:type="spellStart"/>
      <w:r>
        <w:t>GetUserListRole</w:t>
      </w:r>
      <w:proofErr w:type="spellEnd"/>
      <w:r>
        <w:t xml:space="preserve"> autentizovat zároveň </w:t>
      </w:r>
      <w:r w:rsidR="00A1435A">
        <w:t>dvěma způsoby:</w:t>
      </w:r>
    </w:p>
    <w:p w14:paraId="6C1F7761" w14:textId="06F3EECE" w:rsidR="00A1435A" w:rsidRPr="00A1435A" w:rsidRDefault="00270401" w:rsidP="00A1435A">
      <w:pPr>
        <w:pStyle w:val="ListParagraph"/>
        <w:numPr>
          <w:ilvl w:val="0"/>
          <w:numId w:val="14"/>
        </w:numPr>
        <w:rPr>
          <w:sz w:val="22"/>
        </w:rPr>
      </w:pPr>
      <w:proofErr w:type="gramStart"/>
      <w:r w:rsidRPr="00A1435A">
        <w:rPr>
          <w:sz w:val="22"/>
        </w:rPr>
        <w:t>certifikátem</w:t>
      </w:r>
      <w:r w:rsidR="00A1435A" w:rsidRPr="00A1435A">
        <w:rPr>
          <w:sz w:val="22"/>
        </w:rPr>
        <w:t xml:space="preserve"> - jedná</w:t>
      </w:r>
      <w:proofErr w:type="gramEnd"/>
      <w:r w:rsidR="00A1435A" w:rsidRPr="00A1435A">
        <w:rPr>
          <w:sz w:val="22"/>
        </w:rPr>
        <w:t xml:space="preserve"> se o autentizaci komerčním serverovým certifikátem, který byl zaregistrován v systému CAAIS k danému AIS a vydán jednou z podporovaných certifikačních autorit:</w:t>
      </w:r>
    </w:p>
    <w:p w14:paraId="0E33C62B" w14:textId="5EF72F9B" w:rsidR="00A1435A" w:rsidRPr="00A1435A" w:rsidRDefault="00A1435A" w:rsidP="00A1435A">
      <w:pPr>
        <w:pStyle w:val="ListParagraph"/>
        <w:numPr>
          <w:ilvl w:val="1"/>
          <w:numId w:val="14"/>
        </w:numPr>
        <w:rPr>
          <w:sz w:val="22"/>
        </w:rPr>
      </w:pPr>
      <w:r w:rsidRPr="00A1435A">
        <w:rPr>
          <w:sz w:val="22"/>
        </w:rPr>
        <w:t>I.</w:t>
      </w:r>
      <w:proofErr w:type="gramStart"/>
      <w:r w:rsidRPr="00A1435A">
        <w:rPr>
          <w:sz w:val="22"/>
        </w:rPr>
        <w:t>CA - vydaný</w:t>
      </w:r>
      <w:proofErr w:type="gramEnd"/>
      <w:r w:rsidRPr="00A1435A">
        <w:rPr>
          <w:sz w:val="22"/>
        </w:rPr>
        <w:t xml:space="preserve"> certifikát musí obsahovat v rozšíření certifikátu „</w:t>
      </w:r>
      <w:proofErr w:type="spellStart"/>
      <w:r w:rsidRPr="00A1435A">
        <w:rPr>
          <w:sz w:val="22"/>
        </w:rPr>
        <w:t>extendedKeyUsage</w:t>
      </w:r>
      <w:proofErr w:type="spellEnd"/>
      <w:r w:rsidRPr="00A1435A">
        <w:rPr>
          <w:sz w:val="22"/>
        </w:rPr>
        <w:t>“ atribut „</w:t>
      </w:r>
      <w:proofErr w:type="spellStart"/>
      <w:r w:rsidRPr="00A1435A">
        <w:rPr>
          <w:sz w:val="22"/>
        </w:rPr>
        <w:t>Client</w:t>
      </w:r>
      <w:proofErr w:type="spellEnd"/>
      <w:r w:rsidRPr="00A1435A">
        <w:rPr>
          <w:sz w:val="22"/>
        </w:rPr>
        <w:t xml:space="preserve"> </w:t>
      </w:r>
      <w:proofErr w:type="spellStart"/>
      <w:r w:rsidRPr="00A1435A">
        <w:rPr>
          <w:sz w:val="22"/>
        </w:rPr>
        <w:t>Authentication</w:t>
      </w:r>
      <w:proofErr w:type="spellEnd"/>
      <w:r w:rsidRPr="00A1435A">
        <w:rPr>
          <w:sz w:val="22"/>
        </w:rPr>
        <w:t xml:space="preserve">“ (id </w:t>
      </w:r>
      <w:proofErr w:type="spellStart"/>
      <w:r w:rsidRPr="00A1435A">
        <w:rPr>
          <w:sz w:val="22"/>
        </w:rPr>
        <w:t>kp</w:t>
      </w:r>
      <w:proofErr w:type="spellEnd"/>
      <w:r w:rsidRPr="00A1435A">
        <w:rPr>
          <w:sz w:val="22"/>
        </w:rPr>
        <w:t xml:space="preserve"> </w:t>
      </w:r>
      <w:proofErr w:type="spellStart"/>
      <w:r w:rsidRPr="00A1435A">
        <w:rPr>
          <w:sz w:val="22"/>
        </w:rPr>
        <w:t>clientAuth</w:t>
      </w:r>
      <w:proofErr w:type="spellEnd"/>
      <w:r w:rsidRPr="00A1435A">
        <w:rPr>
          <w:sz w:val="22"/>
        </w:rPr>
        <w:t>, OID 1.3.6.1.5.5.7.3.2).</w:t>
      </w:r>
    </w:p>
    <w:p w14:paraId="734611E5" w14:textId="77777777" w:rsidR="00A1435A" w:rsidRPr="00A1435A" w:rsidRDefault="00A1435A" w:rsidP="00A1435A">
      <w:pPr>
        <w:pStyle w:val="ListParagraph"/>
        <w:numPr>
          <w:ilvl w:val="1"/>
          <w:numId w:val="14"/>
        </w:numPr>
        <w:rPr>
          <w:sz w:val="22"/>
        </w:rPr>
      </w:pPr>
      <w:proofErr w:type="spellStart"/>
      <w:r w:rsidRPr="00A1435A">
        <w:rPr>
          <w:sz w:val="22"/>
        </w:rPr>
        <w:t>PostSignum</w:t>
      </w:r>
      <w:proofErr w:type="spellEnd"/>
    </w:p>
    <w:p w14:paraId="622979D2" w14:textId="77777777" w:rsidR="00A1435A" w:rsidRPr="00A1435A" w:rsidRDefault="00A1435A" w:rsidP="00A1435A">
      <w:pPr>
        <w:pStyle w:val="ListParagraph"/>
        <w:numPr>
          <w:ilvl w:val="1"/>
          <w:numId w:val="14"/>
        </w:numPr>
        <w:rPr>
          <w:sz w:val="22"/>
        </w:rPr>
      </w:pPr>
      <w:proofErr w:type="spellStart"/>
      <w:r w:rsidRPr="00A1435A">
        <w:rPr>
          <w:sz w:val="22"/>
        </w:rPr>
        <w:t>eIdentity</w:t>
      </w:r>
      <w:proofErr w:type="spellEnd"/>
    </w:p>
    <w:p w14:paraId="6C336266" w14:textId="77777777" w:rsidR="00A1435A" w:rsidRPr="00A1435A" w:rsidRDefault="00A1435A" w:rsidP="00A1435A">
      <w:pPr>
        <w:pStyle w:val="ListParagraph"/>
        <w:numPr>
          <w:ilvl w:val="1"/>
          <w:numId w:val="14"/>
        </w:numPr>
        <w:rPr>
          <w:sz w:val="22"/>
        </w:rPr>
      </w:pPr>
      <w:r w:rsidRPr="00A1435A">
        <w:rPr>
          <w:sz w:val="22"/>
        </w:rPr>
        <w:t>NCA</w:t>
      </w:r>
    </w:p>
    <w:p w14:paraId="2F220519" w14:textId="52F7FF7C" w:rsidR="00A1435A" w:rsidRPr="00711A54" w:rsidRDefault="00270401" w:rsidP="00A1435A">
      <w:pPr>
        <w:pStyle w:val="ListParagraph"/>
        <w:numPr>
          <w:ilvl w:val="0"/>
          <w:numId w:val="11"/>
        </w:numPr>
        <w:rPr>
          <w:sz w:val="22"/>
        </w:rPr>
      </w:pPr>
      <w:r w:rsidRPr="00711A54">
        <w:rPr>
          <w:sz w:val="22"/>
        </w:rPr>
        <w:t>BASIC</w:t>
      </w:r>
      <w:r w:rsidR="00A0080E" w:rsidRPr="00711A54">
        <w:rPr>
          <w:sz w:val="22"/>
        </w:rPr>
        <w:t xml:space="preserve"> </w:t>
      </w:r>
      <w:proofErr w:type="gramStart"/>
      <w:r w:rsidR="00A0080E" w:rsidRPr="00711A54">
        <w:rPr>
          <w:sz w:val="22"/>
        </w:rPr>
        <w:t>autentizací</w:t>
      </w:r>
      <w:r w:rsidR="00A1435A" w:rsidRPr="00711A54">
        <w:rPr>
          <w:sz w:val="22"/>
        </w:rPr>
        <w:t xml:space="preserve"> - dle</w:t>
      </w:r>
      <w:proofErr w:type="gramEnd"/>
      <w:r w:rsidR="00A1435A" w:rsidRPr="00711A54">
        <w:rPr>
          <w:sz w:val="22"/>
        </w:rPr>
        <w:t xml:space="preserve"> RFC 2617</w:t>
      </w:r>
      <w:r w:rsidR="00A0080E" w:rsidRPr="00711A54">
        <w:rPr>
          <w:sz w:val="22"/>
        </w:rPr>
        <w:t xml:space="preserve">, </w:t>
      </w:r>
      <w:r w:rsidR="00A1435A" w:rsidRPr="00711A54">
        <w:rPr>
          <w:sz w:val="22"/>
        </w:rPr>
        <w:t>kdy se parametru "</w:t>
      </w:r>
      <w:proofErr w:type="spellStart"/>
      <w:r w:rsidR="00A1435A" w:rsidRPr="00711A54">
        <w:rPr>
          <w:sz w:val="22"/>
        </w:rPr>
        <w:t>userid</w:t>
      </w:r>
      <w:proofErr w:type="spellEnd"/>
      <w:r w:rsidR="00A1435A" w:rsidRPr="00711A54">
        <w:rPr>
          <w:sz w:val="22"/>
        </w:rPr>
        <w:t>" vkládá prázdný řetězec a do parametru "</w:t>
      </w:r>
      <w:proofErr w:type="spellStart"/>
      <w:r w:rsidR="00A1435A" w:rsidRPr="00711A54">
        <w:rPr>
          <w:sz w:val="22"/>
        </w:rPr>
        <w:t>password</w:t>
      </w:r>
      <w:proofErr w:type="spellEnd"/>
      <w:r w:rsidR="00A1435A" w:rsidRPr="00711A54">
        <w:rPr>
          <w:sz w:val="22"/>
        </w:rPr>
        <w:t>"</w:t>
      </w:r>
      <w:r w:rsidR="00711A54" w:rsidRPr="00711A54">
        <w:rPr>
          <w:sz w:val="22"/>
        </w:rPr>
        <w:t xml:space="preserve"> se vkládá hodnota </w:t>
      </w:r>
      <w:r w:rsidR="00A1435A" w:rsidRPr="00711A54">
        <w:rPr>
          <w:sz w:val="22"/>
        </w:rPr>
        <w:t xml:space="preserve">tokenu </w:t>
      </w:r>
      <w:r w:rsidR="00711A54" w:rsidRPr="00711A54">
        <w:rPr>
          <w:sz w:val="22"/>
        </w:rPr>
        <w:t>"</w:t>
      </w:r>
      <w:proofErr w:type="spellStart"/>
      <w:r w:rsidR="00A1435A" w:rsidRPr="00711A54">
        <w:rPr>
          <w:sz w:val="22"/>
        </w:rPr>
        <w:t>TimeLimitedId</w:t>
      </w:r>
      <w:proofErr w:type="spellEnd"/>
      <w:r w:rsidR="00711A54" w:rsidRPr="00711A54">
        <w:rPr>
          <w:sz w:val="22"/>
        </w:rPr>
        <w:t>"</w:t>
      </w:r>
      <w:r w:rsidR="00A1435A" w:rsidRPr="00711A54">
        <w:rPr>
          <w:sz w:val="22"/>
        </w:rPr>
        <w:t xml:space="preserve">, který AIS </w:t>
      </w:r>
      <w:r w:rsidR="00711A54" w:rsidRPr="00711A54">
        <w:rPr>
          <w:sz w:val="22"/>
        </w:rPr>
        <w:t xml:space="preserve">dostal </w:t>
      </w:r>
      <w:r w:rsidR="00A1435A" w:rsidRPr="00711A54">
        <w:rPr>
          <w:sz w:val="22"/>
        </w:rPr>
        <w:t xml:space="preserve">v odpovědi od autentizační webové služby </w:t>
      </w:r>
      <w:r w:rsidR="00711A54" w:rsidRPr="00711A54">
        <w:rPr>
          <w:sz w:val="22"/>
        </w:rPr>
        <w:t>CAAIS po úspěšném ověření lokálního administrátora</w:t>
      </w:r>
      <w:r w:rsidR="00A1435A" w:rsidRPr="00711A54">
        <w:rPr>
          <w:sz w:val="22"/>
        </w:rPr>
        <w:t>.</w:t>
      </w:r>
      <w:r w:rsidR="00711A54" w:rsidRPr="00711A54">
        <w:rPr>
          <w:sz w:val="22"/>
        </w:rPr>
        <w:t xml:space="preserve"> O použití tohoto tokenu je lokální administrátor informován viz postup v kapitole </w:t>
      </w:r>
      <w:r w:rsidR="00711A54" w:rsidRPr="00711A54">
        <w:rPr>
          <w:sz w:val="22"/>
        </w:rPr>
        <w:fldChar w:fldCharType="begin"/>
      </w:r>
      <w:r w:rsidR="00711A54" w:rsidRPr="00711A54">
        <w:rPr>
          <w:sz w:val="22"/>
        </w:rPr>
        <w:instrText xml:space="preserve"> REF _Ref102640886 \r \h </w:instrText>
      </w:r>
      <w:r w:rsidR="00711A54">
        <w:rPr>
          <w:sz w:val="22"/>
        </w:rPr>
        <w:instrText xml:space="preserve"> \* MERGEFORMAT </w:instrText>
      </w:r>
      <w:r w:rsidR="00711A54" w:rsidRPr="00711A54">
        <w:rPr>
          <w:sz w:val="22"/>
        </w:rPr>
      </w:r>
      <w:r w:rsidR="00711A54" w:rsidRPr="00711A54">
        <w:rPr>
          <w:sz w:val="22"/>
        </w:rPr>
        <w:fldChar w:fldCharType="separate"/>
      </w:r>
      <w:r w:rsidR="009432E0">
        <w:rPr>
          <w:sz w:val="22"/>
        </w:rPr>
        <w:t>2.1</w:t>
      </w:r>
      <w:r w:rsidR="00711A54" w:rsidRPr="00711A54">
        <w:rPr>
          <w:sz w:val="22"/>
        </w:rPr>
        <w:fldChar w:fldCharType="end"/>
      </w:r>
      <w:r w:rsidR="00711A54" w:rsidRPr="00711A54">
        <w:rPr>
          <w:sz w:val="22"/>
        </w:rPr>
        <w:t xml:space="preserve"> </w:t>
      </w:r>
      <w:r w:rsidR="00711A54" w:rsidRPr="00711A54">
        <w:rPr>
          <w:sz w:val="22"/>
        </w:rPr>
        <w:fldChar w:fldCharType="begin"/>
      </w:r>
      <w:r w:rsidR="00711A54" w:rsidRPr="00711A54">
        <w:rPr>
          <w:sz w:val="22"/>
        </w:rPr>
        <w:instrText xml:space="preserve"> REF _Ref102640886 \h </w:instrText>
      </w:r>
      <w:r w:rsidR="00711A54">
        <w:rPr>
          <w:sz w:val="22"/>
        </w:rPr>
        <w:instrText xml:space="preserve"> \* MERGEFORMAT </w:instrText>
      </w:r>
      <w:r w:rsidR="00711A54" w:rsidRPr="00711A54">
        <w:rPr>
          <w:sz w:val="22"/>
        </w:rPr>
      </w:r>
      <w:r w:rsidR="00711A54" w:rsidRPr="00711A54">
        <w:rPr>
          <w:sz w:val="22"/>
        </w:rPr>
        <w:fldChar w:fldCharType="separate"/>
      </w:r>
      <w:r w:rsidR="009432E0" w:rsidRPr="009432E0">
        <w:rPr>
          <w:sz w:val="22"/>
        </w:rPr>
        <w:t>Používání služby</w:t>
      </w:r>
      <w:r w:rsidR="00711A54" w:rsidRPr="00711A54">
        <w:rPr>
          <w:sz w:val="22"/>
        </w:rPr>
        <w:fldChar w:fldCharType="end"/>
      </w:r>
      <w:r w:rsidR="00711A54">
        <w:rPr>
          <w:sz w:val="22"/>
        </w:rPr>
        <w:t>.</w:t>
      </w:r>
    </w:p>
    <w:p w14:paraId="6166D31B" w14:textId="332BC6D3" w:rsidR="00A0080E" w:rsidRDefault="00711A54" w:rsidP="00A0080E">
      <w:r w:rsidRPr="00711A54">
        <w:rPr>
          <w:b/>
        </w:rPr>
        <w:t>Upozornění!</w:t>
      </w:r>
      <w:r>
        <w:t xml:space="preserve"> Token "</w:t>
      </w:r>
      <w:proofErr w:type="spellStart"/>
      <w:r w:rsidRPr="00711A54">
        <w:t>TimeLimitedId</w:t>
      </w:r>
      <w:proofErr w:type="spellEnd"/>
      <w:r>
        <w:t>" lze použít maximálně 5x a má omezenou platnost 30 minut.</w:t>
      </w:r>
    </w:p>
    <w:p w14:paraId="1E6164D4" w14:textId="77777777" w:rsidR="00711A54" w:rsidRDefault="00711A54" w:rsidP="00A0080E"/>
    <w:p w14:paraId="1FEF3E3B" w14:textId="317765AB" w:rsidR="00270401" w:rsidRDefault="00270401" w:rsidP="00A0080E">
      <w:r>
        <w:t>Pro zabezpečení komunikace je dovoleno používat pouze šifrování protokolem TLS 1.2, ostatní verze (</w:t>
      </w:r>
      <w:r w:rsidRPr="006B721A">
        <w:t>SSL, TLS 1.0, TLS 1.1</w:t>
      </w:r>
      <w:r>
        <w:t>) nejsou povoleny.</w:t>
      </w:r>
    </w:p>
    <w:p w14:paraId="6D703672" w14:textId="77777777" w:rsidR="00270401" w:rsidRDefault="00270401" w:rsidP="00A0080E"/>
    <w:p w14:paraId="47D74A12" w14:textId="29417A38" w:rsidR="00A0080E" w:rsidRDefault="00A0080E" w:rsidP="00D86B53"/>
    <w:p w14:paraId="6BC7DB31" w14:textId="77777777" w:rsidR="00265F35" w:rsidRDefault="00265F35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bookmarkStart w:id="7" w:name="_Toc97032089"/>
      <w:r>
        <w:br w:type="page"/>
      </w:r>
    </w:p>
    <w:p w14:paraId="3B651629" w14:textId="7FC9622A" w:rsidR="00E427A8" w:rsidRPr="00CA79AE" w:rsidRDefault="00E427A8" w:rsidP="00711A54">
      <w:pPr>
        <w:pStyle w:val="Heading1"/>
        <w:tabs>
          <w:tab w:val="num" w:pos="720"/>
        </w:tabs>
      </w:pPr>
      <w:bookmarkStart w:id="8" w:name="_Toc102649365"/>
      <w:r>
        <w:lastRenderedPageBreak/>
        <w:t xml:space="preserve">Metody </w:t>
      </w:r>
      <w:r w:rsidR="00711A54">
        <w:t xml:space="preserve">speciální </w:t>
      </w:r>
      <w:r>
        <w:t>webové služby</w:t>
      </w:r>
      <w:bookmarkEnd w:id="7"/>
      <w:bookmarkEnd w:id="8"/>
    </w:p>
    <w:p w14:paraId="30100115" w14:textId="6F8E1704" w:rsidR="00E427A8" w:rsidRDefault="00E427A8" w:rsidP="00711A54">
      <w:pPr>
        <w:pStyle w:val="Heading2"/>
        <w:ind w:left="0"/>
      </w:pPr>
      <w:bookmarkStart w:id="9" w:name="_Toc97032090"/>
      <w:bookmarkStart w:id="10" w:name="_Toc102649366"/>
      <w:proofErr w:type="spellStart"/>
      <w:r>
        <w:t>GetUserListRole</w:t>
      </w:r>
      <w:bookmarkEnd w:id="9"/>
      <w:bookmarkEnd w:id="10"/>
      <w:proofErr w:type="spellEnd"/>
    </w:p>
    <w:p w14:paraId="67E46BE2" w14:textId="684B5CA3" w:rsidR="00711A54" w:rsidRDefault="00711A54" w:rsidP="00E427A8">
      <w:r>
        <w:t xml:space="preserve">Metoda </w:t>
      </w:r>
      <w:proofErr w:type="spellStart"/>
      <w:r w:rsidRPr="00711A54">
        <w:t>GetUserListRol</w:t>
      </w:r>
      <w:r>
        <w:t>e</w:t>
      </w:r>
      <w:proofErr w:type="spellEnd"/>
      <w:r>
        <w:t xml:space="preserve"> na základě požadavku </w:t>
      </w:r>
      <w:proofErr w:type="spellStart"/>
      <w:r w:rsidRPr="00711A54">
        <w:t>GetUserListRoleRequest</w:t>
      </w:r>
      <w:proofErr w:type="spellEnd"/>
      <w:r w:rsidRPr="00711A54">
        <w:t xml:space="preserve"> </w:t>
      </w:r>
      <w:r>
        <w:t xml:space="preserve">vrací v odpovědi </w:t>
      </w:r>
      <w:proofErr w:type="spellStart"/>
      <w:r w:rsidRPr="00711A54">
        <w:t>GetUserListRoleResponse</w:t>
      </w:r>
      <w:proofErr w:type="spellEnd"/>
      <w:r w:rsidRPr="00711A54">
        <w:t xml:space="preserve"> </w:t>
      </w:r>
      <w:r>
        <w:t xml:space="preserve">seznam uživatelů s danou přístupovou rolí pod daným subjektem (určen z </w:t>
      </w:r>
      <w:proofErr w:type="spellStart"/>
      <w:r>
        <w:t>endpointu</w:t>
      </w:r>
      <w:proofErr w:type="spellEnd"/>
      <w:r>
        <w:t xml:space="preserve"> webové služby)</w:t>
      </w:r>
      <w:r w:rsidRPr="006B721A">
        <w:t>.</w:t>
      </w:r>
    </w:p>
    <w:p w14:paraId="71064277" w14:textId="0AF4B188" w:rsidR="00E427A8" w:rsidRPr="00CA79AE" w:rsidRDefault="00E427A8" w:rsidP="00E427A8"/>
    <w:p w14:paraId="222E371C" w14:textId="55316ED9" w:rsidR="00E427A8" w:rsidRDefault="00E427A8" w:rsidP="00F93457">
      <w:pPr>
        <w:pStyle w:val="Heading3"/>
        <w:ind w:left="0"/>
      </w:pPr>
      <w:bookmarkStart w:id="11" w:name="_Toc102649367"/>
      <w:proofErr w:type="spellStart"/>
      <w:r w:rsidRPr="007E5274">
        <w:t>GetUserListRoleRequest</w:t>
      </w:r>
      <w:bookmarkEnd w:id="11"/>
      <w:proofErr w:type="spellEnd"/>
    </w:p>
    <w:p w14:paraId="606A3F39" w14:textId="77777777" w:rsidR="00E427A8" w:rsidRDefault="00E427A8" w:rsidP="00E427A8"/>
    <w:p w14:paraId="4B36F9B3" w14:textId="44D46295" w:rsidR="00F93457" w:rsidRDefault="00F93457" w:rsidP="00F93457">
      <w:pPr>
        <w:pStyle w:val="Caption"/>
        <w:keepNext/>
      </w:pPr>
      <w:bookmarkStart w:id="12" w:name="_Toc102649373"/>
      <w:r>
        <w:t xml:space="preserve">Tabulka </w:t>
      </w:r>
      <w:r w:rsidR="008E57C4">
        <w:fldChar w:fldCharType="begin"/>
      </w:r>
      <w:r w:rsidR="008E57C4">
        <w:instrText xml:space="preserve"> SEQ Tabulka \* ARABIC </w:instrText>
      </w:r>
      <w:r w:rsidR="008E57C4">
        <w:fldChar w:fldCharType="separate"/>
      </w:r>
      <w:r w:rsidR="009432E0">
        <w:rPr>
          <w:noProof/>
        </w:rPr>
        <w:t>1</w:t>
      </w:r>
      <w:r w:rsidR="008E57C4">
        <w:rPr>
          <w:noProof/>
        </w:rPr>
        <w:fldChar w:fldCharType="end"/>
      </w:r>
      <w:r>
        <w:rPr>
          <w:noProof/>
        </w:rPr>
        <w:t xml:space="preserve">: Popis jednotlivých atributů - </w:t>
      </w:r>
      <w:r w:rsidRPr="00F93457">
        <w:rPr>
          <w:noProof/>
        </w:rPr>
        <w:t>GetUserListRoleRequest</w:t>
      </w:r>
      <w:bookmarkEnd w:id="12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="00F93457" w:rsidRPr="00F93457" w14:paraId="1D7AB7FB" w14:textId="77777777" w:rsidTr="00F93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14:paraId="47736C14" w14:textId="77777777" w:rsidR="00E427A8" w:rsidRPr="00F93457" w:rsidRDefault="00E427A8" w:rsidP="00F93457">
            <w:pPr>
              <w:spacing w:line="240" w:lineRule="auto"/>
              <w:ind w:right="0"/>
              <w:rPr>
                <w:rFonts w:ascii="Calibri" w:eastAsia="Times New Roman" w:hAnsi="Calibri" w:cs="Calibri"/>
                <w:color w:val="auto"/>
                <w:lang w:eastAsia="cs-CZ"/>
              </w:rPr>
            </w:pPr>
            <w:r w:rsidRPr="00F93457">
              <w:rPr>
                <w:rFonts w:ascii="Calibri" w:eastAsia="Times New Roman" w:hAnsi="Calibri" w:cs="Calibri"/>
                <w:color w:val="auto"/>
                <w:lang w:eastAsia="cs-CZ"/>
              </w:rPr>
              <w:t>Atribut</w:t>
            </w:r>
          </w:p>
        </w:tc>
        <w:tc>
          <w:tcPr>
            <w:tcW w:w="1754" w:type="pct"/>
            <w:vAlign w:val="top"/>
          </w:tcPr>
          <w:p w14:paraId="3206110F" w14:textId="77777777" w:rsidR="00E427A8" w:rsidRPr="00F93457" w:rsidRDefault="00E427A8" w:rsidP="00F93457">
            <w:pPr>
              <w:spacing w:line="240" w:lineRule="auto"/>
              <w:ind w:right="0"/>
              <w:rPr>
                <w:rFonts w:ascii="Calibri" w:eastAsia="Times New Roman" w:hAnsi="Calibri" w:cs="Calibri"/>
                <w:color w:val="auto"/>
                <w:lang w:eastAsia="cs-CZ"/>
              </w:rPr>
            </w:pPr>
            <w:r w:rsidRPr="00F93457">
              <w:rPr>
                <w:rFonts w:ascii="Calibri" w:eastAsia="Times New Roman" w:hAnsi="Calibri" w:cs="Calibri"/>
                <w:color w:val="auto"/>
                <w:lang w:eastAsia="cs-CZ"/>
              </w:rPr>
              <w:t>Popis</w:t>
            </w:r>
          </w:p>
        </w:tc>
        <w:tc>
          <w:tcPr>
            <w:tcW w:w="1883" w:type="pct"/>
            <w:vAlign w:val="top"/>
          </w:tcPr>
          <w:p w14:paraId="2DC94577" w14:textId="32163721" w:rsidR="00E427A8" w:rsidRPr="00F93457" w:rsidRDefault="00F93457" w:rsidP="00F93457">
            <w:pPr>
              <w:spacing w:line="240" w:lineRule="auto"/>
              <w:ind w:right="0"/>
              <w:rPr>
                <w:rFonts w:ascii="Calibri" w:eastAsia="Times New Roman" w:hAnsi="Calibri" w:cs="Calibri"/>
                <w:color w:val="auto"/>
                <w:lang w:eastAsia="cs-CZ"/>
              </w:rPr>
            </w:pPr>
            <w:r w:rsidRPr="00F93457">
              <w:rPr>
                <w:rFonts w:ascii="Calibri" w:eastAsia="Times New Roman" w:hAnsi="Calibri" w:cs="Calibri"/>
                <w:color w:val="auto"/>
                <w:lang w:eastAsia="cs-CZ"/>
              </w:rPr>
              <w:t>Atribut z datového modelu</w:t>
            </w:r>
          </w:p>
        </w:tc>
      </w:tr>
      <w:tr w:rsidR="00F93457" w:rsidRPr="00F93457" w14:paraId="6024C3C5" w14:textId="77777777" w:rsidTr="00F93457">
        <w:tc>
          <w:tcPr>
            <w:tcW w:w="1364" w:type="pct"/>
            <w:vAlign w:val="top"/>
          </w:tcPr>
          <w:p w14:paraId="07F0D22F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start</w:t>
            </w:r>
          </w:p>
        </w:tc>
        <w:tc>
          <w:tcPr>
            <w:tcW w:w="1754" w:type="pct"/>
            <w:vAlign w:val="top"/>
          </w:tcPr>
          <w:p w14:paraId="1245360E" w14:textId="340490B0" w:rsidR="00E427A8" w:rsidRPr="00F93457" w:rsidRDefault="00476BAF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A040CC">
              <w:rPr>
                <w:rFonts w:ascii="Arial" w:hAnsi="Arial" w:cs="Arial"/>
                <w:color w:val="auto"/>
                <w:sz w:val="20"/>
              </w:rPr>
              <w:t>Počáteční pozice záznamu, od kterého bude vrácen seznam záznamů. Používá se v případě velkého množství záznamů pro stránkování a výchozí hodnota je 1.</w:t>
            </w:r>
          </w:p>
        </w:tc>
        <w:tc>
          <w:tcPr>
            <w:tcW w:w="1883" w:type="pct"/>
            <w:vAlign w:val="top"/>
          </w:tcPr>
          <w:p w14:paraId="04377F8C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F93457" w:rsidRPr="00F93457" w14:paraId="4C399AD0" w14:textId="77777777" w:rsidTr="00F93457">
        <w:tc>
          <w:tcPr>
            <w:tcW w:w="1364" w:type="pct"/>
            <w:vAlign w:val="top"/>
          </w:tcPr>
          <w:p w14:paraId="7D775952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role</w:t>
            </w:r>
          </w:p>
        </w:tc>
        <w:tc>
          <w:tcPr>
            <w:tcW w:w="1754" w:type="pct"/>
            <w:vAlign w:val="top"/>
          </w:tcPr>
          <w:p w14:paraId="24A48A1F" w14:textId="13069384" w:rsidR="00E427A8" w:rsidRPr="00F93457" w:rsidRDefault="00AF17D3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Povinný </w:t>
            </w:r>
            <w:proofErr w:type="gramStart"/>
            <w:r>
              <w:rPr>
                <w:rFonts w:ascii="Arial" w:hAnsi="Arial" w:cs="Arial"/>
                <w:color w:val="auto"/>
                <w:sz w:val="20"/>
              </w:rPr>
              <w:t>atribut - kód</w:t>
            </w:r>
            <w:proofErr w:type="gramEnd"/>
            <w:r>
              <w:rPr>
                <w:rFonts w:ascii="Arial" w:hAnsi="Arial" w:cs="Arial"/>
                <w:color w:val="auto"/>
                <w:sz w:val="20"/>
              </w:rPr>
              <w:t xml:space="preserve"> (z</w:t>
            </w:r>
            <w:r w:rsidR="00E427A8" w:rsidRPr="00F93457">
              <w:rPr>
                <w:rFonts w:ascii="Arial" w:hAnsi="Arial" w:cs="Arial"/>
                <w:color w:val="auto"/>
                <w:sz w:val="20"/>
              </w:rPr>
              <w:t>kratka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  <w:r w:rsidR="00E427A8" w:rsidRPr="00F93457">
              <w:rPr>
                <w:rFonts w:ascii="Arial" w:hAnsi="Arial" w:cs="Arial"/>
                <w:color w:val="auto"/>
                <w:sz w:val="20"/>
              </w:rPr>
              <w:t xml:space="preserve"> přístupové role </w:t>
            </w:r>
            <w:r>
              <w:rPr>
                <w:rFonts w:ascii="Arial" w:hAnsi="Arial" w:cs="Arial"/>
                <w:color w:val="auto"/>
                <w:sz w:val="20"/>
              </w:rPr>
              <w:t>pro</w:t>
            </w:r>
            <w:r w:rsidR="00E427A8" w:rsidRPr="00F93457">
              <w:rPr>
                <w:rFonts w:ascii="Arial" w:hAnsi="Arial" w:cs="Arial"/>
                <w:color w:val="auto"/>
                <w:sz w:val="20"/>
              </w:rPr>
              <w:t xml:space="preserve"> AIS, kter</w:t>
            </w:r>
            <w:r>
              <w:rPr>
                <w:rFonts w:ascii="Arial" w:hAnsi="Arial" w:cs="Arial"/>
                <w:color w:val="auto"/>
                <w:sz w:val="20"/>
              </w:rPr>
              <w:t>á se vyhledává u uživatelů pod daným subjektem</w:t>
            </w:r>
            <w:r w:rsidR="00E427A8" w:rsidRPr="00F93457">
              <w:rPr>
                <w:rFonts w:ascii="Arial" w:hAnsi="Arial" w:cs="Arial"/>
                <w:color w:val="auto"/>
                <w:sz w:val="20"/>
              </w:rPr>
              <w:t>.</w:t>
            </w:r>
            <w:r>
              <w:rPr>
                <w:rFonts w:ascii="Arial" w:hAnsi="Arial" w:cs="Arial"/>
                <w:color w:val="auto"/>
                <w:sz w:val="20"/>
              </w:rPr>
              <w:t xml:space="preserve"> Role musí existovat pod daným AIS.</w:t>
            </w:r>
          </w:p>
        </w:tc>
        <w:tc>
          <w:tcPr>
            <w:tcW w:w="1883" w:type="pct"/>
            <w:vAlign w:val="top"/>
          </w:tcPr>
          <w:p w14:paraId="57539B8E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hledá se seznam "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Subjekt"."Profil"."Přístupová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role"."zkratka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F93457">
              <w:rPr>
                <w:rFonts w:ascii="Arial" w:hAnsi="Arial" w:cs="Arial"/>
                <w:color w:val="auto"/>
                <w:sz w:val="20"/>
              </w:rPr>
              <w:t>Subject.Profile.AccessRole.shortcut</w:t>
            </w:r>
            <w:proofErr w:type="spellEnd"/>
            <w:proofErr w:type="gramEnd"/>
            <w:r w:rsidRPr="00F93457">
              <w:rPr>
                <w:rFonts w:ascii="Arial" w:hAnsi="Arial" w:cs="Arial"/>
                <w:color w:val="auto"/>
                <w:sz w:val="20"/>
              </w:rPr>
              <w:t>) = hodnota atributu WS "role"</w:t>
            </w:r>
          </w:p>
          <w:p w14:paraId="3D837DB0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14:paraId="7879A060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pouze ty přístupové role, které jsou aktivní a mají aktivní přiřazení subjektu</w:t>
            </w:r>
          </w:p>
          <w:p w14:paraId="6D0A821A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14:paraId="472E09C5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Pokud má profil přiřazeny Skupiny rolí nebo Business role dotahují se přes ně odpovídající přístupové role</w:t>
            </w:r>
          </w:p>
        </w:tc>
      </w:tr>
      <w:tr w:rsidR="00F93457" w:rsidRPr="00F93457" w14:paraId="3D1DB060" w14:textId="77777777" w:rsidTr="00F93457">
        <w:tc>
          <w:tcPr>
            <w:tcW w:w="1364" w:type="pct"/>
            <w:vAlign w:val="top"/>
          </w:tcPr>
          <w:p w14:paraId="58F50C01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purpose</w:t>
            </w:r>
            <w:proofErr w:type="spellEnd"/>
          </w:p>
        </w:tc>
        <w:tc>
          <w:tcPr>
            <w:tcW w:w="1754" w:type="pct"/>
            <w:vAlign w:val="top"/>
          </w:tcPr>
          <w:p w14:paraId="4BDA7886" w14:textId="04CCF1DB" w:rsidR="00E427A8" w:rsidRPr="00F93457" w:rsidRDefault="00AF17D3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Povinný </w:t>
            </w:r>
            <w:proofErr w:type="gramStart"/>
            <w:r>
              <w:rPr>
                <w:rFonts w:ascii="Arial" w:hAnsi="Arial" w:cs="Arial"/>
                <w:color w:val="auto"/>
                <w:sz w:val="20"/>
              </w:rPr>
              <w:t>atribut - text</w:t>
            </w:r>
            <w:proofErr w:type="gramEnd"/>
            <w:r>
              <w:rPr>
                <w:rFonts w:ascii="Arial" w:hAnsi="Arial" w:cs="Arial"/>
                <w:color w:val="auto"/>
                <w:sz w:val="20"/>
              </w:rPr>
              <w:t xml:space="preserve"> důvodu, proč se volá metoda </w:t>
            </w:r>
            <w:proofErr w:type="spellStart"/>
            <w:r w:rsidR="00E427A8" w:rsidRPr="00F93457">
              <w:rPr>
                <w:rFonts w:ascii="Arial" w:hAnsi="Arial" w:cs="Arial"/>
                <w:color w:val="auto"/>
                <w:sz w:val="20"/>
              </w:rPr>
              <w:t>GetUserListRole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  <w:tc>
          <w:tcPr>
            <w:tcW w:w="1883" w:type="pct"/>
            <w:vAlign w:val="top"/>
          </w:tcPr>
          <w:p w14:paraId="174E97AE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14:paraId="4F283A20" w14:textId="77777777" w:rsidR="00F93457" w:rsidRDefault="00F93457" w:rsidP="00F93457">
      <w:bookmarkStart w:id="13" w:name="_Toc97032092"/>
    </w:p>
    <w:p w14:paraId="32B082A2" w14:textId="2D474BC4" w:rsidR="00E427A8" w:rsidRDefault="00E427A8" w:rsidP="00F93457">
      <w:pPr>
        <w:pStyle w:val="Heading3"/>
        <w:ind w:left="0"/>
      </w:pPr>
      <w:bookmarkStart w:id="14" w:name="_Toc102649368"/>
      <w:bookmarkEnd w:id="13"/>
      <w:proofErr w:type="spellStart"/>
      <w:r w:rsidRPr="007E5274">
        <w:t>GetUserListRoleRe</w:t>
      </w:r>
      <w:r>
        <w:t>sponse</w:t>
      </w:r>
      <w:bookmarkEnd w:id="14"/>
      <w:proofErr w:type="spellEnd"/>
    </w:p>
    <w:p w14:paraId="472CFD39" w14:textId="77777777" w:rsidR="00E427A8" w:rsidRDefault="00E427A8" w:rsidP="00E427A8"/>
    <w:p w14:paraId="0969185C" w14:textId="395C62A7" w:rsidR="00F93457" w:rsidRDefault="00F93457" w:rsidP="00F93457">
      <w:pPr>
        <w:pStyle w:val="Caption"/>
        <w:keepNext/>
      </w:pPr>
      <w:bookmarkStart w:id="15" w:name="_Toc102649374"/>
      <w:r>
        <w:t xml:space="preserve">Tabulka </w:t>
      </w:r>
      <w:r w:rsidR="008E57C4">
        <w:fldChar w:fldCharType="begin"/>
      </w:r>
      <w:r w:rsidR="008E57C4">
        <w:instrText xml:space="preserve"> SEQ Tabulka \* ARABIC </w:instrText>
      </w:r>
      <w:r w:rsidR="008E57C4">
        <w:fldChar w:fldCharType="separate"/>
      </w:r>
      <w:r w:rsidR="009432E0">
        <w:rPr>
          <w:noProof/>
        </w:rPr>
        <w:t>2</w:t>
      </w:r>
      <w:r w:rsidR="008E57C4">
        <w:rPr>
          <w:noProof/>
        </w:rPr>
        <w:fldChar w:fldCharType="end"/>
      </w:r>
      <w:r>
        <w:rPr>
          <w:noProof/>
        </w:rPr>
        <w:t xml:space="preserve">: Popis jednotlivých atributů - </w:t>
      </w:r>
      <w:r w:rsidRPr="00F93457">
        <w:rPr>
          <w:noProof/>
        </w:rPr>
        <w:t>GetUserListRoleResponse</w:t>
      </w:r>
      <w:bookmarkEnd w:id="15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="00F93457" w:rsidRPr="00F93457" w14:paraId="0EF374FE" w14:textId="77777777" w:rsidTr="00F93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14:paraId="7B39A143" w14:textId="77777777" w:rsidR="00E427A8" w:rsidRPr="00F93457" w:rsidRDefault="00E427A8" w:rsidP="00F93457">
            <w:pPr>
              <w:spacing w:line="240" w:lineRule="auto"/>
              <w:ind w:right="0"/>
              <w:rPr>
                <w:rFonts w:ascii="Calibri" w:eastAsia="Times New Roman" w:hAnsi="Calibri" w:cs="Calibri"/>
                <w:color w:val="auto"/>
                <w:lang w:eastAsia="cs-CZ"/>
              </w:rPr>
            </w:pPr>
            <w:r w:rsidRPr="00F93457">
              <w:rPr>
                <w:rFonts w:ascii="Calibri" w:eastAsia="Times New Roman" w:hAnsi="Calibri" w:cs="Calibri"/>
                <w:color w:val="auto"/>
                <w:lang w:eastAsia="cs-CZ"/>
              </w:rPr>
              <w:t>Atribut</w:t>
            </w:r>
          </w:p>
        </w:tc>
        <w:tc>
          <w:tcPr>
            <w:tcW w:w="1754" w:type="pct"/>
            <w:vAlign w:val="top"/>
          </w:tcPr>
          <w:p w14:paraId="6CEC722F" w14:textId="77777777" w:rsidR="00E427A8" w:rsidRPr="00F93457" w:rsidRDefault="00E427A8" w:rsidP="00F93457">
            <w:pPr>
              <w:spacing w:line="240" w:lineRule="auto"/>
              <w:ind w:right="0"/>
              <w:rPr>
                <w:rFonts w:ascii="Calibri" w:eastAsia="Times New Roman" w:hAnsi="Calibri" w:cs="Calibri"/>
                <w:color w:val="auto"/>
                <w:lang w:eastAsia="cs-CZ"/>
              </w:rPr>
            </w:pPr>
            <w:r w:rsidRPr="00F93457">
              <w:rPr>
                <w:rFonts w:ascii="Calibri" w:eastAsia="Times New Roman" w:hAnsi="Calibri" w:cs="Calibri"/>
                <w:color w:val="auto"/>
                <w:lang w:eastAsia="cs-CZ"/>
              </w:rPr>
              <w:t>Popis</w:t>
            </w:r>
          </w:p>
        </w:tc>
        <w:tc>
          <w:tcPr>
            <w:tcW w:w="1883" w:type="pct"/>
            <w:vAlign w:val="top"/>
          </w:tcPr>
          <w:p w14:paraId="45E5762D" w14:textId="77777777" w:rsidR="00E427A8" w:rsidRPr="00F93457" w:rsidRDefault="00E427A8" w:rsidP="00F93457">
            <w:pPr>
              <w:spacing w:line="240" w:lineRule="auto"/>
              <w:ind w:right="0"/>
              <w:rPr>
                <w:rFonts w:ascii="Calibri" w:eastAsia="Times New Roman" w:hAnsi="Calibri" w:cs="Calibri"/>
                <w:color w:val="auto"/>
                <w:lang w:eastAsia="cs-CZ"/>
              </w:rPr>
            </w:pPr>
          </w:p>
        </w:tc>
      </w:tr>
      <w:tr w:rsidR="00F93457" w:rsidRPr="00F93457" w14:paraId="3D97A5FB" w14:textId="77777777" w:rsidTr="00F93457">
        <w:tc>
          <w:tcPr>
            <w:tcW w:w="1364" w:type="pct"/>
            <w:vAlign w:val="top"/>
          </w:tcPr>
          <w:p w14:paraId="2CDBE32E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row</w:t>
            </w:r>
            <w:proofErr w:type="spellEnd"/>
          </w:p>
        </w:tc>
        <w:tc>
          <w:tcPr>
            <w:tcW w:w="1754" w:type="pct"/>
            <w:vAlign w:val="top"/>
          </w:tcPr>
          <w:p w14:paraId="0AA72A50" w14:textId="6F8DDDFE" w:rsidR="00E427A8" w:rsidRPr="00F93457" w:rsidRDefault="00AF17D3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Jedna položka v seznamu uživatelů</w:t>
            </w:r>
            <w:r w:rsidR="00E427A8" w:rsidRPr="00F93457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  <w:tc>
          <w:tcPr>
            <w:tcW w:w="1883" w:type="pct"/>
            <w:vAlign w:val="top"/>
          </w:tcPr>
          <w:p w14:paraId="4A0F074B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F93457" w:rsidRPr="00F93457" w14:paraId="21C51BB8" w14:textId="77777777" w:rsidTr="00F93457">
        <w:tc>
          <w:tcPr>
            <w:tcW w:w="1364" w:type="pct"/>
            <w:vAlign w:val="top"/>
          </w:tcPr>
          <w:p w14:paraId="7DC770F0" w14:textId="77777777" w:rsidR="00E427A8" w:rsidRPr="00F93457" w:rsidRDefault="00E427A8" w:rsidP="00F9345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path</w:t>
            </w:r>
            <w:proofErr w:type="spellEnd"/>
          </w:p>
        </w:tc>
        <w:tc>
          <w:tcPr>
            <w:tcW w:w="1754" w:type="pct"/>
            <w:vAlign w:val="top"/>
          </w:tcPr>
          <w:p w14:paraId="67449076" w14:textId="61B371BD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 xml:space="preserve">Zkratka subjektu, ve kterém </w:t>
            </w:r>
            <w:r w:rsidR="00AF17D3">
              <w:rPr>
                <w:rFonts w:ascii="Arial" w:hAnsi="Arial" w:cs="Arial"/>
                <w:color w:val="auto"/>
                <w:sz w:val="20"/>
              </w:rPr>
              <w:t>se hledají uživatelé</w:t>
            </w:r>
            <w:r w:rsidRPr="00F93457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  <w:tc>
          <w:tcPr>
            <w:tcW w:w="1883" w:type="pct"/>
            <w:vAlign w:val="top"/>
          </w:tcPr>
          <w:p w14:paraId="4C66E0A6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Subjekt"."zkratka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Subject.shortcut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="00F93457" w:rsidRPr="00F93457" w14:paraId="5A1534A7" w14:textId="77777777" w:rsidTr="00F93457">
        <w:tc>
          <w:tcPr>
            <w:tcW w:w="1364" w:type="pct"/>
            <w:vAlign w:val="top"/>
          </w:tcPr>
          <w:p w14:paraId="21C52C66" w14:textId="77777777" w:rsidR="00E427A8" w:rsidRPr="00F93457" w:rsidRDefault="00E427A8" w:rsidP="00F9345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objectId</w:t>
            </w:r>
            <w:proofErr w:type="spellEnd"/>
          </w:p>
        </w:tc>
        <w:tc>
          <w:tcPr>
            <w:tcW w:w="1754" w:type="pct"/>
            <w:vAlign w:val="top"/>
          </w:tcPr>
          <w:p w14:paraId="244514A1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Uživatelské jméno.</w:t>
            </w:r>
          </w:p>
        </w:tc>
        <w:tc>
          <w:tcPr>
            <w:tcW w:w="1883" w:type="pct"/>
            <w:vAlign w:val="top"/>
          </w:tcPr>
          <w:p w14:paraId="09353A96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Profil"."uživatelské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 xml:space="preserve"> jméno" (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Profile.loginName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="00F93457" w:rsidRPr="00F93457" w14:paraId="0A910731" w14:textId="77777777" w:rsidTr="00F93457">
        <w:tc>
          <w:tcPr>
            <w:tcW w:w="1364" w:type="pct"/>
            <w:vAlign w:val="top"/>
          </w:tcPr>
          <w:p w14:paraId="7A91D24A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firstname</w:t>
            </w:r>
            <w:proofErr w:type="spellEnd"/>
          </w:p>
        </w:tc>
        <w:tc>
          <w:tcPr>
            <w:tcW w:w="1754" w:type="pct"/>
            <w:vAlign w:val="top"/>
          </w:tcPr>
          <w:p w14:paraId="473D691A" w14:textId="3C1F3A8C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 xml:space="preserve">Jméno </w:t>
            </w:r>
          </w:p>
        </w:tc>
        <w:tc>
          <w:tcPr>
            <w:tcW w:w="1883" w:type="pct"/>
            <w:vAlign w:val="top"/>
          </w:tcPr>
          <w:p w14:paraId="19F5ECFB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osoba"."jméno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F93457">
              <w:rPr>
                <w:rFonts w:ascii="Arial" w:hAnsi="Arial" w:cs="Arial"/>
                <w:color w:val="auto"/>
                <w:sz w:val="20"/>
              </w:rPr>
              <w:t>Profile.PhysicalPerson.firstName</w:t>
            </w:r>
            <w:proofErr w:type="spellEnd"/>
            <w:proofErr w:type="gramEnd"/>
            <w:r w:rsidRPr="00F9345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="00F93457" w:rsidRPr="00F93457" w14:paraId="7A9A39BB" w14:textId="77777777" w:rsidTr="00F93457">
        <w:tc>
          <w:tcPr>
            <w:tcW w:w="1364" w:type="pct"/>
            <w:vAlign w:val="top"/>
          </w:tcPr>
          <w:p w14:paraId="78CDAA81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lastRenderedPageBreak/>
              <w:t>surname</w:t>
            </w:r>
            <w:proofErr w:type="spellEnd"/>
          </w:p>
        </w:tc>
        <w:tc>
          <w:tcPr>
            <w:tcW w:w="1754" w:type="pct"/>
            <w:vAlign w:val="top"/>
          </w:tcPr>
          <w:p w14:paraId="0513108D" w14:textId="1515F35D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 xml:space="preserve">Příjmení </w:t>
            </w:r>
          </w:p>
        </w:tc>
        <w:tc>
          <w:tcPr>
            <w:tcW w:w="1883" w:type="pct"/>
            <w:vAlign w:val="top"/>
          </w:tcPr>
          <w:p w14:paraId="476EA419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osoba"."jméno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F93457">
              <w:rPr>
                <w:rFonts w:ascii="Arial" w:hAnsi="Arial" w:cs="Arial"/>
                <w:color w:val="auto"/>
                <w:sz w:val="20"/>
              </w:rPr>
              <w:t>Profile.PhysicalPerson.lastName</w:t>
            </w:r>
            <w:proofErr w:type="spellEnd"/>
            <w:proofErr w:type="gramEnd"/>
            <w:r w:rsidRPr="00F9345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="00F93457" w:rsidRPr="00F93457" w14:paraId="4F7C355C" w14:textId="77777777" w:rsidTr="00F93457">
        <w:tc>
          <w:tcPr>
            <w:tcW w:w="1364" w:type="pct"/>
            <w:vAlign w:val="top"/>
          </w:tcPr>
          <w:p w14:paraId="09A5B54C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titulPred</w:t>
            </w:r>
            <w:proofErr w:type="spellEnd"/>
          </w:p>
        </w:tc>
        <w:tc>
          <w:tcPr>
            <w:tcW w:w="1754" w:type="pct"/>
            <w:vAlign w:val="top"/>
          </w:tcPr>
          <w:p w14:paraId="3528C98D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Titul před jménem</w:t>
            </w:r>
          </w:p>
        </w:tc>
        <w:tc>
          <w:tcPr>
            <w:tcW w:w="1883" w:type="pct"/>
            <w:vAlign w:val="top"/>
          </w:tcPr>
          <w:p w14:paraId="78C8EEC0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osoba"."titul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 xml:space="preserve"> před" (</w:t>
            </w:r>
            <w:proofErr w:type="spellStart"/>
            <w:proofErr w:type="gramStart"/>
            <w:r w:rsidRPr="00F93457">
              <w:rPr>
                <w:rFonts w:ascii="Arial" w:hAnsi="Arial" w:cs="Arial"/>
                <w:color w:val="auto"/>
                <w:sz w:val="20"/>
              </w:rPr>
              <w:t>Profile.PhysicalPerson.degreeBefore</w:t>
            </w:r>
            <w:proofErr w:type="spellEnd"/>
            <w:proofErr w:type="gramEnd"/>
            <w:r w:rsidRPr="00F9345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="00F93457" w:rsidRPr="00F93457" w14:paraId="15687460" w14:textId="77777777" w:rsidTr="00F93457">
        <w:tc>
          <w:tcPr>
            <w:tcW w:w="1364" w:type="pct"/>
            <w:vAlign w:val="top"/>
          </w:tcPr>
          <w:p w14:paraId="6B17DCC4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titulZa</w:t>
            </w:r>
            <w:proofErr w:type="spellEnd"/>
          </w:p>
        </w:tc>
        <w:tc>
          <w:tcPr>
            <w:tcW w:w="1754" w:type="pct"/>
            <w:vAlign w:val="top"/>
          </w:tcPr>
          <w:p w14:paraId="0D7D3CF3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Titul za jménem</w:t>
            </w:r>
          </w:p>
        </w:tc>
        <w:tc>
          <w:tcPr>
            <w:tcW w:w="1883" w:type="pct"/>
            <w:vAlign w:val="top"/>
          </w:tcPr>
          <w:p w14:paraId="1897DF91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osoba"."titul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 xml:space="preserve"> za" (</w:t>
            </w:r>
            <w:proofErr w:type="spellStart"/>
            <w:proofErr w:type="gramStart"/>
            <w:r w:rsidRPr="00F93457">
              <w:rPr>
                <w:rFonts w:ascii="Arial" w:hAnsi="Arial" w:cs="Arial"/>
                <w:color w:val="auto"/>
                <w:sz w:val="20"/>
              </w:rPr>
              <w:t>Profile.PhysicalPerson.degreeAfter</w:t>
            </w:r>
            <w:proofErr w:type="spellEnd"/>
            <w:proofErr w:type="gramEnd"/>
            <w:r w:rsidRPr="00F9345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="00F93457" w:rsidRPr="00F93457" w14:paraId="36214465" w14:textId="77777777" w:rsidTr="00F93457">
        <w:tc>
          <w:tcPr>
            <w:tcW w:w="1364" w:type="pct"/>
            <w:vAlign w:val="top"/>
          </w:tcPr>
          <w:p w14:paraId="63455147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userAisRole</w:t>
            </w:r>
            <w:proofErr w:type="spellEnd"/>
          </w:p>
        </w:tc>
        <w:tc>
          <w:tcPr>
            <w:tcW w:w="1754" w:type="pct"/>
            <w:vAlign w:val="top"/>
          </w:tcPr>
          <w:p w14:paraId="754BF8CA" w14:textId="2DC53760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 xml:space="preserve">Seznam </w:t>
            </w:r>
            <w:r w:rsidR="00AF17D3">
              <w:rPr>
                <w:rFonts w:ascii="Arial" w:hAnsi="Arial" w:cs="Arial"/>
                <w:color w:val="auto"/>
                <w:sz w:val="20"/>
              </w:rPr>
              <w:t xml:space="preserve">všech </w:t>
            </w:r>
            <w:r w:rsidRPr="00F93457">
              <w:rPr>
                <w:rFonts w:ascii="Arial" w:hAnsi="Arial" w:cs="Arial"/>
                <w:color w:val="auto"/>
                <w:sz w:val="20"/>
              </w:rPr>
              <w:t>přístupových rolí</w:t>
            </w:r>
            <w:r w:rsidR="00AF17D3">
              <w:rPr>
                <w:rFonts w:ascii="Arial" w:hAnsi="Arial" w:cs="Arial"/>
                <w:color w:val="auto"/>
                <w:sz w:val="20"/>
              </w:rPr>
              <w:t xml:space="preserve"> daného AIS, které má uživatel přiřazeny</w:t>
            </w:r>
            <w:r w:rsidRPr="00F93457">
              <w:rPr>
                <w:rFonts w:ascii="Arial" w:hAnsi="Arial" w:cs="Arial"/>
                <w:color w:val="auto"/>
                <w:sz w:val="20"/>
              </w:rPr>
              <w:t>.</w:t>
            </w:r>
          </w:p>
          <w:p w14:paraId="7E946214" w14:textId="19D1F956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Nevrac</w:t>
            </w:r>
            <w:r w:rsidR="00AF17D3">
              <w:rPr>
                <w:rFonts w:ascii="Arial" w:hAnsi="Arial" w:cs="Arial"/>
                <w:color w:val="auto"/>
                <w:sz w:val="20"/>
              </w:rPr>
              <w:t xml:space="preserve">í </w:t>
            </w:r>
            <w:r w:rsidRPr="00F93457">
              <w:rPr>
                <w:rFonts w:ascii="Arial" w:hAnsi="Arial" w:cs="Arial"/>
                <w:color w:val="auto"/>
                <w:sz w:val="20"/>
              </w:rPr>
              <w:t>se přístupové role</w:t>
            </w:r>
            <w:r w:rsidR="00AF17D3">
              <w:rPr>
                <w:rFonts w:ascii="Arial" w:hAnsi="Arial" w:cs="Arial"/>
                <w:color w:val="auto"/>
                <w:sz w:val="20"/>
              </w:rPr>
              <w:t xml:space="preserve"> přiřazené uživateli z </w:t>
            </w:r>
            <w:r w:rsidRPr="00F93457">
              <w:rPr>
                <w:rFonts w:ascii="Arial" w:hAnsi="Arial" w:cs="Arial"/>
                <w:color w:val="auto"/>
                <w:sz w:val="20"/>
              </w:rPr>
              <w:t>jiných AIS.</w:t>
            </w:r>
          </w:p>
        </w:tc>
        <w:tc>
          <w:tcPr>
            <w:tcW w:w="1883" w:type="pct"/>
            <w:vAlign w:val="top"/>
          </w:tcPr>
          <w:p w14:paraId="1D838D7B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Profil"."Přístupová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 xml:space="preserve"> role" (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Profile.AccessRole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) - pouze ty přístupové role, které jsou aktivní a mají aktivní přiřazení subjektu a zároveň se jedná o role "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SeP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 xml:space="preserve">"."Přístupová role", kde daný subjekt je konzument 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SeP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 xml:space="preserve"> (vazební tabulka "Konzument 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SeP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SePConsumer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))</w:t>
            </w:r>
          </w:p>
          <w:p w14:paraId="5AD77708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14:paraId="16FE5576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Pokud má profil přiřazeny Skupiny rolí nebo Business role dotahují se přes ně odpovídající přístupové role</w:t>
            </w:r>
          </w:p>
        </w:tc>
      </w:tr>
      <w:tr w:rsidR="00F93457" w:rsidRPr="00F93457" w14:paraId="676078B5" w14:textId="77777777" w:rsidTr="00F93457">
        <w:tc>
          <w:tcPr>
            <w:tcW w:w="1364" w:type="pct"/>
            <w:vAlign w:val="top"/>
          </w:tcPr>
          <w:p w14:paraId="354996D5" w14:textId="77777777" w:rsidR="00E427A8" w:rsidRPr="00F93457" w:rsidRDefault="00E427A8" w:rsidP="00F9345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14:paraId="632C2F6F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Zkratka přístupové role.</w:t>
            </w:r>
          </w:p>
        </w:tc>
        <w:tc>
          <w:tcPr>
            <w:tcW w:w="1883" w:type="pct"/>
            <w:vAlign w:val="top"/>
          </w:tcPr>
          <w:p w14:paraId="3124AF29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 xml:space="preserve">"Přístupová 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role"."zkratka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AccessRole.shortcut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="00F93457" w:rsidRPr="00F93457" w14:paraId="7077CFCE" w14:textId="77777777" w:rsidTr="00F93457">
        <w:tc>
          <w:tcPr>
            <w:tcW w:w="1364" w:type="pct"/>
            <w:vAlign w:val="top"/>
          </w:tcPr>
          <w:p w14:paraId="7B039629" w14:textId="77777777" w:rsidR="00E427A8" w:rsidRPr="00F93457" w:rsidRDefault="00E427A8" w:rsidP="00F93457">
            <w:pPr>
              <w:pStyle w:val="Obsahtabulky"/>
              <w:ind w:left="284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14:paraId="53A49E00" w14:textId="794D48CA" w:rsidR="00E427A8" w:rsidRPr="00F93457" w:rsidRDefault="00AF17D3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Název </w:t>
            </w:r>
            <w:r w:rsidR="00E427A8" w:rsidRPr="00F93457">
              <w:rPr>
                <w:rFonts w:ascii="Arial" w:hAnsi="Arial" w:cs="Arial"/>
                <w:color w:val="auto"/>
                <w:sz w:val="20"/>
              </w:rPr>
              <w:t>přístupové role.</w:t>
            </w:r>
          </w:p>
        </w:tc>
        <w:tc>
          <w:tcPr>
            <w:tcW w:w="1883" w:type="pct"/>
            <w:vAlign w:val="top"/>
          </w:tcPr>
          <w:p w14:paraId="6D4E509F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 xml:space="preserve">"Přístupová 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role"."název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" (AccessRole.name)</w:t>
            </w:r>
          </w:p>
        </w:tc>
      </w:tr>
      <w:tr w:rsidR="00F93457" w:rsidRPr="00F93457" w14:paraId="4F2A8863" w14:textId="77777777" w:rsidTr="00F93457">
        <w:tc>
          <w:tcPr>
            <w:tcW w:w="1364" w:type="pct"/>
            <w:vAlign w:val="top"/>
          </w:tcPr>
          <w:p w14:paraId="3F6C0F57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14:paraId="2F956009" w14:textId="7F68C8B2" w:rsidR="00E427A8" w:rsidRPr="00F93457" w:rsidRDefault="00AF17D3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Emailová </w:t>
            </w:r>
            <w:r w:rsidR="00E427A8" w:rsidRPr="00F93457">
              <w:rPr>
                <w:rFonts w:ascii="Arial" w:hAnsi="Arial" w:cs="Arial"/>
                <w:color w:val="auto"/>
                <w:sz w:val="20"/>
              </w:rPr>
              <w:t>adresa</w:t>
            </w:r>
            <w:r>
              <w:rPr>
                <w:rFonts w:ascii="Arial" w:hAnsi="Arial" w:cs="Arial"/>
                <w:color w:val="auto"/>
                <w:sz w:val="20"/>
              </w:rPr>
              <w:t xml:space="preserve"> uživatele</w:t>
            </w:r>
          </w:p>
        </w:tc>
        <w:tc>
          <w:tcPr>
            <w:tcW w:w="1883" w:type="pct"/>
            <w:vAlign w:val="top"/>
          </w:tcPr>
          <w:p w14:paraId="10921489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Profil"."email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Profile.email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="00F93457" w:rsidRPr="00F93457" w14:paraId="733F2D25" w14:textId="77777777" w:rsidTr="00F93457">
        <w:tc>
          <w:tcPr>
            <w:tcW w:w="1364" w:type="pct"/>
            <w:vAlign w:val="top"/>
          </w:tcPr>
          <w:p w14:paraId="2DBF15C8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phone</w:t>
            </w:r>
            <w:proofErr w:type="spellEnd"/>
          </w:p>
        </w:tc>
        <w:tc>
          <w:tcPr>
            <w:tcW w:w="1754" w:type="pct"/>
            <w:vAlign w:val="top"/>
          </w:tcPr>
          <w:p w14:paraId="16B36F01" w14:textId="66C4ECBB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 xml:space="preserve">První telefonní číslo </w:t>
            </w:r>
            <w:r w:rsidR="00AF17D3">
              <w:rPr>
                <w:rFonts w:ascii="Arial" w:hAnsi="Arial" w:cs="Arial"/>
                <w:color w:val="auto"/>
                <w:sz w:val="20"/>
              </w:rPr>
              <w:t xml:space="preserve">v seznamu uživatele </w:t>
            </w:r>
            <w:r w:rsidRPr="00F93457">
              <w:rPr>
                <w:rFonts w:ascii="Arial" w:hAnsi="Arial" w:cs="Arial"/>
                <w:color w:val="auto"/>
                <w:sz w:val="20"/>
              </w:rPr>
              <w:t>(mobilní nebo stolní telefon).</w:t>
            </w:r>
          </w:p>
        </w:tc>
        <w:tc>
          <w:tcPr>
            <w:tcW w:w="1883" w:type="pct"/>
            <w:vAlign w:val="top"/>
          </w:tcPr>
          <w:p w14:paraId="7CB62891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první "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Profil"."Telefon"."hodnota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Profile.PhoneNumber.value</w:t>
            </w:r>
            <w:proofErr w:type="spellEnd"/>
            <w:r w:rsidRPr="00F9345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="00F93457" w:rsidRPr="00F93457" w14:paraId="7EE13078" w14:textId="77777777" w:rsidTr="00F93457">
        <w:tc>
          <w:tcPr>
            <w:tcW w:w="1364" w:type="pct"/>
            <w:vAlign w:val="top"/>
          </w:tcPr>
          <w:p w14:paraId="59B3E8FD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F93457">
              <w:rPr>
                <w:rFonts w:ascii="Arial" w:hAnsi="Arial" w:cs="Arial"/>
                <w:color w:val="auto"/>
                <w:sz w:val="20"/>
              </w:rPr>
              <w:t>casPosledniZmeny</w:t>
            </w:r>
            <w:proofErr w:type="spellEnd"/>
          </w:p>
        </w:tc>
        <w:tc>
          <w:tcPr>
            <w:tcW w:w="1754" w:type="pct"/>
            <w:vAlign w:val="top"/>
          </w:tcPr>
          <w:p w14:paraId="65FE182F" w14:textId="56C9C158" w:rsidR="00E427A8" w:rsidRPr="00F93457" w:rsidRDefault="00AF17D3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Datum a čas poslední změny v údajích</w:t>
            </w:r>
            <w:r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E427A8" w:rsidRPr="00F93457">
              <w:rPr>
                <w:rFonts w:ascii="Arial" w:hAnsi="Arial" w:cs="Arial"/>
                <w:color w:val="auto"/>
                <w:sz w:val="20"/>
              </w:rPr>
              <w:t>uživatele.</w:t>
            </w:r>
          </w:p>
        </w:tc>
        <w:tc>
          <w:tcPr>
            <w:tcW w:w="1883" w:type="pct"/>
            <w:vAlign w:val="top"/>
          </w:tcPr>
          <w:p w14:paraId="5FF2C0F4" w14:textId="77777777" w:rsidR="00E427A8" w:rsidRPr="00F93457" w:rsidRDefault="00E427A8" w:rsidP="00F934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93457">
              <w:rPr>
                <w:rFonts w:ascii="Arial" w:hAnsi="Arial" w:cs="Arial"/>
                <w:color w:val="auto"/>
                <w:sz w:val="20"/>
              </w:rPr>
              <w:t>čas poslední změny profilu v historických tabulkách</w:t>
            </w:r>
          </w:p>
        </w:tc>
      </w:tr>
    </w:tbl>
    <w:p w14:paraId="6234866A" w14:textId="2C0C584B" w:rsidR="00C82EAE" w:rsidRDefault="00C82EAE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</w:p>
    <w:p w14:paraId="5F5CA240" w14:textId="77777777" w:rsidR="00265F35" w:rsidRDefault="00265F35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bookmarkStart w:id="16" w:name="_Toc102551748"/>
      <w:r>
        <w:br w:type="page"/>
      </w:r>
    </w:p>
    <w:p w14:paraId="30897218" w14:textId="70A404E4" w:rsidR="009C3CF2" w:rsidRPr="006B721A" w:rsidRDefault="009C3CF2" w:rsidP="00C82EEE">
      <w:pPr>
        <w:pStyle w:val="Heading1"/>
        <w:tabs>
          <w:tab w:val="num" w:pos="0"/>
        </w:tabs>
      </w:pPr>
      <w:bookmarkStart w:id="17" w:name="_Toc102649369"/>
      <w:bookmarkStart w:id="18" w:name="_Ref129342669"/>
      <w:bookmarkStart w:id="19" w:name="_Ref129342677"/>
      <w:r>
        <w:lastRenderedPageBreak/>
        <w:t>Typy chybových zpráv</w:t>
      </w:r>
      <w:bookmarkEnd w:id="16"/>
      <w:bookmarkEnd w:id="17"/>
      <w:bookmarkEnd w:id="18"/>
      <w:bookmarkEnd w:id="19"/>
    </w:p>
    <w:p w14:paraId="23EAD810" w14:textId="77777777" w:rsidR="009C3CF2" w:rsidRPr="006B721A" w:rsidRDefault="009C3CF2" w:rsidP="009C3CF2">
      <w:r>
        <w:t xml:space="preserve">Pokud nastane chyba v systému CAAIS při pokusu o zpracování požadavku, vrátí se v odpovědi webové služby </w:t>
      </w:r>
      <w:r w:rsidRPr="006B721A">
        <w:t>kód a popis chyby.</w:t>
      </w:r>
    </w:p>
    <w:p w14:paraId="0532A246" w14:textId="77777777" w:rsidR="009C3CF2" w:rsidRPr="006B721A" w:rsidRDefault="009C3CF2" w:rsidP="009C3CF2"/>
    <w:p w14:paraId="028811CE" w14:textId="5E293E39" w:rsidR="009C3CF2" w:rsidRDefault="009C3CF2" w:rsidP="00BB32E0">
      <w:pPr>
        <w:pStyle w:val="Heading2"/>
        <w:ind w:left="0"/>
      </w:pPr>
      <w:bookmarkStart w:id="20" w:name="_Toc102649370"/>
      <w:r w:rsidRPr="006B721A">
        <w:t>Odpověď</w:t>
      </w:r>
      <w:r>
        <w:t xml:space="preserve"> </w:t>
      </w:r>
      <w:proofErr w:type="spellStart"/>
      <w:r>
        <w:t>ErrorResponse</w:t>
      </w:r>
      <w:bookmarkEnd w:id="20"/>
      <w:proofErr w:type="spellEnd"/>
    </w:p>
    <w:p w14:paraId="12FB15A6" w14:textId="77777777" w:rsidR="009C3CF2" w:rsidRPr="006B721A" w:rsidRDefault="009C3CF2" w:rsidP="009C3CF2"/>
    <w:p w14:paraId="5A071A05" w14:textId="2EDBC5FC" w:rsidR="001C1359" w:rsidRDefault="001C1359" w:rsidP="001C1359">
      <w:pPr>
        <w:pStyle w:val="Caption"/>
        <w:keepNext/>
      </w:pPr>
      <w:bookmarkStart w:id="21" w:name="_Toc102649375"/>
      <w:r>
        <w:t xml:space="preserve">Tabulka </w:t>
      </w:r>
      <w:fldSimple w:instr=" SEQ Tabulka \* ARABIC ">
        <w:r w:rsidR="009432E0">
          <w:rPr>
            <w:noProof/>
          </w:rPr>
          <w:t>3</w:t>
        </w:r>
      </w:fldSimple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="005336DB" w:rsidRPr="005336DB">
        <w:rPr>
          <w:noProof/>
        </w:rPr>
        <w:t>ErrorResponse</w:t>
      </w:r>
      <w:bookmarkEnd w:id="21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="00B931A4" w:rsidRPr="00B931A4" w14:paraId="119CEC02" w14:textId="77777777" w:rsidTr="00B93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14:paraId="7BDD531C" w14:textId="77777777" w:rsidR="009C3CF2" w:rsidRPr="00B931A4" w:rsidRDefault="009C3CF2" w:rsidP="00B931A4">
            <w:pPr>
              <w:spacing w:line="240" w:lineRule="auto"/>
              <w:ind w:right="0"/>
              <w:rPr>
                <w:rFonts w:ascii="Calibri" w:eastAsia="Times New Roman" w:hAnsi="Calibri" w:cs="Calibri"/>
                <w:color w:val="auto"/>
                <w:lang w:eastAsia="cs-CZ"/>
              </w:rPr>
            </w:pPr>
            <w:r w:rsidRPr="00B931A4">
              <w:rPr>
                <w:rFonts w:ascii="Calibri" w:eastAsia="Times New Roman" w:hAnsi="Calibri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3511" w:type="pct"/>
            <w:vAlign w:val="top"/>
          </w:tcPr>
          <w:p w14:paraId="74CA57F3" w14:textId="77777777" w:rsidR="009C3CF2" w:rsidRPr="00B931A4" w:rsidRDefault="009C3CF2" w:rsidP="00B931A4">
            <w:pPr>
              <w:spacing w:line="240" w:lineRule="auto"/>
              <w:ind w:right="0"/>
              <w:rPr>
                <w:rFonts w:ascii="Calibri" w:eastAsia="Times New Roman" w:hAnsi="Calibri" w:cs="Calibri"/>
                <w:color w:val="auto"/>
                <w:lang w:eastAsia="cs-CZ"/>
              </w:rPr>
            </w:pPr>
            <w:r w:rsidRPr="00B931A4">
              <w:rPr>
                <w:rFonts w:ascii="Calibri" w:eastAsia="Times New Roman" w:hAnsi="Calibri" w:cs="Calibri"/>
                <w:color w:val="auto"/>
                <w:lang w:eastAsia="cs-CZ"/>
              </w:rPr>
              <w:t>Popis atributu WS</w:t>
            </w:r>
          </w:p>
        </w:tc>
      </w:tr>
      <w:tr w:rsidR="00B931A4" w:rsidRPr="00B931A4" w14:paraId="2FD353F4" w14:textId="77777777" w:rsidTr="00B931A4">
        <w:tc>
          <w:tcPr>
            <w:tcW w:w="1489" w:type="pct"/>
            <w:vAlign w:val="top"/>
          </w:tcPr>
          <w:p w14:paraId="4C16BD67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931A4">
              <w:rPr>
                <w:rFonts w:ascii="Arial" w:hAnsi="Arial" w:cs="Arial"/>
                <w:color w:val="auto"/>
                <w:sz w:val="20"/>
              </w:rPr>
              <w:t>code</w:t>
            </w:r>
            <w:proofErr w:type="spellEnd"/>
          </w:p>
        </w:tc>
        <w:tc>
          <w:tcPr>
            <w:tcW w:w="3511" w:type="pct"/>
            <w:vAlign w:val="top"/>
          </w:tcPr>
          <w:p w14:paraId="1F6CE67F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Kód chyby.</w:t>
            </w:r>
          </w:p>
        </w:tc>
      </w:tr>
      <w:tr w:rsidR="00B931A4" w:rsidRPr="00B931A4" w14:paraId="265A8FA6" w14:textId="77777777" w:rsidTr="00B931A4">
        <w:tc>
          <w:tcPr>
            <w:tcW w:w="1489" w:type="pct"/>
            <w:vAlign w:val="top"/>
          </w:tcPr>
          <w:p w14:paraId="59488BDC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931A4">
              <w:rPr>
                <w:rFonts w:ascii="Arial" w:hAnsi="Arial" w:cs="Arial"/>
                <w:color w:val="auto"/>
                <w:sz w:val="20"/>
              </w:rPr>
              <w:t>message</w:t>
            </w:r>
            <w:proofErr w:type="spellEnd"/>
          </w:p>
        </w:tc>
        <w:tc>
          <w:tcPr>
            <w:tcW w:w="3511" w:type="pct"/>
            <w:vAlign w:val="top"/>
          </w:tcPr>
          <w:p w14:paraId="4F2A570E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Popis chyby.</w:t>
            </w:r>
          </w:p>
        </w:tc>
      </w:tr>
    </w:tbl>
    <w:p w14:paraId="7B45ABCB" w14:textId="5D7E29B3" w:rsidR="009C3CF2" w:rsidRDefault="009C3CF2" w:rsidP="009C3CF2"/>
    <w:p w14:paraId="030A99F1" w14:textId="1C3734FF" w:rsidR="001C1359" w:rsidRDefault="001C1359" w:rsidP="001C1359">
      <w:pPr>
        <w:pStyle w:val="Caption"/>
        <w:keepNext/>
      </w:pPr>
      <w:bookmarkStart w:id="22" w:name="_Toc102649376"/>
      <w:r>
        <w:t xml:space="preserve">Tabulka </w:t>
      </w:r>
      <w:fldSimple w:instr=" SEQ Tabulka \* ARABIC ">
        <w:r w:rsidR="009432E0">
          <w:rPr>
            <w:noProof/>
          </w:rPr>
          <w:t>4</w:t>
        </w:r>
      </w:fldSimple>
      <w:r w:rsidR="00726778">
        <w:rPr>
          <w:noProof/>
        </w:rPr>
        <w:t xml:space="preserve">: </w:t>
      </w:r>
      <w:r w:rsidRPr="001C1359">
        <w:rPr>
          <w:noProof/>
        </w:rPr>
        <w:t>Číselník chybových kódů (atribut „code“)</w:t>
      </w:r>
      <w:bookmarkEnd w:id="22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="00B931A4" w:rsidRPr="00B931A4" w14:paraId="04B16844" w14:textId="77777777" w:rsidTr="00B93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14:paraId="37055DE5" w14:textId="603F1E58" w:rsidR="009C3CF2" w:rsidRPr="00B931A4" w:rsidRDefault="006F5CA8" w:rsidP="00B931A4">
            <w:pPr>
              <w:spacing w:line="240" w:lineRule="auto"/>
              <w:ind w:right="0"/>
              <w:rPr>
                <w:rFonts w:ascii="Calibri" w:eastAsia="Times New Roman" w:hAnsi="Calibri" w:cs="Calibri"/>
                <w:color w:val="auto"/>
                <w:lang w:eastAsia="cs-CZ"/>
              </w:rPr>
            </w:pPr>
            <w:r>
              <w:rPr>
                <w:rFonts w:ascii="Calibri" w:eastAsia="Times New Roman" w:hAnsi="Calibri" w:cs="Calibri"/>
                <w:color w:val="auto"/>
                <w:lang w:eastAsia="cs-CZ"/>
              </w:rPr>
              <w:t>Kód chyby</w:t>
            </w:r>
          </w:p>
        </w:tc>
        <w:tc>
          <w:tcPr>
            <w:tcW w:w="3511" w:type="pct"/>
            <w:vAlign w:val="top"/>
          </w:tcPr>
          <w:p w14:paraId="63EFE1AC" w14:textId="344FB0B1" w:rsidR="009C3CF2" w:rsidRPr="00B931A4" w:rsidRDefault="006F5CA8" w:rsidP="00B931A4">
            <w:pPr>
              <w:spacing w:line="240" w:lineRule="auto"/>
              <w:ind w:right="0"/>
              <w:rPr>
                <w:rFonts w:ascii="Calibri" w:eastAsia="Times New Roman" w:hAnsi="Calibri" w:cs="Calibri"/>
                <w:color w:val="auto"/>
                <w:lang w:eastAsia="cs-CZ"/>
              </w:rPr>
            </w:pPr>
            <w:r>
              <w:rPr>
                <w:rFonts w:ascii="Calibri" w:eastAsia="Times New Roman" w:hAnsi="Calibri" w:cs="Calibri"/>
                <w:color w:val="auto"/>
                <w:lang w:eastAsia="cs-CZ"/>
              </w:rPr>
              <w:t>Popis chyby</w:t>
            </w:r>
          </w:p>
        </w:tc>
      </w:tr>
      <w:tr w:rsidR="00B931A4" w:rsidRPr="00B931A4" w14:paraId="2F7BA3D4" w14:textId="77777777" w:rsidTr="00B931A4">
        <w:tc>
          <w:tcPr>
            <w:tcW w:w="1489" w:type="pct"/>
            <w:vAlign w:val="top"/>
          </w:tcPr>
          <w:p w14:paraId="24F9B7F2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CAPP-0001</w:t>
            </w:r>
          </w:p>
        </w:tc>
        <w:tc>
          <w:tcPr>
            <w:tcW w:w="3511" w:type="pct"/>
            <w:vAlign w:val="top"/>
          </w:tcPr>
          <w:p w14:paraId="1B127E15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Došlo k chybě při generování WSDL.</w:t>
            </w:r>
          </w:p>
        </w:tc>
      </w:tr>
      <w:tr w:rsidR="00B931A4" w:rsidRPr="00B931A4" w14:paraId="0EED2BE8" w14:textId="77777777" w:rsidTr="00B931A4">
        <w:tc>
          <w:tcPr>
            <w:tcW w:w="1489" w:type="pct"/>
            <w:vAlign w:val="top"/>
          </w:tcPr>
          <w:p w14:paraId="3548B855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CAPP-0002</w:t>
            </w:r>
          </w:p>
        </w:tc>
        <w:tc>
          <w:tcPr>
            <w:tcW w:w="3511" w:type="pct"/>
            <w:vAlign w:val="top"/>
          </w:tcPr>
          <w:p w14:paraId="41D4772F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 xml:space="preserve">Došlo k chybě při zpracování </w:t>
            </w:r>
            <w:proofErr w:type="spellStart"/>
            <w:r w:rsidRPr="00B931A4">
              <w:rPr>
                <w:rFonts w:ascii="Arial" w:hAnsi="Arial" w:cs="Arial"/>
                <w:color w:val="auto"/>
                <w:sz w:val="20"/>
              </w:rPr>
              <w:t>requestu</w:t>
            </w:r>
            <w:proofErr w:type="spellEnd"/>
            <w:r w:rsidRPr="00B931A4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</w:tr>
      <w:tr w:rsidR="00B931A4" w:rsidRPr="00B931A4" w14:paraId="374DCB9D" w14:textId="77777777" w:rsidTr="00B931A4">
        <w:tc>
          <w:tcPr>
            <w:tcW w:w="1489" w:type="pct"/>
            <w:vAlign w:val="top"/>
          </w:tcPr>
          <w:p w14:paraId="3BBA10FD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CAPP-0003</w:t>
            </w:r>
          </w:p>
        </w:tc>
        <w:tc>
          <w:tcPr>
            <w:tcW w:w="3511" w:type="pct"/>
            <w:vAlign w:val="top"/>
          </w:tcPr>
          <w:p w14:paraId="6C2A8C1B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Funkce nebyla implementována.</w:t>
            </w:r>
          </w:p>
        </w:tc>
      </w:tr>
      <w:tr w:rsidR="00B931A4" w:rsidRPr="00B931A4" w14:paraId="44735ECF" w14:textId="77777777" w:rsidTr="00B931A4">
        <w:tc>
          <w:tcPr>
            <w:tcW w:w="1489" w:type="pct"/>
            <w:vAlign w:val="top"/>
          </w:tcPr>
          <w:p w14:paraId="3E891DC7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CAPP-0000</w:t>
            </w:r>
          </w:p>
        </w:tc>
        <w:tc>
          <w:tcPr>
            <w:tcW w:w="3511" w:type="pct"/>
            <w:vAlign w:val="top"/>
          </w:tcPr>
          <w:p w14:paraId="2D4829AB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Jiná chyba aplikace.</w:t>
            </w:r>
          </w:p>
        </w:tc>
      </w:tr>
      <w:tr w:rsidR="00B931A4" w:rsidRPr="00B931A4" w14:paraId="14C7A601" w14:textId="77777777" w:rsidTr="00B931A4">
        <w:tc>
          <w:tcPr>
            <w:tcW w:w="1489" w:type="pct"/>
            <w:vAlign w:val="top"/>
          </w:tcPr>
          <w:p w14:paraId="1909154D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CCFG-0001</w:t>
            </w:r>
          </w:p>
        </w:tc>
        <w:tc>
          <w:tcPr>
            <w:tcW w:w="3511" w:type="pct"/>
            <w:vAlign w:val="top"/>
          </w:tcPr>
          <w:p w14:paraId="0C82E63F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má přiřazeno více rolí.</w:t>
            </w:r>
          </w:p>
        </w:tc>
      </w:tr>
      <w:tr w:rsidR="00B931A4" w:rsidRPr="00B931A4" w14:paraId="7FE3ADF5" w14:textId="77777777" w:rsidTr="00B931A4">
        <w:tc>
          <w:tcPr>
            <w:tcW w:w="1489" w:type="pct"/>
            <w:vAlign w:val="top"/>
          </w:tcPr>
          <w:p w14:paraId="4A3820CC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CCFG-0002</w:t>
            </w:r>
          </w:p>
        </w:tc>
        <w:tc>
          <w:tcPr>
            <w:tcW w:w="3511" w:type="pct"/>
            <w:vAlign w:val="top"/>
          </w:tcPr>
          <w:p w14:paraId="664F00EF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nemá přiřazenu žádnou roli. Jedná se o účet běžného uživatele.</w:t>
            </w:r>
          </w:p>
        </w:tc>
      </w:tr>
      <w:tr w:rsidR="00B931A4" w:rsidRPr="00B931A4" w14:paraId="6635E995" w14:textId="77777777" w:rsidTr="00B931A4">
        <w:tc>
          <w:tcPr>
            <w:tcW w:w="1489" w:type="pct"/>
            <w:vAlign w:val="top"/>
          </w:tcPr>
          <w:p w14:paraId="5C9587BD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CLDP-</w:t>
            </w:r>
            <w:r w:rsidRPr="00B931A4">
              <w:rPr>
                <w:rFonts w:ascii="Arial" w:hAnsi="Arial" w:cs="Arial"/>
                <w:i/>
                <w:color w:val="auto"/>
                <w:sz w:val="20"/>
              </w:rPr>
              <w:t>číslo</w:t>
            </w:r>
          </w:p>
        </w:tc>
        <w:tc>
          <w:tcPr>
            <w:tcW w:w="3511" w:type="pct"/>
            <w:vAlign w:val="top"/>
          </w:tcPr>
          <w:p w14:paraId="6F8541B0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Chyba při komunikaci s CAAIS. Uváděné číslo odpovídá chybovému kódu, který vrací CAAIS.</w:t>
            </w:r>
          </w:p>
        </w:tc>
      </w:tr>
      <w:tr w:rsidR="00B931A4" w:rsidRPr="00B931A4" w14:paraId="576A5C29" w14:textId="77777777" w:rsidTr="00B931A4">
        <w:tc>
          <w:tcPr>
            <w:tcW w:w="1489" w:type="pct"/>
            <w:vAlign w:val="top"/>
          </w:tcPr>
          <w:p w14:paraId="3D4EE1A8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CLDP-0000</w:t>
            </w:r>
          </w:p>
        </w:tc>
        <w:tc>
          <w:tcPr>
            <w:tcW w:w="3511" w:type="pct"/>
            <w:vAlign w:val="top"/>
          </w:tcPr>
          <w:p w14:paraId="1633AC6C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Jiná chyba při komunikaci s CAAIS.</w:t>
            </w:r>
          </w:p>
        </w:tc>
      </w:tr>
      <w:tr w:rsidR="00B931A4" w:rsidRPr="00B931A4" w14:paraId="4D1E9E43" w14:textId="77777777" w:rsidTr="00B931A4">
        <w:tc>
          <w:tcPr>
            <w:tcW w:w="1489" w:type="pct"/>
            <w:vAlign w:val="top"/>
          </w:tcPr>
          <w:p w14:paraId="265E8230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CSAV-0001</w:t>
            </w:r>
          </w:p>
        </w:tc>
        <w:tc>
          <w:tcPr>
            <w:tcW w:w="3511" w:type="pct"/>
            <w:vAlign w:val="top"/>
          </w:tcPr>
          <w:p w14:paraId="12B5377E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nemá právo přistupovat k danému objektu.</w:t>
            </w:r>
          </w:p>
        </w:tc>
      </w:tr>
      <w:tr w:rsidR="00B931A4" w:rsidRPr="00B931A4" w14:paraId="05F6A2C5" w14:textId="77777777" w:rsidTr="00B931A4">
        <w:tc>
          <w:tcPr>
            <w:tcW w:w="1489" w:type="pct"/>
            <w:vAlign w:val="top"/>
          </w:tcPr>
          <w:p w14:paraId="2AAA40BD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CSAV-0002</w:t>
            </w:r>
          </w:p>
        </w:tc>
        <w:tc>
          <w:tcPr>
            <w:tcW w:w="3511" w:type="pct"/>
            <w:vAlign w:val="top"/>
          </w:tcPr>
          <w:p w14:paraId="608268AD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nemá právo přistupovat k danému atributu.</w:t>
            </w:r>
          </w:p>
        </w:tc>
      </w:tr>
      <w:tr w:rsidR="00B931A4" w:rsidRPr="00B931A4" w14:paraId="626B7B61" w14:textId="77777777" w:rsidTr="00B931A4">
        <w:tc>
          <w:tcPr>
            <w:tcW w:w="1489" w:type="pct"/>
            <w:vAlign w:val="top"/>
          </w:tcPr>
          <w:p w14:paraId="61CF24F3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CURL-001</w:t>
            </w:r>
          </w:p>
        </w:tc>
        <w:tc>
          <w:tcPr>
            <w:tcW w:w="3511" w:type="pct"/>
            <w:vAlign w:val="top"/>
          </w:tcPr>
          <w:p w14:paraId="62C95FC2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Neplatné volání webové služby.</w:t>
            </w:r>
          </w:p>
        </w:tc>
      </w:tr>
      <w:tr w:rsidR="00B931A4" w:rsidRPr="00B931A4" w14:paraId="4FFF20D4" w14:textId="77777777" w:rsidTr="00B931A4">
        <w:tc>
          <w:tcPr>
            <w:tcW w:w="1489" w:type="pct"/>
            <w:vAlign w:val="top"/>
          </w:tcPr>
          <w:p w14:paraId="50691347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CURL-002</w:t>
            </w:r>
          </w:p>
        </w:tc>
        <w:tc>
          <w:tcPr>
            <w:tcW w:w="3511" w:type="pct"/>
            <w:vAlign w:val="top"/>
          </w:tcPr>
          <w:p w14:paraId="6A1558DE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URL pro volání webové služby není kompletní. Chybí část URL se zkratkou subjektu.</w:t>
            </w:r>
          </w:p>
        </w:tc>
      </w:tr>
      <w:tr w:rsidR="00B931A4" w:rsidRPr="00B931A4" w14:paraId="5BE49006" w14:textId="77777777" w:rsidTr="00B931A4">
        <w:tc>
          <w:tcPr>
            <w:tcW w:w="1489" w:type="pct"/>
            <w:vAlign w:val="top"/>
          </w:tcPr>
          <w:p w14:paraId="099B393D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CURL-003</w:t>
            </w:r>
          </w:p>
        </w:tc>
        <w:tc>
          <w:tcPr>
            <w:tcW w:w="3511" w:type="pct"/>
            <w:vAlign w:val="top"/>
          </w:tcPr>
          <w:p w14:paraId="22EF92EF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Bylo voláno URL s nepřístupným subjektem – subjekt buď neexistuje, nebo k němu nemá daný uživatel povolen přístup.</w:t>
            </w:r>
          </w:p>
        </w:tc>
      </w:tr>
      <w:tr w:rsidR="00B931A4" w:rsidRPr="00B931A4" w14:paraId="62225FC4" w14:textId="77777777" w:rsidTr="00B931A4">
        <w:tc>
          <w:tcPr>
            <w:tcW w:w="1489" w:type="pct"/>
            <w:vAlign w:val="top"/>
          </w:tcPr>
          <w:p w14:paraId="6A760EAB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CVAL-0001</w:t>
            </w:r>
          </w:p>
        </w:tc>
        <w:tc>
          <w:tcPr>
            <w:tcW w:w="3511" w:type="pct"/>
            <w:vAlign w:val="top"/>
          </w:tcPr>
          <w:p w14:paraId="4E1DA3D1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Není vyplněna hodnota povinného atributu.</w:t>
            </w:r>
          </w:p>
        </w:tc>
      </w:tr>
      <w:tr w:rsidR="00B931A4" w:rsidRPr="00B931A4" w14:paraId="31A1C152" w14:textId="77777777" w:rsidTr="00B931A4">
        <w:tc>
          <w:tcPr>
            <w:tcW w:w="1489" w:type="pct"/>
            <w:vAlign w:val="top"/>
          </w:tcPr>
          <w:p w14:paraId="5BC0D00C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CVAL-0002</w:t>
            </w:r>
          </w:p>
        </w:tc>
        <w:tc>
          <w:tcPr>
            <w:tcW w:w="3511" w:type="pct"/>
            <w:vAlign w:val="top"/>
          </w:tcPr>
          <w:p w14:paraId="0EFA4124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Hodnota atributu neodpovídá platnému vzoru.</w:t>
            </w:r>
          </w:p>
        </w:tc>
      </w:tr>
      <w:tr w:rsidR="00B931A4" w:rsidRPr="00B931A4" w14:paraId="7603E734" w14:textId="77777777" w:rsidTr="00B931A4">
        <w:tc>
          <w:tcPr>
            <w:tcW w:w="1489" w:type="pct"/>
            <w:vAlign w:val="top"/>
          </w:tcPr>
          <w:p w14:paraId="258225F5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CVAL-0003</w:t>
            </w:r>
          </w:p>
        </w:tc>
        <w:tc>
          <w:tcPr>
            <w:tcW w:w="3511" w:type="pct"/>
            <w:vAlign w:val="top"/>
          </w:tcPr>
          <w:p w14:paraId="0CF6E034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Hodnota atributu je kratší než minimální vyžadovaná délka.</w:t>
            </w:r>
          </w:p>
        </w:tc>
      </w:tr>
      <w:tr w:rsidR="00B931A4" w:rsidRPr="00B931A4" w14:paraId="5EA0FB5C" w14:textId="77777777" w:rsidTr="00B931A4">
        <w:tc>
          <w:tcPr>
            <w:tcW w:w="1489" w:type="pct"/>
            <w:vAlign w:val="top"/>
          </w:tcPr>
          <w:p w14:paraId="0EC9BE90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CVAL-0004</w:t>
            </w:r>
          </w:p>
        </w:tc>
        <w:tc>
          <w:tcPr>
            <w:tcW w:w="3511" w:type="pct"/>
            <w:vAlign w:val="top"/>
          </w:tcPr>
          <w:p w14:paraId="6CA059C6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Hodnota atributu je delší než maximální vyžadovaná délka.</w:t>
            </w:r>
          </w:p>
        </w:tc>
      </w:tr>
      <w:tr w:rsidR="00B931A4" w:rsidRPr="00B931A4" w14:paraId="5DD3856E" w14:textId="77777777" w:rsidTr="00B931A4">
        <w:tc>
          <w:tcPr>
            <w:tcW w:w="1489" w:type="pct"/>
            <w:vAlign w:val="top"/>
          </w:tcPr>
          <w:p w14:paraId="60D7F121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CVAL-0005</w:t>
            </w:r>
          </w:p>
        </w:tc>
        <w:tc>
          <w:tcPr>
            <w:tcW w:w="3511" w:type="pct"/>
            <w:vAlign w:val="top"/>
          </w:tcPr>
          <w:p w14:paraId="574A70BA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Hodnota atributu s binárními daty je větší než maximální povolená velikost.</w:t>
            </w:r>
          </w:p>
        </w:tc>
      </w:tr>
      <w:tr w:rsidR="00B931A4" w:rsidRPr="00B931A4" w14:paraId="74B07E7C" w14:textId="77777777" w:rsidTr="00B931A4">
        <w:tc>
          <w:tcPr>
            <w:tcW w:w="1489" w:type="pct"/>
            <w:vAlign w:val="top"/>
          </w:tcPr>
          <w:p w14:paraId="16B2C274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CVAL-0006</w:t>
            </w:r>
          </w:p>
        </w:tc>
        <w:tc>
          <w:tcPr>
            <w:tcW w:w="3511" w:type="pct"/>
            <w:vAlign w:val="top"/>
          </w:tcPr>
          <w:p w14:paraId="62DA886C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Uvedená hodnota atributu není možná. Je potřeba vybrat hodnotu ze seznamu.</w:t>
            </w:r>
          </w:p>
        </w:tc>
      </w:tr>
      <w:tr w:rsidR="00B931A4" w:rsidRPr="00B931A4" w14:paraId="5AFE3D23" w14:textId="77777777" w:rsidTr="00B931A4">
        <w:tc>
          <w:tcPr>
            <w:tcW w:w="1489" w:type="pct"/>
            <w:vAlign w:val="top"/>
          </w:tcPr>
          <w:p w14:paraId="31F1406D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CVAL-0010</w:t>
            </w:r>
          </w:p>
        </w:tc>
        <w:tc>
          <w:tcPr>
            <w:tcW w:w="3511" w:type="pct"/>
            <w:vAlign w:val="top"/>
          </w:tcPr>
          <w:p w14:paraId="0F41664C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Požadavek neodpovídá schématu deskriptoru.</w:t>
            </w:r>
          </w:p>
        </w:tc>
      </w:tr>
      <w:tr w:rsidR="00B931A4" w:rsidRPr="00B931A4" w14:paraId="65EFB61E" w14:textId="77777777" w:rsidTr="00B931A4">
        <w:tc>
          <w:tcPr>
            <w:tcW w:w="1489" w:type="pct"/>
            <w:vAlign w:val="top"/>
          </w:tcPr>
          <w:p w14:paraId="667C4526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CVAL-0101</w:t>
            </w:r>
          </w:p>
        </w:tc>
        <w:tc>
          <w:tcPr>
            <w:tcW w:w="3511" w:type="pct"/>
            <w:vAlign w:val="top"/>
          </w:tcPr>
          <w:p w14:paraId="4875B00D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 xml:space="preserve">Není vyplněna hodnota zkratky datového objektu (subjekt, uživatel, </w:t>
            </w:r>
            <w:proofErr w:type="gramStart"/>
            <w:r w:rsidRPr="00B931A4">
              <w:rPr>
                <w:rFonts w:ascii="Arial" w:hAnsi="Arial" w:cs="Arial"/>
                <w:color w:val="auto"/>
                <w:sz w:val="20"/>
              </w:rPr>
              <w:t>úřadovna,</w:t>
            </w:r>
            <w:proofErr w:type="gramEnd"/>
            <w:r w:rsidRPr="00B931A4">
              <w:rPr>
                <w:rFonts w:ascii="Arial" w:hAnsi="Arial" w:cs="Arial"/>
                <w:color w:val="auto"/>
                <w:sz w:val="20"/>
              </w:rPr>
              <w:t xml:space="preserve"> atd.).</w:t>
            </w:r>
          </w:p>
        </w:tc>
      </w:tr>
      <w:tr w:rsidR="00B931A4" w:rsidRPr="00B931A4" w14:paraId="2E3978FA" w14:textId="77777777" w:rsidTr="00B931A4">
        <w:tc>
          <w:tcPr>
            <w:tcW w:w="1489" w:type="pct"/>
            <w:vAlign w:val="top"/>
          </w:tcPr>
          <w:p w14:paraId="382A7D1B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lastRenderedPageBreak/>
              <w:t>CVAL-0102</w:t>
            </w:r>
          </w:p>
        </w:tc>
        <w:tc>
          <w:tcPr>
            <w:tcW w:w="3511" w:type="pct"/>
            <w:vAlign w:val="top"/>
          </w:tcPr>
          <w:p w14:paraId="510E5757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 xml:space="preserve">Zkratka objektu obsahuje nepovolené znaky. Povoleny jsou pouze znaky: a-z </w:t>
            </w:r>
            <w:proofErr w:type="spellStart"/>
            <w:r w:rsidRPr="00B931A4">
              <w:rPr>
                <w:rFonts w:ascii="Arial" w:hAnsi="Arial" w:cs="Arial"/>
                <w:color w:val="auto"/>
                <w:sz w:val="20"/>
              </w:rPr>
              <w:t>A-</w:t>
            </w:r>
            <w:proofErr w:type="gramStart"/>
            <w:r w:rsidRPr="00B931A4">
              <w:rPr>
                <w:rFonts w:ascii="Arial" w:hAnsi="Arial" w:cs="Arial"/>
                <w:color w:val="auto"/>
                <w:sz w:val="20"/>
              </w:rPr>
              <w:t>Z</w:t>
            </w:r>
            <w:proofErr w:type="spellEnd"/>
            <w:r w:rsidRPr="00B931A4">
              <w:rPr>
                <w:rFonts w:ascii="Arial" w:hAnsi="Arial" w:cs="Arial"/>
                <w:color w:val="auto"/>
                <w:sz w:val="20"/>
              </w:rPr>
              <w:t xml:space="preserve"> .</w:t>
            </w:r>
            <w:proofErr w:type="gramEnd"/>
            <w:r w:rsidRPr="00B931A4">
              <w:rPr>
                <w:rFonts w:ascii="Arial" w:hAnsi="Arial" w:cs="Arial"/>
                <w:color w:val="auto"/>
                <w:sz w:val="20"/>
              </w:rPr>
              <w:t xml:space="preserve"> _</w:t>
            </w:r>
          </w:p>
        </w:tc>
      </w:tr>
      <w:tr w:rsidR="00B931A4" w:rsidRPr="00B931A4" w14:paraId="4748E506" w14:textId="77777777" w:rsidTr="00B931A4">
        <w:tc>
          <w:tcPr>
            <w:tcW w:w="1489" w:type="pct"/>
            <w:vAlign w:val="top"/>
          </w:tcPr>
          <w:p w14:paraId="6DE2D686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CVAL-0110</w:t>
            </w:r>
          </w:p>
        </w:tc>
        <w:tc>
          <w:tcPr>
            <w:tcW w:w="3511" w:type="pct"/>
            <w:vAlign w:val="top"/>
          </w:tcPr>
          <w:p w14:paraId="324CCC5D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Uvedené uživatelské jméno je již použito. Každé uživatelské jméno v CAAIS musí být unikátní.</w:t>
            </w:r>
          </w:p>
        </w:tc>
      </w:tr>
      <w:tr w:rsidR="00B931A4" w:rsidRPr="00B931A4" w14:paraId="567C361A" w14:textId="77777777" w:rsidTr="00B931A4">
        <w:tc>
          <w:tcPr>
            <w:tcW w:w="1489" w:type="pct"/>
            <w:vAlign w:val="top"/>
          </w:tcPr>
          <w:p w14:paraId="5286FDD5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CVAL-0111</w:t>
            </w:r>
          </w:p>
        </w:tc>
        <w:tc>
          <w:tcPr>
            <w:tcW w:w="3511" w:type="pct"/>
            <w:vAlign w:val="top"/>
          </w:tcPr>
          <w:p w14:paraId="1FC4A860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Zadaná hesla se neshodují.</w:t>
            </w:r>
          </w:p>
        </w:tc>
      </w:tr>
      <w:tr w:rsidR="00B931A4" w:rsidRPr="00B931A4" w14:paraId="4FFD73C9" w14:textId="77777777" w:rsidTr="00B931A4">
        <w:tc>
          <w:tcPr>
            <w:tcW w:w="1489" w:type="pct"/>
            <w:vAlign w:val="top"/>
          </w:tcPr>
          <w:p w14:paraId="76346B5E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SREN-3050</w:t>
            </w:r>
          </w:p>
        </w:tc>
        <w:tc>
          <w:tcPr>
            <w:tcW w:w="3511" w:type="pct"/>
            <w:vAlign w:val="top"/>
          </w:tcPr>
          <w:p w14:paraId="5407F2E1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Adresa nebyla nalezena.</w:t>
            </w:r>
          </w:p>
        </w:tc>
      </w:tr>
      <w:tr w:rsidR="00B931A4" w:rsidRPr="00B931A4" w14:paraId="62A7B067" w14:textId="77777777" w:rsidTr="00B931A4">
        <w:tc>
          <w:tcPr>
            <w:tcW w:w="1489" w:type="pct"/>
            <w:vAlign w:val="top"/>
          </w:tcPr>
          <w:p w14:paraId="494FBBE3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SREN-3051</w:t>
            </w:r>
          </w:p>
        </w:tc>
        <w:tc>
          <w:tcPr>
            <w:tcW w:w="3511" w:type="pct"/>
            <w:vAlign w:val="top"/>
          </w:tcPr>
          <w:p w14:paraId="12E7D373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Bylo nalezeno více adres odpovídajících zadaným parametrům.</w:t>
            </w:r>
          </w:p>
        </w:tc>
      </w:tr>
      <w:tr w:rsidR="00B931A4" w:rsidRPr="00B931A4" w14:paraId="137249A3" w14:textId="77777777" w:rsidTr="00B931A4">
        <w:tc>
          <w:tcPr>
            <w:tcW w:w="1489" w:type="pct"/>
            <w:vAlign w:val="top"/>
          </w:tcPr>
          <w:p w14:paraId="56274026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SREN-3052</w:t>
            </w:r>
          </w:p>
        </w:tc>
        <w:tc>
          <w:tcPr>
            <w:tcW w:w="3511" w:type="pct"/>
            <w:vAlign w:val="top"/>
          </w:tcPr>
          <w:p w14:paraId="3AD4DEC0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Došlo k chybě při pokusu o ověření adresy vůči UIR.</w:t>
            </w:r>
          </w:p>
        </w:tc>
      </w:tr>
      <w:tr w:rsidR="00B931A4" w:rsidRPr="00B931A4" w14:paraId="1F547A80" w14:textId="77777777" w:rsidTr="00B931A4">
        <w:tc>
          <w:tcPr>
            <w:tcW w:w="1489" w:type="pct"/>
            <w:vAlign w:val="top"/>
          </w:tcPr>
          <w:p w14:paraId="227FBC8C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SREN-3060</w:t>
            </w:r>
          </w:p>
        </w:tc>
        <w:tc>
          <w:tcPr>
            <w:tcW w:w="3511" w:type="pct"/>
            <w:vAlign w:val="top"/>
          </w:tcPr>
          <w:p w14:paraId="19710188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Osoba krizového řízení s daným jménem nebyla nalezena.</w:t>
            </w:r>
          </w:p>
        </w:tc>
      </w:tr>
      <w:tr w:rsidR="00B931A4" w:rsidRPr="00B931A4" w14:paraId="5C5A0C55" w14:textId="77777777" w:rsidTr="00B931A4">
        <w:tc>
          <w:tcPr>
            <w:tcW w:w="1489" w:type="pct"/>
            <w:vAlign w:val="top"/>
          </w:tcPr>
          <w:p w14:paraId="06EC4DE8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SREN-3061</w:t>
            </w:r>
          </w:p>
        </w:tc>
        <w:tc>
          <w:tcPr>
            <w:tcW w:w="3511" w:type="pct"/>
            <w:vAlign w:val="top"/>
          </w:tcPr>
          <w:p w14:paraId="327562BF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Bylo nalezeno více osob krizového řízení pro zadané jméno.</w:t>
            </w:r>
          </w:p>
        </w:tc>
      </w:tr>
      <w:tr w:rsidR="00B931A4" w:rsidRPr="00B931A4" w14:paraId="64561914" w14:textId="77777777" w:rsidTr="00B931A4">
        <w:tc>
          <w:tcPr>
            <w:tcW w:w="1489" w:type="pct"/>
            <w:vAlign w:val="top"/>
          </w:tcPr>
          <w:p w14:paraId="0597F5A5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SREN-3070</w:t>
            </w:r>
          </w:p>
        </w:tc>
        <w:tc>
          <w:tcPr>
            <w:tcW w:w="3511" w:type="pct"/>
            <w:vAlign w:val="top"/>
          </w:tcPr>
          <w:p w14:paraId="31B76979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Nelze zpracovat zaslaný certifikát.</w:t>
            </w:r>
          </w:p>
        </w:tc>
      </w:tr>
      <w:tr w:rsidR="00B931A4" w:rsidRPr="00B931A4" w14:paraId="59EAFAB3" w14:textId="77777777" w:rsidTr="00B931A4">
        <w:tc>
          <w:tcPr>
            <w:tcW w:w="1489" w:type="pct"/>
            <w:vAlign w:val="top"/>
          </w:tcPr>
          <w:p w14:paraId="560CF11A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SREN-3072</w:t>
            </w:r>
          </w:p>
        </w:tc>
        <w:tc>
          <w:tcPr>
            <w:tcW w:w="3511" w:type="pct"/>
            <w:vAlign w:val="top"/>
          </w:tcPr>
          <w:p w14:paraId="498A4E4F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Přístupovou roli do AIS nebylo možné uživateli přiřadit, protože není přiřazena subjektu, do nějž uživatel patří.</w:t>
            </w:r>
          </w:p>
        </w:tc>
      </w:tr>
      <w:tr w:rsidR="00B931A4" w:rsidRPr="00B931A4" w14:paraId="0784AC43" w14:textId="77777777" w:rsidTr="00B931A4">
        <w:tc>
          <w:tcPr>
            <w:tcW w:w="1489" w:type="pct"/>
            <w:vAlign w:val="top"/>
          </w:tcPr>
          <w:p w14:paraId="26A0823D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SREN-3080</w:t>
            </w:r>
          </w:p>
        </w:tc>
        <w:tc>
          <w:tcPr>
            <w:tcW w:w="3511" w:type="pct"/>
            <w:vAlign w:val="top"/>
          </w:tcPr>
          <w:p w14:paraId="76B1367F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Nelze ověřit platnost hodnoty; nelze najít hodnotu nadřazeného subjektu.</w:t>
            </w:r>
          </w:p>
        </w:tc>
      </w:tr>
      <w:tr w:rsidR="00B931A4" w:rsidRPr="00B931A4" w14:paraId="2C87071A" w14:textId="77777777" w:rsidTr="00B931A4">
        <w:tc>
          <w:tcPr>
            <w:tcW w:w="1489" w:type="pct"/>
            <w:vAlign w:val="top"/>
          </w:tcPr>
          <w:p w14:paraId="07D13F37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SREN-3081</w:t>
            </w:r>
          </w:p>
        </w:tc>
        <w:tc>
          <w:tcPr>
            <w:tcW w:w="3511" w:type="pct"/>
            <w:vAlign w:val="top"/>
          </w:tcPr>
          <w:p w14:paraId="0172CF4A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Nelze přiřadit hodnotu, kterou nemá přiřazenu nadřazený subjekt.</w:t>
            </w:r>
          </w:p>
        </w:tc>
      </w:tr>
      <w:tr w:rsidR="00B931A4" w:rsidRPr="00B931A4" w14:paraId="7C0E04F0" w14:textId="77777777" w:rsidTr="00B931A4">
        <w:tc>
          <w:tcPr>
            <w:tcW w:w="1489" w:type="pct"/>
            <w:vAlign w:val="top"/>
          </w:tcPr>
          <w:p w14:paraId="53283348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SREN-3091</w:t>
            </w:r>
          </w:p>
        </w:tc>
        <w:tc>
          <w:tcPr>
            <w:tcW w:w="3511" w:type="pct"/>
            <w:vAlign w:val="top"/>
          </w:tcPr>
          <w:p w14:paraId="48443765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Nebyla nalezena nebo zadána agenda.</w:t>
            </w:r>
          </w:p>
        </w:tc>
      </w:tr>
      <w:tr w:rsidR="00B931A4" w:rsidRPr="00B931A4" w14:paraId="5F4C456C" w14:textId="77777777" w:rsidTr="00B931A4">
        <w:tc>
          <w:tcPr>
            <w:tcW w:w="1489" w:type="pct"/>
            <w:vAlign w:val="top"/>
          </w:tcPr>
          <w:p w14:paraId="40E076EE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SREN-3092</w:t>
            </w:r>
          </w:p>
        </w:tc>
        <w:tc>
          <w:tcPr>
            <w:tcW w:w="3511" w:type="pct"/>
            <w:vAlign w:val="top"/>
          </w:tcPr>
          <w:p w14:paraId="7E3F5928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Agendovou činnostní roli nebylo možné uživateli přiřadit, protože není přiřazena subjektu, do nějž uživatel patří.</w:t>
            </w:r>
          </w:p>
        </w:tc>
      </w:tr>
      <w:tr w:rsidR="00B931A4" w:rsidRPr="00B931A4" w14:paraId="3219E78B" w14:textId="77777777" w:rsidTr="00B931A4">
        <w:tc>
          <w:tcPr>
            <w:tcW w:w="1489" w:type="pct"/>
            <w:vAlign w:val="top"/>
          </w:tcPr>
          <w:p w14:paraId="0C101DAC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SVAL-3001</w:t>
            </w:r>
          </w:p>
        </w:tc>
        <w:tc>
          <w:tcPr>
            <w:tcW w:w="3511" w:type="pct"/>
            <w:vAlign w:val="top"/>
          </w:tcPr>
          <w:p w14:paraId="614F165D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Heslo musí obsahovat číslici.</w:t>
            </w:r>
          </w:p>
        </w:tc>
      </w:tr>
      <w:tr w:rsidR="00B931A4" w:rsidRPr="00B931A4" w14:paraId="7A80981A" w14:textId="77777777" w:rsidTr="00B931A4">
        <w:tc>
          <w:tcPr>
            <w:tcW w:w="1489" w:type="pct"/>
            <w:vAlign w:val="top"/>
          </w:tcPr>
          <w:p w14:paraId="26D49FB5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SVAL-3101</w:t>
            </w:r>
          </w:p>
        </w:tc>
        <w:tc>
          <w:tcPr>
            <w:tcW w:w="3511" w:type="pct"/>
            <w:vAlign w:val="top"/>
          </w:tcPr>
          <w:p w14:paraId="45FF9EEC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nemůže mít současně přístup do ISUI pro obce i stavební úřady.</w:t>
            </w:r>
          </w:p>
        </w:tc>
      </w:tr>
      <w:tr w:rsidR="00B931A4" w:rsidRPr="00B931A4" w14:paraId="0934288B" w14:textId="77777777" w:rsidTr="00B931A4">
        <w:tc>
          <w:tcPr>
            <w:tcW w:w="1489" w:type="pct"/>
            <w:vAlign w:val="top"/>
          </w:tcPr>
          <w:p w14:paraId="32580B84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SVAL-3111</w:t>
            </w:r>
          </w:p>
        </w:tc>
        <w:tc>
          <w:tcPr>
            <w:tcW w:w="3511" w:type="pct"/>
            <w:vAlign w:val="top"/>
          </w:tcPr>
          <w:p w14:paraId="76BE9A58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Název aplikace AIS musí být unikátní.</w:t>
            </w:r>
          </w:p>
        </w:tc>
      </w:tr>
      <w:tr w:rsidR="00B931A4" w:rsidRPr="00B931A4" w14:paraId="117EE7B3" w14:textId="77777777" w:rsidTr="00B931A4">
        <w:tc>
          <w:tcPr>
            <w:tcW w:w="1489" w:type="pct"/>
            <w:vAlign w:val="top"/>
          </w:tcPr>
          <w:p w14:paraId="310418AA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SVAL-3112</w:t>
            </w:r>
          </w:p>
        </w:tc>
        <w:tc>
          <w:tcPr>
            <w:tcW w:w="3511" w:type="pct"/>
            <w:vAlign w:val="top"/>
          </w:tcPr>
          <w:p w14:paraId="05330622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Subjekt nemůže přenášet svoji působnost, pokud je na něj přenesena působnost z jiného subjektu.</w:t>
            </w:r>
          </w:p>
        </w:tc>
      </w:tr>
      <w:tr w:rsidR="00B931A4" w:rsidRPr="00B931A4" w14:paraId="1C6DEBAC" w14:textId="77777777" w:rsidTr="00B931A4">
        <w:tc>
          <w:tcPr>
            <w:tcW w:w="1489" w:type="pct"/>
            <w:vAlign w:val="top"/>
          </w:tcPr>
          <w:p w14:paraId="4C8B6AFC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SVAL-3121</w:t>
            </w:r>
          </w:p>
        </w:tc>
        <w:tc>
          <w:tcPr>
            <w:tcW w:w="3511" w:type="pct"/>
            <w:vAlign w:val="top"/>
          </w:tcPr>
          <w:p w14:paraId="1B941ECA" w14:textId="77777777" w:rsidR="009C3CF2" w:rsidRPr="00B931A4" w:rsidRDefault="009C3CF2" w:rsidP="00B931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Zkratka subjektu nebyla nalezena.</w:t>
            </w:r>
          </w:p>
        </w:tc>
      </w:tr>
    </w:tbl>
    <w:p w14:paraId="2E4FE464" w14:textId="0A3371AE" w:rsidR="00C82EAE" w:rsidRDefault="00C82EAE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</w:p>
    <w:p w14:paraId="67E050E6" w14:textId="77777777" w:rsidR="00C82EEE" w:rsidRDefault="00C82EEE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r>
        <w:br w:type="page"/>
      </w:r>
    </w:p>
    <w:p w14:paraId="67B85F53" w14:textId="0E1C1F10" w:rsidR="00DB5CC1" w:rsidRDefault="0099684F" w:rsidP="0099684F">
      <w:pPr>
        <w:pStyle w:val="Heading1"/>
      </w:pPr>
      <w:bookmarkStart w:id="23" w:name="_Toc102649371"/>
      <w:r w:rsidRPr="0099684F">
        <w:lastRenderedPageBreak/>
        <w:t>Zkratky, pojmy, definice</w:t>
      </w:r>
      <w:bookmarkEnd w:id="23"/>
    </w:p>
    <w:p w14:paraId="4286A394" w14:textId="77777777" w:rsidR="007F07AB" w:rsidRDefault="007F07AB" w:rsidP="00506CD8">
      <w:pPr>
        <w:ind w:left="142"/>
        <w:jc w:val="both"/>
        <w:rPr>
          <w:rFonts w:cs="Arial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2057"/>
        <w:gridCol w:w="6438"/>
      </w:tblGrid>
      <w:tr w:rsidR="007F07AB" w:rsidRPr="00FA7C99" w14:paraId="33BD6945" w14:textId="77777777" w:rsidTr="56C4EF91">
        <w:tc>
          <w:tcPr>
            <w:tcW w:w="2057" w:type="dxa"/>
          </w:tcPr>
          <w:p w14:paraId="62FE9CA8" w14:textId="77777777" w:rsidR="007F07AB" w:rsidRPr="00FA7C99" w:rsidRDefault="007F07AB" w:rsidP="00D257F4">
            <w:pPr>
              <w:jc w:val="both"/>
              <w:rPr>
                <w:rFonts w:cs="Arial"/>
                <w:color w:val="auto"/>
              </w:rPr>
            </w:pPr>
            <w:r w:rsidRPr="00FA7C99">
              <w:rPr>
                <w:rFonts w:eastAsia="Times New Roman" w:cs="Arial"/>
                <w:b/>
                <w:bCs/>
                <w:color w:val="auto"/>
                <w:lang w:eastAsia="cs-CZ"/>
              </w:rPr>
              <w:t>Zkratka/pojem </w:t>
            </w:r>
          </w:p>
        </w:tc>
        <w:tc>
          <w:tcPr>
            <w:tcW w:w="6438" w:type="dxa"/>
          </w:tcPr>
          <w:p w14:paraId="5CCCB15F" w14:textId="77777777" w:rsidR="007F07AB" w:rsidRPr="00FA7C99" w:rsidRDefault="007F07AB" w:rsidP="00D257F4">
            <w:pPr>
              <w:jc w:val="both"/>
              <w:rPr>
                <w:rFonts w:cs="Arial"/>
                <w:color w:val="auto"/>
              </w:rPr>
            </w:pPr>
            <w:r w:rsidRPr="00FA7C99">
              <w:rPr>
                <w:rFonts w:eastAsia="Times New Roman" w:cs="Arial"/>
                <w:b/>
                <w:bCs/>
                <w:color w:val="auto"/>
                <w:lang w:eastAsia="cs-CZ"/>
              </w:rPr>
              <w:t>Vysvětlení </w:t>
            </w:r>
          </w:p>
        </w:tc>
      </w:tr>
      <w:tr w:rsidR="00D56BEA" w:rsidRPr="00D56BEA" w14:paraId="1DE01477" w14:textId="77777777" w:rsidTr="56C4EF91">
        <w:tc>
          <w:tcPr>
            <w:tcW w:w="2057" w:type="dxa"/>
          </w:tcPr>
          <w:p w14:paraId="16E515E0" w14:textId="63727D84" w:rsidR="00D56BEA" w:rsidRPr="00D56BEA" w:rsidRDefault="00D56BEA" w:rsidP="00D56BEA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bookmarkStart w:id="24" w:name="_Hlk102636975"/>
            <w:r w:rsidRPr="00D56BEA">
              <w:rPr>
                <w:rFonts w:cs="Arial"/>
                <w:color w:val="auto"/>
                <w:sz w:val="20"/>
                <w:szCs w:val="20"/>
              </w:rPr>
              <w:t>AIS</w:t>
            </w:r>
          </w:p>
        </w:tc>
        <w:tc>
          <w:tcPr>
            <w:tcW w:w="6438" w:type="dxa"/>
          </w:tcPr>
          <w:p w14:paraId="6D84E207" w14:textId="3A46138F" w:rsidR="00D56BEA" w:rsidRPr="00D56BEA" w:rsidRDefault="00D56BEA" w:rsidP="00D56BEA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D56BEA">
              <w:rPr>
                <w:rFonts w:cs="Arial"/>
                <w:color w:val="auto"/>
                <w:sz w:val="20"/>
                <w:szCs w:val="20"/>
              </w:rPr>
              <w:t>Agendový informační systém</w:t>
            </w:r>
          </w:p>
        </w:tc>
      </w:tr>
      <w:bookmarkEnd w:id="24"/>
      <w:tr w:rsidR="00D56BEA" w:rsidRPr="00927D30" w14:paraId="21504FE3" w14:textId="77777777" w:rsidTr="56C4EF91">
        <w:tc>
          <w:tcPr>
            <w:tcW w:w="2057" w:type="dxa"/>
          </w:tcPr>
          <w:p w14:paraId="0D692CA9" w14:textId="242E7C36" w:rsidR="00D56BEA" w:rsidRPr="00927D30" w:rsidRDefault="00D56BEA" w:rsidP="00D56BEA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CAAIS</w:t>
            </w:r>
          </w:p>
        </w:tc>
        <w:tc>
          <w:tcPr>
            <w:tcW w:w="6438" w:type="dxa"/>
          </w:tcPr>
          <w:p w14:paraId="16E3195A" w14:textId="265FE2B5" w:rsidR="00D56BEA" w:rsidRPr="00927D30" w:rsidRDefault="00D56BEA" w:rsidP="00D56BEA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Centrální autorizační a autentizační informační systém, náhrada JIP/KAAS</w:t>
            </w:r>
          </w:p>
        </w:tc>
      </w:tr>
      <w:tr w:rsidR="00514436" w:rsidRPr="00514436" w14:paraId="03C1CE22" w14:textId="77777777" w:rsidTr="56C4EF91">
        <w:tc>
          <w:tcPr>
            <w:tcW w:w="2057" w:type="dxa"/>
          </w:tcPr>
          <w:p w14:paraId="20826D02" w14:textId="11D1E8A6" w:rsidR="00514436" w:rsidRPr="00927D30" w:rsidRDefault="00514436" w:rsidP="005144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bookmarkStart w:id="25" w:name="_Hlk102637007"/>
            <w:r w:rsidRPr="00514436">
              <w:rPr>
                <w:rFonts w:cs="Arial"/>
                <w:color w:val="auto"/>
                <w:sz w:val="20"/>
                <w:szCs w:val="20"/>
              </w:rPr>
              <w:t>HTTPS</w:t>
            </w:r>
          </w:p>
        </w:tc>
        <w:tc>
          <w:tcPr>
            <w:tcW w:w="6438" w:type="dxa"/>
          </w:tcPr>
          <w:p w14:paraId="469CADBC" w14:textId="3CD6EB1B" w:rsidR="00514436" w:rsidRPr="00927D30" w:rsidRDefault="00514436" w:rsidP="005144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514436">
              <w:rPr>
                <w:rFonts w:cs="Arial"/>
                <w:color w:val="auto"/>
                <w:sz w:val="20"/>
                <w:szCs w:val="20"/>
              </w:rPr>
              <w:t xml:space="preserve">Hypertext Transfer </w:t>
            </w:r>
            <w:proofErr w:type="spellStart"/>
            <w:r w:rsidRPr="00514436">
              <w:rPr>
                <w:rFonts w:cs="Arial"/>
                <w:color w:val="auto"/>
                <w:sz w:val="20"/>
                <w:szCs w:val="20"/>
              </w:rPr>
              <w:t>Protocol</w:t>
            </w:r>
            <w:proofErr w:type="spellEnd"/>
            <w:r w:rsidRPr="0051443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14436">
              <w:rPr>
                <w:rFonts w:cs="Arial"/>
                <w:color w:val="auto"/>
                <w:sz w:val="20"/>
                <w:szCs w:val="20"/>
              </w:rPr>
              <w:t>Secure</w:t>
            </w:r>
            <w:proofErr w:type="spellEnd"/>
          </w:p>
        </w:tc>
      </w:tr>
      <w:bookmarkEnd w:id="25"/>
      <w:tr w:rsidR="00514436" w:rsidRPr="00927D30" w14:paraId="5C737F18" w14:textId="77777777" w:rsidTr="56C4EF91">
        <w:tc>
          <w:tcPr>
            <w:tcW w:w="2057" w:type="dxa"/>
          </w:tcPr>
          <w:p w14:paraId="029B7F14" w14:textId="47891158" w:rsidR="00514436" w:rsidRPr="006C4055" w:rsidRDefault="00514436" w:rsidP="005144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JIP</w:t>
            </w:r>
          </w:p>
        </w:tc>
        <w:tc>
          <w:tcPr>
            <w:tcW w:w="6438" w:type="dxa"/>
          </w:tcPr>
          <w:p w14:paraId="2266CA81" w14:textId="706B43C5" w:rsidR="00514436" w:rsidRPr="006C4055" w:rsidRDefault="00514436" w:rsidP="005144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 xml:space="preserve">Jednotný </w:t>
            </w:r>
            <w:proofErr w:type="spellStart"/>
            <w:r w:rsidRPr="00927D30">
              <w:rPr>
                <w:rFonts w:cs="Arial"/>
                <w:color w:val="auto"/>
                <w:sz w:val="20"/>
                <w:szCs w:val="20"/>
              </w:rPr>
              <w:t>identitní</w:t>
            </w:r>
            <w:proofErr w:type="spellEnd"/>
            <w:r w:rsidRPr="00927D30">
              <w:rPr>
                <w:rFonts w:cs="Arial"/>
                <w:color w:val="auto"/>
                <w:sz w:val="20"/>
                <w:szCs w:val="20"/>
              </w:rPr>
              <w:t xml:space="preserve"> prostor, adresářová služba obsahující údaje pro autentizaci a autorizaci uživatelů.</w:t>
            </w:r>
          </w:p>
        </w:tc>
      </w:tr>
      <w:tr w:rsidR="00514436" w:rsidRPr="00927D30" w14:paraId="6E393C60" w14:textId="77777777" w:rsidTr="56C4EF91">
        <w:tc>
          <w:tcPr>
            <w:tcW w:w="2057" w:type="dxa"/>
          </w:tcPr>
          <w:p w14:paraId="047C5B28" w14:textId="5E13BE7F" w:rsidR="00514436" w:rsidRPr="00FA7C99" w:rsidRDefault="00514436" w:rsidP="005144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KAAS</w:t>
            </w:r>
          </w:p>
        </w:tc>
        <w:tc>
          <w:tcPr>
            <w:tcW w:w="6438" w:type="dxa"/>
          </w:tcPr>
          <w:p w14:paraId="31C1ADE7" w14:textId="367FF790" w:rsidR="00514436" w:rsidRPr="00FA7C99" w:rsidRDefault="00514436" w:rsidP="005144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Katalog autentizačních a autorizačních služeb</w:t>
            </w:r>
          </w:p>
        </w:tc>
      </w:tr>
      <w:tr w:rsidR="00514436" w:rsidRPr="00514436" w14:paraId="56056791" w14:textId="77777777" w:rsidTr="56C4EF91">
        <w:tc>
          <w:tcPr>
            <w:tcW w:w="2057" w:type="dxa"/>
          </w:tcPr>
          <w:p w14:paraId="14566B98" w14:textId="1D23344B" w:rsidR="00514436" w:rsidRPr="00927D30" w:rsidRDefault="00514436" w:rsidP="005144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bookmarkStart w:id="26" w:name="_Hlk102637074"/>
            <w:r w:rsidRPr="00514436">
              <w:rPr>
                <w:rFonts w:cs="Arial"/>
                <w:color w:val="auto"/>
                <w:sz w:val="20"/>
                <w:szCs w:val="20"/>
              </w:rPr>
              <w:t>SSL</w:t>
            </w:r>
          </w:p>
        </w:tc>
        <w:tc>
          <w:tcPr>
            <w:tcW w:w="6438" w:type="dxa"/>
          </w:tcPr>
          <w:p w14:paraId="526A6083" w14:textId="6A99E820" w:rsidR="00514436" w:rsidRPr="00927D30" w:rsidRDefault="00514436" w:rsidP="005144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514436">
              <w:rPr>
                <w:rFonts w:cs="Arial"/>
                <w:color w:val="auto"/>
                <w:sz w:val="20"/>
                <w:szCs w:val="20"/>
              </w:rPr>
              <w:t>Secure</w:t>
            </w:r>
            <w:proofErr w:type="spellEnd"/>
            <w:r w:rsidRPr="0051443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14436">
              <w:rPr>
                <w:rFonts w:cs="Arial"/>
                <w:color w:val="auto"/>
                <w:sz w:val="20"/>
                <w:szCs w:val="20"/>
              </w:rPr>
              <w:t>Sockets</w:t>
            </w:r>
            <w:proofErr w:type="spellEnd"/>
            <w:r w:rsidRPr="0051443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14436">
              <w:rPr>
                <w:rFonts w:cs="Arial"/>
                <w:color w:val="auto"/>
                <w:sz w:val="20"/>
                <w:szCs w:val="20"/>
              </w:rPr>
              <w:t>Layer</w:t>
            </w:r>
            <w:proofErr w:type="spellEnd"/>
          </w:p>
        </w:tc>
      </w:tr>
      <w:bookmarkEnd w:id="26"/>
      <w:tr w:rsidR="00514436" w:rsidRPr="00927D30" w14:paraId="42E1C4B6" w14:textId="77777777" w:rsidTr="56C4EF91">
        <w:tc>
          <w:tcPr>
            <w:tcW w:w="2057" w:type="dxa"/>
          </w:tcPr>
          <w:p w14:paraId="66C958AE" w14:textId="02C40401" w:rsidR="00514436" w:rsidRPr="00FA7C99" w:rsidRDefault="00514436" w:rsidP="005144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Subjekt</w:t>
            </w:r>
          </w:p>
        </w:tc>
        <w:tc>
          <w:tcPr>
            <w:tcW w:w="6438" w:type="dxa"/>
          </w:tcPr>
          <w:p w14:paraId="555BEEB7" w14:textId="34DA528F" w:rsidR="00514436" w:rsidRPr="00FA7C99" w:rsidRDefault="00514436" w:rsidP="005144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Orgány veřejné moci, orgány územní samosprávy a další úřady či právnické osoby, které jsou evidovány v CAAIS.</w:t>
            </w:r>
          </w:p>
        </w:tc>
      </w:tr>
      <w:tr w:rsidR="00514436" w:rsidRPr="00514436" w14:paraId="0D2506F5" w14:textId="77777777" w:rsidTr="56C4EF91">
        <w:tc>
          <w:tcPr>
            <w:tcW w:w="2057" w:type="dxa"/>
          </w:tcPr>
          <w:p w14:paraId="772B0897" w14:textId="7F4C4C98" w:rsidR="00514436" w:rsidRPr="00927D30" w:rsidRDefault="00514436" w:rsidP="005144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bookmarkStart w:id="27" w:name="_Hlk102637113"/>
            <w:r w:rsidRPr="00514436">
              <w:rPr>
                <w:rFonts w:cs="Arial"/>
                <w:color w:val="auto"/>
                <w:sz w:val="20"/>
                <w:szCs w:val="20"/>
              </w:rPr>
              <w:t>TLS</w:t>
            </w:r>
          </w:p>
        </w:tc>
        <w:tc>
          <w:tcPr>
            <w:tcW w:w="6438" w:type="dxa"/>
          </w:tcPr>
          <w:p w14:paraId="48F57F64" w14:textId="2D2369DE" w:rsidR="00514436" w:rsidRPr="00927D30" w:rsidRDefault="00514436" w:rsidP="005144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514436">
              <w:rPr>
                <w:rFonts w:cs="Arial"/>
                <w:color w:val="auto"/>
                <w:sz w:val="20"/>
                <w:szCs w:val="20"/>
              </w:rPr>
              <w:t xml:space="preserve">Transport </w:t>
            </w:r>
            <w:proofErr w:type="spellStart"/>
            <w:r w:rsidRPr="00514436">
              <w:rPr>
                <w:rFonts w:cs="Arial"/>
                <w:color w:val="auto"/>
                <w:sz w:val="20"/>
                <w:szCs w:val="20"/>
              </w:rPr>
              <w:t>Layer</w:t>
            </w:r>
            <w:proofErr w:type="spellEnd"/>
            <w:r w:rsidRPr="0051443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14436">
              <w:rPr>
                <w:rFonts w:cs="Arial"/>
                <w:color w:val="auto"/>
                <w:sz w:val="20"/>
                <w:szCs w:val="20"/>
              </w:rPr>
              <w:t>Security</w:t>
            </w:r>
            <w:proofErr w:type="spellEnd"/>
          </w:p>
        </w:tc>
      </w:tr>
      <w:bookmarkEnd w:id="27"/>
      <w:tr w:rsidR="00514436" w:rsidRPr="00927D30" w14:paraId="5539515C" w14:textId="77777777" w:rsidTr="56C4EF91">
        <w:tc>
          <w:tcPr>
            <w:tcW w:w="2057" w:type="dxa"/>
          </w:tcPr>
          <w:p w14:paraId="3567DE64" w14:textId="369E1AA2" w:rsidR="00514436" w:rsidRPr="00FA7C99" w:rsidRDefault="00514436" w:rsidP="005144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WS</w:t>
            </w:r>
          </w:p>
        </w:tc>
        <w:tc>
          <w:tcPr>
            <w:tcW w:w="6438" w:type="dxa"/>
          </w:tcPr>
          <w:p w14:paraId="6CCB7AF7" w14:textId="6A708BCB" w:rsidR="00514436" w:rsidRPr="00FA7C99" w:rsidRDefault="00514436" w:rsidP="005144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Webová služba</w:t>
            </w:r>
          </w:p>
        </w:tc>
      </w:tr>
    </w:tbl>
    <w:p w14:paraId="7D6223A2" w14:textId="3616C220" w:rsidR="007579CC" w:rsidRDefault="007579CC">
      <w:pPr>
        <w:spacing w:line="276" w:lineRule="auto"/>
        <w:ind w:right="0"/>
        <w:rPr>
          <w:rFonts w:cs="Arial"/>
        </w:rPr>
      </w:pPr>
    </w:p>
    <w:p w14:paraId="7040A0F5" w14:textId="2FCDF8E4" w:rsidR="007579CC" w:rsidRDefault="007579CC" w:rsidP="007579CC">
      <w:pPr>
        <w:pStyle w:val="Heading1"/>
      </w:pPr>
      <w:bookmarkStart w:id="28" w:name="_Toc102649372"/>
      <w:r>
        <w:t>Přílohy</w:t>
      </w:r>
      <w:bookmarkEnd w:id="28"/>
    </w:p>
    <w:p w14:paraId="26425683" w14:textId="17F68539" w:rsidR="007579CC" w:rsidRDefault="006E2F62" w:rsidP="56C4EF91">
      <w:pPr>
        <w:ind w:left="142"/>
        <w:jc w:val="both"/>
        <w:rPr>
          <w:rFonts w:cs="Arial"/>
          <w:sz w:val="20"/>
          <w:szCs w:val="20"/>
        </w:rPr>
      </w:pPr>
      <w:r w:rsidRPr="56C4EF91">
        <w:rPr>
          <w:rFonts w:cs="Arial"/>
          <w:sz w:val="20"/>
          <w:szCs w:val="20"/>
        </w:rPr>
        <w:t>Dokument je bez příloh.</w:t>
      </w:r>
    </w:p>
    <w:sectPr w:rsidR="007579CC" w:rsidSect="00874BAA">
      <w:headerReference w:type="default" r:id="rId12"/>
      <w:footerReference w:type="default" r:id="rId13"/>
      <w:pgSz w:w="11906" w:h="16838" w:code="9"/>
      <w:pgMar w:top="2694" w:right="1558" w:bottom="1985" w:left="1701" w:header="851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E15D9" w14:textId="77777777" w:rsidR="008E57C4" w:rsidRDefault="008E57C4" w:rsidP="00CA6D79">
      <w:pPr>
        <w:spacing w:after="0" w:line="240" w:lineRule="auto"/>
      </w:pPr>
      <w:r>
        <w:separator/>
      </w:r>
    </w:p>
  </w:endnote>
  <w:endnote w:type="continuationSeparator" w:id="0">
    <w:p w14:paraId="7A436EFF" w14:textId="77777777" w:rsidR="008E57C4" w:rsidRDefault="008E57C4" w:rsidP="00CA6D79">
      <w:pPr>
        <w:spacing w:after="0" w:line="240" w:lineRule="auto"/>
      </w:pPr>
      <w:r>
        <w:continuationSeparator/>
      </w:r>
    </w:p>
  </w:endnote>
  <w:endnote w:type="continuationNotice" w:id="1">
    <w:p w14:paraId="6F520D18" w14:textId="77777777" w:rsidR="008E57C4" w:rsidRDefault="008E57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DE68C" w14:textId="77777777" w:rsidR="000138E4" w:rsidRPr="006640B5" w:rsidRDefault="000138E4" w:rsidP="003B181D">
    <w:pPr>
      <w:pStyle w:val="NAKITNzevdokumentu"/>
      <w:rPr>
        <w:b w:val="0"/>
        <w:color w:val="696969"/>
        <w:sz w:val="16"/>
        <w:szCs w:val="22"/>
      </w:rPr>
    </w:pPr>
    <w:r w:rsidRPr="00AF4815">
      <w:rPr>
        <w:b w:val="0"/>
        <w:noProof/>
        <w:color w:val="808080" w:themeColor="background1" w:themeShade="80"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7CDCBC7" wp14:editId="7A1EA689">
              <wp:simplePos x="0" y="0"/>
              <wp:positionH relativeFrom="rightMargin">
                <wp:posOffset>-39370</wp:posOffset>
              </wp:positionH>
              <wp:positionV relativeFrom="margin">
                <wp:posOffset>8325485</wp:posOffset>
              </wp:positionV>
              <wp:extent cx="571500" cy="328930"/>
              <wp:effectExtent l="0" t="0" r="0" b="0"/>
              <wp:wrapNone/>
              <wp:docPr id="6" name="Obdélní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328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05436B" w14:textId="1E8D5CD1" w:rsidR="000138E4" w:rsidRDefault="000138E4" w:rsidP="008E5022">
                          <w:pPr>
                            <w:pBdr>
                              <w:top w:val="single" w:sz="4" w:space="2" w:color="BFBFBF" w:themeColor="background1" w:themeShade="BF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CDCBC7" id="Obdélník 6" o:spid="_x0000_s1026" style="position:absolute;margin-left:-3.1pt;margin-top:655.55pt;width:45pt;height:25.9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" o:allowincell="f" stroked="f">
              <v:textbox>
                <w:txbxContent>
                  <w:p w14:paraId="6605436B" w14:textId="1E8D5CD1" w:rsidR="000138E4" w:rsidRDefault="000138E4" w:rsidP="008E5022">
                    <w:pPr>
                      <w:pBdr>
                        <w:top w:val="single" w:sz="4" w:space="2" w:color="BFBFBF" w:themeColor="background1" w:themeShade="BF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AF4815">
      <w:rPr>
        <w:b w:val="0"/>
        <w:noProof/>
        <w:color w:val="808080" w:themeColor="background1" w:themeShade="80"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5A792C" wp14:editId="4766A512">
              <wp:simplePos x="0" y="0"/>
              <wp:positionH relativeFrom="column">
                <wp:posOffset>-4749</wp:posOffset>
              </wp:positionH>
              <wp:positionV relativeFrom="paragraph">
                <wp:posOffset>-190446</wp:posOffset>
              </wp:positionV>
              <wp:extent cx="5939307" cy="0"/>
              <wp:effectExtent l="0" t="0" r="2349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930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B0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1BDF3E32">
            <v:line id="Straight Connector 1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b0f0" strokeweight="1pt" from="-.35pt,-15pt" to="467.3pt,-15pt" w14:anchorId="1B490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"/>
          </w:pict>
        </mc:Fallback>
      </mc:AlternateContent>
    </w:r>
    <w:r w:rsidRPr="00AF4815">
      <w:rPr>
        <w:rFonts w:ascii="Arial Black" w:hAnsi="Arial Black"/>
        <w:b w:val="0"/>
        <w:color w:val="808080" w:themeColor="background1" w:themeShade="80"/>
        <w:sz w:val="16"/>
      </w:rPr>
      <w:t>Národní agentura pro komunikační a informační technologie, s. p.</w:t>
    </w:r>
    <w:r w:rsidRPr="00AF4815">
      <w:rPr>
        <w:b w:val="0"/>
        <w:color w:val="7F7F7F" w:themeColor="text1" w:themeTint="80"/>
        <w:sz w:val="16"/>
      </w:rPr>
      <w:t xml:space="preserve"> </w:t>
    </w:r>
    <w:r w:rsidRPr="00AF4815">
      <w:rPr>
        <w:b w:val="0"/>
        <w:color w:val="7F7F7F" w:themeColor="text1" w:themeTint="80"/>
        <w:sz w:val="16"/>
      </w:rPr>
      <w:br/>
    </w:r>
    <w:r w:rsidRPr="006640B5">
      <w:rPr>
        <w:b w:val="0"/>
        <w:color w:val="696969"/>
        <w:sz w:val="16"/>
        <w:szCs w:val="22"/>
      </w:rPr>
      <w:t>Zapsaná v Obchodním rejstříku u Městského soudu v Praze, spisová značka A 77322</w:t>
    </w:r>
  </w:p>
  <w:p w14:paraId="72F8526F" w14:textId="77777777" w:rsidR="000138E4" w:rsidRPr="001F7B9E" w:rsidRDefault="000138E4" w:rsidP="00913FD6">
    <w:pPr>
      <w:tabs>
        <w:tab w:val="left" w:pos="284"/>
        <w:tab w:val="left" w:pos="3969"/>
        <w:tab w:val="left" w:pos="4253"/>
        <w:tab w:val="center" w:pos="5387"/>
        <w:tab w:val="left" w:pos="7230"/>
        <w:tab w:val="right" w:pos="9072"/>
      </w:tabs>
      <w:spacing w:before="120" w:after="0" w:line="240" w:lineRule="auto"/>
      <w:ind w:right="0"/>
      <w:rPr>
        <w:rFonts w:cs="Arial"/>
        <w:color w:val="auto"/>
        <w:sz w:val="16"/>
      </w:rPr>
    </w:pPr>
    <w:r w:rsidRPr="001F7B9E">
      <w:rPr>
        <w:rFonts w:ascii="Arial Black" w:hAnsi="Arial Black" w:cs="Arial"/>
        <w:color w:val="00B0F0"/>
        <w:sz w:val="16"/>
      </w:rPr>
      <w:t>A:</w:t>
    </w:r>
    <w:r w:rsidRPr="001F7B9E">
      <w:rPr>
        <w:rFonts w:cs="Arial"/>
        <w:color w:val="00B0F0"/>
        <w:sz w:val="16"/>
      </w:rPr>
      <w:t xml:space="preserve">  </w:t>
    </w:r>
    <w:r w:rsidRPr="001F7B9E">
      <w:rPr>
        <w:rFonts w:cs="Arial"/>
        <w:sz w:val="16"/>
      </w:rPr>
      <w:t>Kodaňská 1441/46</w:t>
    </w:r>
    <w:r w:rsidRPr="001F7B9E">
      <w:rPr>
        <w:rFonts w:cs="Arial"/>
        <w:color w:val="auto"/>
        <w:sz w:val="16"/>
      </w:rPr>
      <w:tab/>
    </w:r>
    <w:r>
      <w:rPr>
        <w:rFonts w:ascii="Arial Black" w:hAnsi="Arial Black" w:cs="Arial"/>
        <w:color w:val="00B0F0"/>
        <w:sz w:val="16"/>
      </w:rPr>
      <w:t>T</w:t>
    </w:r>
    <w:r w:rsidRPr="001F7B9E">
      <w:rPr>
        <w:rFonts w:ascii="Arial Black" w:hAnsi="Arial Black" w:cs="Arial"/>
        <w:color w:val="00B0F0"/>
        <w:sz w:val="16"/>
      </w:rPr>
      <w:t>:</w:t>
    </w:r>
    <w:r w:rsidRPr="001F7B9E">
      <w:rPr>
        <w:rFonts w:cs="Arial"/>
        <w:color w:val="00B0F0"/>
        <w:sz w:val="16"/>
      </w:rPr>
      <w:t xml:space="preserve"> </w:t>
    </w:r>
    <w:r w:rsidRPr="001F7B9E">
      <w:rPr>
        <w:rFonts w:cs="Arial"/>
        <w:color w:val="auto"/>
        <w:sz w:val="16"/>
      </w:rPr>
      <w:tab/>
    </w:r>
    <w:r w:rsidRPr="001F7B9E">
      <w:rPr>
        <w:rFonts w:cs="Arial"/>
        <w:sz w:val="16"/>
      </w:rPr>
      <w:t>+420 234 065 698</w:t>
    </w:r>
    <w:r w:rsidRPr="001F7B9E">
      <w:rPr>
        <w:rFonts w:cs="Arial"/>
        <w:color w:val="auto"/>
        <w:sz w:val="16"/>
      </w:rPr>
      <w:tab/>
    </w:r>
    <w:r w:rsidRPr="001F7B9E">
      <w:rPr>
        <w:rFonts w:ascii="Arial Black" w:hAnsi="Arial Black" w:cs="Arial"/>
        <w:color w:val="00B0F0"/>
        <w:sz w:val="16"/>
      </w:rPr>
      <w:t>W:</w:t>
    </w:r>
    <w:r w:rsidRPr="001F7B9E">
      <w:rPr>
        <w:rFonts w:cs="Arial"/>
        <w:color w:val="00B0F0"/>
        <w:sz w:val="16"/>
      </w:rPr>
      <w:t xml:space="preserve">  </w:t>
    </w:r>
    <w:hyperlink r:id="rId1" w:history="1">
      <w:r w:rsidRPr="001F7B9E">
        <w:rPr>
          <w:rFonts w:cs="Arial"/>
          <w:sz w:val="16"/>
          <w:u w:val="single"/>
        </w:rPr>
        <w:t>www.nakit.cz</w:t>
      </w:r>
    </w:hyperlink>
  </w:p>
  <w:p w14:paraId="3B7F621D" w14:textId="77777777" w:rsidR="000138E4" w:rsidRPr="00913FD6" w:rsidRDefault="000138E4" w:rsidP="00913FD6">
    <w:pPr>
      <w:tabs>
        <w:tab w:val="left" w:pos="284"/>
        <w:tab w:val="left" w:pos="3969"/>
        <w:tab w:val="left" w:pos="4253"/>
        <w:tab w:val="center" w:pos="5387"/>
        <w:tab w:val="right" w:pos="9072"/>
      </w:tabs>
      <w:spacing w:after="0" w:line="240" w:lineRule="auto"/>
      <w:ind w:right="0"/>
      <w:rPr>
        <w:rFonts w:cs="Arial"/>
        <w:color w:val="auto"/>
        <w:sz w:val="16"/>
      </w:rPr>
    </w:pPr>
    <w:r>
      <w:rPr>
        <w:rFonts w:cs="Arial"/>
        <w:color w:val="auto"/>
        <w:sz w:val="16"/>
      </w:rPr>
      <w:tab/>
    </w:r>
    <w:r w:rsidRPr="001F7B9E">
      <w:rPr>
        <w:rFonts w:cs="Arial"/>
        <w:sz w:val="16"/>
      </w:rPr>
      <w:t>101 00 Praha 10 - Vršovice</w:t>
    </w:r>
    <w:r w:rsidRPr="001F7B9E">
      <w:rPr>
        <w:rFonts w:cs="Arial"/>
        <w:color w:val="auto"/>
        <w:sz w:val="16"/>
      </w:rPr>
      <w:tab/>
    </w:r>
    <w:r w:rsidRPr="001F7B9E">
      <w:rPr>
        <w:rFonts w:ascii="Arial Black" w:hAnsi="Arial Black" w:cs="Arial"/>
        <w:b/>
        <w:color w:val="00B0F0"/>
        <w:sz w:val="16"/>
      </w:rPr>
      <w:t>E:</w:t>
    </w:r>
    <w:r w:rsidRPr="001F7B9E">
      <w:rPr>
        <w:rFonts w:cs="Arial"/>
        <w:color w:val="00B0F0"/>
        <w:sz w:val="16"/>
      </w:rPr>
      <w:t xml:space="preserve">  </w:t>
    </w:r>
    <w:r w:rsidRPr="001F7B9E">
      <w:rPr>
        <w:rFonts w:cs="Arial"/>
        <w:color w:val="auto"/>
        <w:sz w:val="16"/>
      </w:rPr>
      <w:tab/>
    </w:r>
    <w:hyperlink r:id="rId2" w:history="1">
      <w:r w:rsidRPr="00E322DE">
        <w:rPr>
          <w:rFonts w:cs="Arial"/>
          <w:sz w:val="16"/>
          <w:u w:val="single"/>
        </w:rPr>
        <w:t>info@nakit.cz</w:t>
      </w:r>
    </w:hyperlink>
    <w:r w:rsidRPr="00E322DE">
      <w:rPr>
        <w:rFonts w:cs="Arial"/>
        <w:color w:val="595959" w:themeColor="text1" w:themeTint="A6"/>
        <w:sz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7BF5F" w14:textId="77777777" w:rsidR="008E57C4" w:rsidRDefault="008E57C4" w:rsidP="00CA6D79">
      <w:pPr>
        <w:spacing w:after="0" w:line="240" w:lineRule="auto"/>
      </w:pPr>
      <w:r>
        <w:separator/>
      </w:r>
    </w:p>
  </w:footnote>
  <w:footnote w:type="continuationSeparator" w:id="0">
    <w:p w14:paraId="57A17304" w14:textId="77777777" w:rsidR="008E57C4" w:rsidRDefault="008E57C4" w:rsidP="00CA6D79">
      <w:pPr>
        <w:spacing w:after="0" w:line="240" w:lineRule="auto"/>
      </w:pPr>
      <w:r>
        <w:continuationSeparator/>
      </w:r>
    </w:p>
  </w:footnote>
  <w:footnote w:type="continuationNotice" w:id="1">
    <w:p w14:paraId="3AA5E1B2" w14:textId="77777777" w:rsidR="008E57C4" w:rsidRDefault="008E57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F862" w14:textId="7097CE6C" w:rsidR="000138E4" w:rsidRDefault="000138E4" w:rsidP="00ED4CDE">
    <w:pPr>
      <w:pStyle w:val="NAKIThlavikanzevdokumentu"/>
      <w:ind w:left="0"/>
      <w:rPr>
        <w:sz w:val="28"/>
      </w:rPr>
    </w:pPr>
    <w:r w:rsidRPr="0004207E">
      <w:rPr>
        <w:noProof/>
        <w:sz w:val="28"/>
        <w:lang w:eastAsia="cs-CZ"/>
      </w:rPr>
      <w:drawing>
        <wp:anchor distT="0" distB="0" distL="114300" distR="114300" simplePos="0" relativeHeight="251658242" behindDoc="0" locked="0" layoutInCell="1" allowOverlap="1" wp14:anchorId="2FC90424" wp14:editId="1E38DAAB">
          <wp:simplePos x="0" y="0"/>
          <wp:positionH relativeFrom="column">
            <wp:posOffset>5443</wp:posOffset>
          </wp:positionH>
          <wp:positionV relativeFrom="paragraph">
            <wp:posOffset>-81231</wp:posOffset>
          </wp:positionV>
          <wp:extent cx="1800225" cy="533400"/>
          <wp:effectExtent l="0" t="0" r="9525" b="0"/>
          <wp:wrapTopAndBottom/>
          <wp:docPr id="24" name="Picture 2" descr="logo-bez-ochrane-zon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ez-ochrane-zony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abstractNum w:abstractNumId="1" w15:restartNumberingAfterBreak="0">
    <w:nsid w:val="0000005A"/>
    <w:multiLevelType w:val="multilevel"/>
    <w:tmpl w:val="CA16430A"/>
    <w:lvl w:ilvl="0">
      <w:start w:val="1"/>
      <w:numFmt w:val="decimal"/>
      <w:suff w:val="nothing"/>
      <w:lvlText w:val="%1 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 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 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 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 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8C1A49"/>
    <w:multiLevelType w:val="multilevel"/>
    <w:tmpl w:val="94088A3C"/>
    <w:styleLink w:val="SeznamI"/>
    <w:lvl w:ilvl="0">
      <w:start w:val="1"/>
      <w:numFmt w:val="bullet"/>
      <w:lvlText w:val=""/>
      <w:lvlJc w:val="left"/>
      <w:pPr>
        <w:ind w:left="1368" w:hanging="378"/>
      </w:pPr>
      <w:rPr>
        <w:rFonts w:ascii="Symbol" w:hAnsi="Symbol" w:hint="default"/>
        <w:color w:val="00B0F0"/>
      </w:rPr>
    </w:lvl>
    <w:lvl w:ilvl="1">
      <w:start w:val="1"/>
      <w:numFmt w:val="bullet"/>
      <w:lvlText w:val="o"/>
      <w:lvlJc w:val="left"/>
      <w:pPr>
        <w:ind w:left="1800" w:hanging="432"/>
      </w:pPr>
      <w:rPr>
        <w:rFonts w:ascii="Courier New" w:hAnsi="Courier New" w:hint="default"/>
        <w:color w:val="00B0F0"/>
      </w:rPr>
    </w:lvl>
    <w:lvl w:ilvl="2">
      <w:start w:val="1"/>
      <w:numFmt w:val="bullet"/>
      <w:lvlText w:val=""/>
      <w:lvlJc w:val="left"/>
      <w:pPr>
        <w:ind w:left="2232" w:hanging="432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4" w:hanging="432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096" w:hanging="360"/>
      </w:pPr>
      <w:rPr>
        <w:rFonts w:ascii="Courier New" w:hAnsi="Courier New" w:hint="default"/>
      </w:rPr>
    </w:lvl>
    <w:lvl w:ilvl="5">
      <w:start w:val="1"/>
      <w:numFmt w:val="bullet"/>
      <w:suff w:val="space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091360C1"/>
    <w:multiLevelType w:val="multilevel"/>
    <w:tmpl w:val="BA724D0C"/>
    <w:styleLink w:val="SeznamII"/>
    <w:lvl w:ilvl="0">
      <w:start w:val="1"/>
      <w:numFmt w:val="decimal"/>
      <w:lvlText w:val="%1)"/>
      <w:lvlJc w:val="left"/>
      <w:pPr>
        <w:ind w:left="1368" w:hanging="374"/>
      </w:pPr>
      <w:rPr>
        <w:rFonts w:ascii="Arial" w:hAnsi="Arial" w:hint="default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1800" w:hanging="432"/>
      </w:pPr>
      <w:rPr>
        <w:rFonts w:ascii="Arial" w:hAnsi="Arial" w:hint="default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2448" w:hanging="648"/>
      </w:pPr>
      <w:rPr>
        <w:rFonts w:hint="default"/>
      </w:rPr>
    </w:lvl>
    <w:lvl w:ilvl="3">
      <w:start w:val="1"/>
      <w:numFmt w:val="decimal"/>
      <w:lvlText w:val="%3.%4)"/>
      <w:lvlJc w:val="left"/>
      <w:pPr>
        <w:ind w:left="3024" w:hanging="648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B353B7"/>
    <w:multiLevelType w:val="hybridMultilevel"/>
    <w:tmpl w:val="97D0B692"/>
    <w:lvl w:ilvl="0" w:tplc="155497AC">
      <w:start w:val="1"/>
      <w:numFmt w:val="bullet"/>
      <w:pStyle w:val="Bu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557A4"/>
    <w:multiLevelType w:val="hybridMultilevel"/>
    <w:tmpl w:val="E056FEF8"/>
    <w:lvl w:ilvl="0" w:tplc="35904232">
      <w:start w:val="1"/>
      <w:numFmt w:val="bullet"/>
      <w:pStyle w:val="ListParagraph"/>
      <w:lvlText w:val=""/>
      <w:lvlJc w:val="left"/>
      <w:pPr>
        <w:ind w:left="666" w:hanging="360"/>
      </w:pPr>
      <w:rPr>
        <w:rFonts w:ascii="Symbol" w:hAnsi="Symbol" w:hint="default"/>
        <w:color w:val="00B0F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6" w15:restartNumberingAfterBreak="0">
    <w:nsid w:val="363B3B70"/>
    <w:multiLevelType w:val="hybridMultilevel"/>
    <w:tmpl w:val="FE2A1C60"/>
    <w:lvl w:ilvl="0" w:tplc="8BFA8788">
      <w:start w:val="1"/>
      <w:numFmt w:val="bullet"/>
      <w:pStyle w:val="Bullet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cs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F30A1"/>
    <w:multiLevelType w:val="hybridMultilevel"/>
    <w:tmpl w:val="56961E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34ECB"/>
    <w:multiLevelType w:val="multilevel"/>
    <w:tmpl w:val="43626006"/>
    <w:lvl w:ilvl="0">
      <w:start w:val="1"/>
      <w:numFmt w:val="decimal"/>
      <w:pStyle w:val="NAKITslovanseznam"/>
      <w:lvlText w:val="%1)"/>
      <w:lvlJc w:val="left"/>
      <w:pPr>
        <w:ind w:left="284" w:hanging="284"/>
      </w:pPr>
      <w:rPr>
        <w:rFonts w:ascii="Arial" w:hAnsi="Arial" w:hint="default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567" w:hanging="283"/>
      </w:pPr>
      <w:rPr>
        <w:rFonts w:ascii="Arial" w:hAnsi="Arial" w:hint="default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851" w:hanging="284"/>
      </w:pPr>
      <w:rPr>
        <w:rFonts w:ascii="Arial" w:hAnsi="Arial" w:hint="default"/>
        <w:color w:val="00B0F0"/>
      </w:rPr>
    </w:lvl>
    <w:lvl w:ilvl="3">
      <w:start w:val="1"/>
      <w:numFmt w:val="decimal"/>
      <w:lvlText w:val="%3.%4)"/>
      <w:lvlJc w:val="left"/>
      <w:pPr>
        <w:ind w:left="1134" w:hanging="283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701" w:hanging="567"/>
      </w:pPr>
      <w:rPr>
        <w:rFonts w:ascii="Arial" w:hAnsi="Arial" w:hint="default"/>
        <w:color w:val="00B0F0"/>
      </w:rPr>
    </w:lvl>
    <w:lvl w:ilvl="5">
      <w:start w:val="1"/>
      <w:numFmt w:val="lowerRoman"/>
      <w:lvlText w:val="(%6)"/>
      <w:lvlJc w:val="left"/>
      <w:pPr>
        <w:tabs>
          <w:tab w:val="num" w:pos="14175"/>
        </w:tabs>
        <w:ind w:left="1701" w:hanging="283"/>
      </w:pPr>
      <w:rPr>
        <w:rFonts w:ascii="Arial" w:hAnsi="Arial" w:hint="default"/>
        <w:color w:val="00B0F0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ascii="Arial" w:hAnsi="Arial" w:hint="default"/>
        <w:color w:val="00B0F0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ascii="Arial" w:hAnsi="Arial" w:hint="default"/>
        <w:color w:val="00B0F0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ascii="Arial" w:hAnsi="Arial" w:hint="default"/>
      </w:rPr>
    </w:lvl>
  </w:abstractNum>
  <w:abstractNum w:abstractNumId="9" w15:restartNumberingAfterBreak="0">
    <w:nsid w:val="3B18418C"/>
    <w:multiLevelType w:val="multilevel"/>
    <w:tmpl w:val="EB385B9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-1526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-1526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-1526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413969C4"/>
    <w:multiLevelType w:val="hybridMultilevel"/>
    <w:tmpl w:val="B088E112"/>
    <w:lvl w:ilvl="0" w:tplc="06D42F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43E85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abstractNum w:abstractNumId="12" w15:restartNumberingAfterBreak="0">
    <w:nsid w:val="6E837920"/>
    <w:multiLevelType w:val="hybridMultilevel"/>
    <w:tmpl w:val="2FD0A1A0"/>
    <w:lvl w:ilvl="0" w:tplc="7B143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4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10"/>
  </w:num>
  <w:num w:numId="12">
    <w:abstractNumId w:val="7"/>
  </w:num>
  <w:num w:numId="13">
    <w:abstractNumId w:val="0"/>
  </w:num>
  <w:num w:numId="14">
    <w:abstractNumId w:val="12"/>
  </w:num>
  <w:num w:numId="15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9B4"/>
    <w:rsid w:val="000034DF"/>
    <w:rsid w:val="00006D5D"/>
    <w:rsid w:val="00007AB6"/>
    <w:rsid w:val="000103A4"/>
    <w:rsid w:val="00013423"/>
    <w:rsid w:val="000138E4"/>
    <w:rsid w:val="00014B79"/>
    <w:rsid w:val="00016A2F"/>
    <w:rsid w:val="00017106"/>
    <w:rsid w:val="00017DC7"/>
    <w:rsid w:val="00017E0C"/>
    <w:rsid w:val="0002144A"/>
    <w:rsid w:val="00024913"/>
    <w:rsid w:val="000253BE"/>
    <w:rsid w:val="00025FCA"/>
    <w:rsid w:val="00030257"/>
    <w:rsid w:val="00035EC3"/>
    <w:rsid w:val="0004207E"/>
    <w:rsid w:val="00042852"/>
    <w:rsid w:val="000434F8"/>
    <w:rsid w:val="00050BE3"/>
    <w:rsid w:val="00050D5C"/>
    <w:rsid w:val="00050FFF"/>
    <w:rsid w:val="00051D93"/>
    <w:rsid w:val="00055C22"/>
    <w:rsid w:val="00060C66"/>
    <w:rsid w:val="000665A7"/>
    <w:rsid w:val="000743CE"/>
    <w:rsid w:val="000828EA"/>
    <w:rsid w:val="00082CA7"/>
    <w:rsid w:val="00083269"/>
    <w:rsid w:val="0008353F"/>
    <w:rsid w:val="0008471A"/>
    <w:rsid w:val="00084FB6"/>
    <w:rsid w:val="0008508B"/>
    <w:rsid w:val="00086AB5"/>
    <w:rsid w:val="00090C5B"/>
    <w:rsid w:val="00091BF3"/>
    <w:rsid w:val="0009346C"/>
    <w:rsid w:val="0009371F"/>
    <w:rsid w:val="000A1B65"/>
    <w:rsid w:val="000A278D"/>
    <w:rsid w:val="000A78A9"/>
    <w:rsid w:val="000B1F26"/>
    <w:rsid w:val="000B2557"/>
    <w:rsid w:val="000B2AC8"/>
    <w:rsid w:val="000B35B9"/>
    <w:rsid w:val="000B75EE"/>
    <w:rsid w:val="000B7BB8"/>
    <w:rsid w:val="000C0B4A"/>
    <w:rsid w:val="000C4CB9"/>
    <w:rsid w:val="000C5448"/>
    <w:rsid w:val="000C5B74"/>
    <w:rsid w:val="000C6418"/>
    <w:rsid w:val="000C6659"/>
    <w:rsid w:val="000C728C"/>
    <w:rsid w:val="000D13E4"/>
    <w:rsid w:val="000E326E"/>
    <w:rsid w:val="000E436B"/>
    <w:rsid w:val="000F1D6C"/>
    <w:rsid w:val="000F2D18"/>
    <w:rsid w:val="000F72AC"/>
    <w:rsid w:val="00102FD4"/>
    <w:rsid w:val="001056C7"/>
    <w:rsid w:val="00106BD3"/>
    <w:rsid w:val="001074DF"/>
    <w:rsid w:val="00107BE4"/>
    <w:rsid w:val="00110741"/>
    <w:rsid w:val="00111969"/>
    <w:rsid w:val="00111F93"/>
    <w:rsid w:val="00112257"/>
    <w:rsid w:val="001127A9"/>
    <w:rsid w:val="001170F5"/>
    <w:rsid w:val="001209D4"/>
    <w:rsid w:val="00121D2C"/>
    <w:rsid w:val="00122A62"/>
    <w:rsid w:val="00124C43"/>
    <w:rsid w:val="00125E1F"/>
    <w:rsid w:val="0013159A"/>
    <w:rsid w:val="001320CA"/>
    <w:rsid w:val="00136C3F"/>
    <w:rsid w:val="00137BB8"/>
    <w:rsid w:val="001437DF"/>
    <w:rsid w:val="001458D4"/>
    <w:rsid w:val="00145CAE"/>
    <w:rsid w:val="001509F2"/>
    <w:rsid w:val="00151787"/>
    <w:rsid w:val="001518C1"/>
    <w:rsid w:val="00152E01"/>
    <w:rsid w:val="00154211"/>
    <w:rsid w:val="00154A08"/>
    <w:rsid w:val="00162648"/>
    <w:rsid w:val="00162D87"/>
    <w:rsid w:val="00163663"/>
    <w:rsid w:val="00167393"/>
    <w:rsid w:val="001709B4"/>
    <w:rsid w:val="001726EB"/>
    <w:rsid w:val="001756B4"/>
    <w:rsid w:val="00175843"/>
    <w:rsid w:val="001763E5"/>
    <w:rsid w:val="00180289"/>
    <w:rsid w:val="00181061"/>
    <w:rsid w:val="001823B8"/>
    <w:rsid w:val="00183611"/>
    <w:rsid w:val="001841FD"/>
    <w:rsid w:val="00185D45"/>
    <w:rsid w:val="00185D64"/>
    <w:rsid w:val="00186D35"/>
    <w:rsid w:val="00191D71"/>
    <w:rsid w:val="001925E1"/>
    <w:rsid w:val="00192B63"/>
    <w:rsid w:val="001A41F7"/>
    <w:rsid w:val="001A4832"/>
    <w:rsid w:val="001A5C52"/>
    <w:rsid w:val="001B008E"/>
    <w:rsid w:val="001B1BC6"/>
    <w:rsid w:val="001B426D"/>
    <w:rsid w:val="001B430C"/>
    <w:rsid w:val="001B523B"/>
    <w:rsid w:val="001B79AC"/>
    <w:rsid w:val="001C1359"/>
    <w:rsid w:val="001C16B0"/>
    <w:rsid w:val="001C45B1"/>
    <w:rsid w:val="001C4F6A"/>
    <w:rsid w:val="001D04FB"/>
    <w:rsid w:val="001D47DF"/>
    <w:rsid w:val="001E4577"/>
    <w:rsid w:val="001E793F"/>
    <w:rsid w:val="001F03AA"/>
    <w:rsid w:val="001F15BE"/>
    <w:rsid w:val="001F1CA0"/>
    <w:rsid w:val="001F1DBF"/>
    <w:rsid w:val="001F46AE"/>
    <w:rsid w:val="001F7B9E"/>
    <w:rsid w:val="002010F0"/>
    <w:rsid w:val="0020448B"/>
    <w:rsid w:val="0021080A"/>
    <w:rsid w:val="00211359"/>
    <w:rsid w:val="002133F4"/>
    <w:rsid w:val="00214B6C"/>
    <w:rsid w:val="002220E0"/>
    <w:rsid w:val="00226243"/>
    <w:rsid w:val="002332F8"/>
    <w:rsid w:val="00236C7C"/>
    <w:rsid w:val="00240AB7"/>
    <w:rsid w:val="00243958"/>
    <w:rsid w:val="00243D55"/>
    <w:rsid w:val="002455D1"/>
    <w:rsid w:val="00245FE5"/>
    <w:rsid w:val="002470B7"/>
    <w:rsid w:val="00255B11"/>
    <w:rsid w:val="002575AE"/>
    <w:rsid w:val="002604B9"/>
    <w:rsid w:val="00261178"/>
    <w:rsid w:val="00261C28"/>
    <w:rsid w:val="00265F35"/>
    <w:rsid w:val="00270401"/>
    <w:rsid w:val="0027206F"/>
    <w:rsid w:val="00274EEC"/>
    <w:rsid w:val="002755D2"/>
    <w:rsid w:val="00286FA1"/>
    <w:rsid w:val="002937C4"/>
    <w:rsid w:val="00294F6F"/>
    <w:rsid w:val="002951F1"/>
    <w:rsid w:val="00295EA9"/>
    <w:rsid w:val="00296810"/>
    <w:rsid w:val="00296A89"/>
    <w:rsid w:val="00296D63"/>
    <w:rsid w:val="0029703D"/>
    <w:rsid w:val="0029790C"/>
    <w:rsid w:val="002A1800"/>
    <w:rsid w:val="002A28DA"/>
    <w:rsid w:val="002A3363"/>
    <w:rsid w:val="002A3751"/>
    <w:rsid w:val="002A3B81"/>
    <w:rsid w:val="002A78B8"/>
    <w:rsid w:val="002B2998"/>
    <w:rsid w:val="002B3246"/>
    <w:rsid w:val="002C082B"/>
    <w:rsid w:val="002C1E21"/>
    <w:rsid w:val="002C2790"/>
    <w:rsid w:val="002C461A"/>
    <w:rsid w:val="002C6600"/>
    <w:rsid w:val="002C719C"/>
    <w:rsid w:val="002D315A"/>
    <w:rsid w:val="002D3F7B"/>
    <w:rsid w:val="002D6FB9"/>
    <w:rsid w:val="002E018A"/>
    <w:rsid w:val="002E0EB0"/>
    <w:rsid w:val="002E2DBB"/>
    <w:rsid w:val="002E4390"/>
    <w:rsid w:val="002E62EB"/>
    <w:rsid w:val="002E77A2"/>
    <w:rsid w:val="002F1285"/>
    <w:rsid w:val="002F1A58"/>
    <w:rsid w:val="002F1FF3"/>
    <w:rsid w:val="002F308D"/>
    <w:rsid w:val="002F4AA7"/>
    <w:rsid w:val="002F5138"/>
    <w:rsid w:val="003021D2"/>
    <w:rsid w:val="00310578"/>
    <w:rsid w:val="00311893"/>
    <w:rsid w:val="00312C67"/>
    <w:rsid w:val="00316950"/>
    <w:rsid w:val="00317D37"/>
    <w:rsid w:val="0032084C"/>
    <w:rsid w:val="00326BA7"/>
    <w:rsid w:val="00331491"/>
    <w:rsid w:val="003412F1"/>
    <w:rsid w:val="00342113"/>
    <w:rsid w:val="00354AB1"/>
    <w:rsid w:val="00354D3B"/>
    <w:rsid w:val="00356B80"/>
    <w:rsid w:val="00361665"/>
    <w:rsid w:val="00361727"/>
    <w:rsid w:val="003625D9"/>
    <w:rsid w:val="00365D46"/>
    <w:rsid w:val="00373801"/>
    <w:rsid w:val="00374787"/>
    <w:rsid w:val="00374967"/>
    <w:rsid w:val="00383E29"/>
    <w:rsid w:val="00387256"/>
    <w:rsid w:val="00387957"/>
    <w:rsid w:val="003908F6"/>
    <w:rsid w:val="00392DFA"/>
    <w:rsid w:val="00394397"/>
    <w:rsid w:val="00394CD3"/>
    <w:rsid w:val="00395C20"/>
    <w:rsid w:val="003A041E"/>
    <w:rsid w:val="003A6F61"/>
    <w:rsid w:val="003B05E8"/>
    <w:rsid w:val="003B0F0F"/>
    <w:rsid w:val="003B181D"/>
    <w:rsid w:val="003B3B74"/>
    <w:rsid w:val="003B756E"/>
    <w:rsid w:val="003C392D"/>
    <w:rsid w:val="003C4254"/>
    <w:rsid w:val="003C4951"/>
    <w:rsid w:val="003C4FD0"/>
    <w:rsid w:val="003D1A3E"/>
    <w:rsid w:val="003D2BA6"/>
    <w:rsid w:val="003D467F"/>
    <w:rsid w:val="003D64C8"/>
    <w:rsid w:val="003E22C5"/>
    <w:rsid w:val="003E23EB"/>
    <w:rsid w:val="003E24C8"/>
    <w:rsid w:val="003E5321"/>
    <w:rsid w:val="003E66D6"/>
    <w:rsid w:val="003F016A"/>
    <w:rsid w:val="003F1791"/>
    <w:rsid w:val="003F5C12"/>
    <w:rsid w:val="003F61D2"/>
    <w:rsid w:val="003F66CD"/>
    <w:rsid w:val="003F66E6"/>
    <w:rsid w:val="0040101D"/>
    <w:rsid w:val="004030F9"/>
    <w:rsid w:val="004036AB"/>
    <w:rsid w:val="00404D95"/>
    <w:rsid w:val="00407887"/>
    <w:rsid w:val="004078DD"/>
    <w:rsid w:val="00407E97"/>
    <w:rsid w:val="00411EDB"/>
    <w:rsid w:val="00412550"/>
    <w:rsid w:val="00417088"/>
    <w:rsid w:val="00420D93"/>
    <w:rsid w:val="00421819"/>
    <w:rsid w:val="00421A8F"/>
    <w:rsid w:val="00422C8B"/>
    <w:rsid w:val="0043065F"/>
    <w:rsid w:val="00430C8F"/>
    <w:rsid w:val="004317E2"/>
    <w:rsid w:val="004405A7"/>
    <w:rsid w:val="00441CEE"/>
    <w:rsid w:val="00443801"/>
    <w:rsid w:val="004444E4"/>
    <w:rsid w:val="004469AB"/>
    <w:rsid w:val="004511B6"/>
    <w:rsid w:val="004519AB"/>
    <w:rsid w:val="00451CB5"/>
    <w:rsid w:val="004522B1"/>
    <w:rsid w:val="0045436C"/>
    <w:rsid w:val="004550E0"/>
    <w:rsid w:val="004567ED"/>
    <w:rsid w:val="00457933"/>
    <w:rsid w:val="0046083C"/>
    <w:rsid w:val="00464A91"/>
    <w:rsid w:val="00466FD3"/>
    <w:rsid w:val="00467175"/>
    <w:rsid w:val="00467632"/>
    <w:rsid w:val="004736F6"/>
    <w:rsid w:val="00473DDC"/>
    <w:rsid w:val="004754D6"/>
    <w:rsid w:val="00476BAF"/>
    <w:rsid w:val="00481672"/>
    <w:rsid w:val="00482CF5"/>
    <w:rsid w:val="004922E7"/>
    <w:rsid w:val="004940D8"/>
    <w:rsid w:val="004A3A89"/>
    <w:rsid w:val="004A46F3"/>
    <w:rsid w:val="004A6937"/>
    <w:rsid w:val="004A70D0"/>
    <w:rsid w:val="004B11CF"/>
    <w:rsid w:val="004B3103"/>
    <w:rsid w:val="004B3E0E"/>
    <w:rsid w:val="004C0037"/>
    <w:rsid w:val="004C59A8"/>
    <w:rsid w:val="004C6CEC"/>
    <w:rsid w:val="004C6E8D"/>
    <w:rsid w:val="004C70CC"/>
    <w:rsid w:val="004D00AE"/>
    <w:rsid w:val="004E1340"/>
    <w:rsid w:val="004E1738"/>
    <w:rsid w:val="004E3298"/>
    <w:rsid w:val="004E3C5D"/>
    <w:rsid w:val="004E4F42"/>
    <w:rsid w:val="004E722D"/>
    <w:rsid w:val="004F4FCB"/>
    <w:rsid w:val="00505AD0"/>
    <w:rsid w:val="00505B76"/>
    <w:rsid w:val="00506CD8"/>
    <w:rsid w:val="00511447"/>
    <w:rsid w:val="00511C99"/>
    <w:rsid w:val="00513971"/>
    <w:rsid w:val="005142D5"/>
    <w:rsid w:val="00514436"/>
    <w:rsid w:val="00516205"/>
    <w:rsid w:val="005177AD"/>
    <w:rsid w:val="00517DD2"/>
    <w:rsid w:val="00521E83"/>
    <w:rsid w:val="00523106"/>
    <w:rsid w:val="00525C3E"/>
    <w:rsid w:val="005263D8"/>
    <w:rsid w:val="00527BF2"/>
    <w:rsid w:val="00527F54"/>
    <w:rsid w:val="00527FCD"/>
    <w:rsid w:val="0053041F"/>
    <w:rsid w:val="005311B3"/>
    <w:rsid w:val="005336DB"/>
    <w:rsid w:val="00534E5B"/>
    <w:rsid w:val="005371F8"/>
    <w:rsid w:val="005372E3"/>
    <w:rsid w:val="0053795F"/>
    <w:rsid w:val="00540442"/>
    <w:rsid w:val="00542DA9"/>
    <w:rsid w:val="005444C5"/>
    <w:rsid w:val="00545C23"/>
    <w:rsid w:val="00547055"/>
    <w:rsid w:val="005532B0"/>
    <w:rsid w:val="0055433B"/>
    <w:rsid w:val="0055455E"/>
    <w:rsid w:val="00562F05"/>
    <w:rsid w:val="00565BF7"/>
    <w:rsid w:val="00566079"/>
    <w:rsid w:val="005676A3"/>
    <w:rsid w:val="00574AAF"/>
    <w:rsid w:val="005815E4"/>
    <w:rsid w:val="005821DB"/>
    <w:rsid w:val="0058362D"/>
    <w:rsid w:val="00587551"/>
    <w:rsid w:val="00591D7F"/>
    <w:rsid w:val="00593B47"/>
    <w:rsid w:val="00595180"/>
    <w:rsid w:val="00597331"/>
    <w:rsid w:val="005A0D5F"/>
    <w:rsid w:val="005A4129"/>
    <w:rsid w:val="005B26A6"/>
    <w:rsid w:val="005B2A6D"/>
    <w:rsid w:val="005B3174"/>
    <w:rsid w:val="005B43BC"/>
    <w:rsid w:val="005C014B"/>
    <w:rsid w:val="005C6BA7"/>
    <w:rsid w:val="005D09B8"/>
    <w:rsid w:val="005D1D90"/>
    <w:rsid w:val="005D2309"/>
    <w:rsid w:val="005D4E50"/>
    <w:rsid w:val="005D6599"/>
    <w:rsid w:val="005D7D55"/>
    <w:rsid w:val="005E16D6"/>
    <w:rsid w:val="005E1810"/>
    <w:rsid w:val="005E2444"/>
    <w:rsid w:val="005E443A"/>
    <w:rsid w:val="005E686F"/>
    <w:rsid w:val="005F024F"/>
    <w:rsid w:val="005F2577"/>
    <w:rsid w:val="005F4D6B"/>
    <w:rsid w:val="005F5003"/>
    <w:rsid w:val="0060245C"/>
    <w:rsid w:val="00602890"/>
    <w:rsid w:val="006059FB"/>
    <w:rsid w:val="00606EA0"/>
    <w:rsid w:val="00607306"/>
    <w:rsid w:val="006102DE"/>
    <w:rsid w:val="00610419"/>
    <w:rsid w:val="0061054E"/>
    <w:rsid w:val="006140B7"/>
    <w:rsid w:val="006142F7"/>
    <w:rsid w:val="00614B3C"/>
    <w:rsid w:val="00614C89"/>
    <w:rsid w:val="0061699F"/>
    <w:rsid w:val="006257EE"/>
    <w:rsid w:val="00631A8D"/>
    <w:rsid w:val="00633253"/>
    <w:rsid w:val="00633453"/>
    <w:rsid w:val="00641141"/>
    <w:rsid w:val="006417DE"/>
    <w:rsid w:val="0064278E"/>
    <w:rsid w:val="006435D9"/>
    <w:rsid w:val="00652EAF"/>
    <w:rsid w:val="00656FED"/>
    <w:rsid w:val="006640B5"/>
    <w:rsid w:val="00666008"/>
    <w:rsid w:val="00666CBC"/>
    <w:rsid w:val="00667BD8"/>
    <w:rsid w:val="00670524"/>
    <w:rsid w:val="00675845"/>
    <w:rsid w:val="0067644E"/>
    <w:rsid w:val="00691112"/>
    <w:rsid w:val="00693198"/>
    <w:rsid w:val="00694674"/>
    <w:rsid w:val="006947E9"/>
    <w:rsid w:val="006966DD"/>
    <w:rsid w:val="006A3468"/>
    <w:rsid w:val="006A375C"/>
    <w:rsid w:val="006A50FF"/>
    <w:rsid w:val="006A7FC7"/>
    <w:rsid w:val="006B03DE"/>
    <w:rsid w:val="006B25EF"/>
    <w:rsid w:val="006C16B7"/>
    <w:rsid w:val="006C3D25"/>
    <w:rsid w:val="006C4055"/>
    <w:rsid w:val="006C45F7"/>
    <w:rsid w:val="006C4BB1"/>
    <w:rsid w:val="006D1DD3"/>
    <w:rsid w:val="006D2BA5"/>
    <w:rsid w:val="006D4567"/>
    <w:rsid w:val="006D466F"/>
    <w:rsid w:val="006D4CCD"/>
    <w:rsid w:val="006E1F33"/>
    <w:rsid w:val="006E2727"/>
    <w:rsid w:val="006E2F62"/>
    <w:rsid w:val="006E4CDB"/>
    <w:rsid w:val="006E6226"/>
    <w:rsid w:val="006E798E"/>
    <w:rsid w:val="006F1370"/>
    <w:rsid w:val="006F5CA8"/>
    <w:rsid w:val="00700D96"/>
    <w:rsid w:val="00702434"/>
    <w:rsid w:val="00703CB5"/>
    <w:rsid w:val="007052F2"/>
    <w:rsid w:val="0071050B"/>
    <w:rsid w:val="00711A54"/>
    <w:rsid w:val="00712924"/>
    <w:rsid w:val="00712C47"/>
    <w:rsid w:val="007154A4"/>
    <w:rsid w:val="00720799"/>
    <w:rsid w:val="00724165"/>
    <w:rsid w:val="0072554E"/>
    <w:rsid w:val="007265C0"/>
    <w:rsid w:val="00726778"/>
    <w:rsid w:val="00727656"/>
    <w:rsid w:val="0073135E"/>
    <w:rsid w:val="0073170B"/>
    <w:rsid w:val="00732345"/>
    <w:rsid w:val="007371DA"/>
    <w:rsid w:val="0074006A"/>
    <w:rsid w:val="00740640"/>
    <w:rsid w:val="007408CE"/>
    <w:rsid w:val="00740D23"/>
    <w:rsid w:val="00741AE9"/>
    <w:rsid w:val="0074243E"/>
    <w:rsid w:val="0075340A"/>
    <w:rsid w:val="00753F54"/>
    <w:rsid w:val="007559DC"/>
    <w:rsid w:val="007579CC"/>
    <w:rsid w:val="00761063"/>
    <w:rsid w:val="00763C6C"/>
    <w:rsid w:val="007655F1"/>
    <w:rsid w:val="00765B51"/>
    <w:rsid w:val="00765CB6"/>
    <w:rsid w:val="00770F03"/>
    <w:rsid w:val="00772E96"/>
    <w:rsid w:val="00776619"/>
    <w:rsid w:val="00780FF6"/>
    <w:rsid w:val="0078774D"/>
    <w:rsid w:val="00790247"/>
    <w:rsid w:val="0079041B"/>
    <w:rsid w:val="007A0AC1"/>
    <w:rsid w:val="007A5609"/>
    <w:rsid w:val="007A690E"/>
    <w:rsid w:val="007A75B6"/>
    <w:rsid w:val="007A7E48"/>
    <w:rsid w:val="007B13D7"/>
    <w:rsid w:val="007B2C1B"/>
    <w:rsid w:val="007B55D6"/>
    <w:rsid w:val="007B7564"/>
    <w:rsid w:val="007C1043"/>
    <w:rsid w:val="007C5ECA"/>
    <w:rsid w:val="007C6A7D"/>
    <w:rsid w:val="007C7272"/>
    <w:rsid w:val="007D0999"/>
    <w:rsid w:val="007D2817"/>
    <w:rsid w:val="007D4782"/>
    <w:rsid w:val="007E4C32"/>
    <w:rsid w:val="007E5775"/>
    <w:rsid w:val="007F07AB"/>
    <w:rsid w:val="007F43E2"/>
    <w:rsid w:val="007F43EE"/>
    <w:rsid w:val="007F6443"/>
    <w:rsid w:val="00801B88"/>
    <w:rsid w:val="00801E90"/>
    <w:rsid w:val="00810B03"/>
    <w:rsid w:val="008130A9"/>
    <w:rsid w:val="00813994"/>
    <w:rsid w:val="00821A12"/>
    <w:rsid w:val="00821B79"/>
    <w:rsid w:val="00823CD2"/>
    <w:rsid w:val="008240B9"/>
    <w:rsid w:val="00824C8D"/>
    <w:rsid w:val="008259AA"/>
    <w:rsid w:val="008266BC"/>
    <w:rsid w:val="008267AF"/>
    <w:rsid w:val="008304E9"/>
    <w:rsid w:val="0083053C"/>
    <w:rsid w:val="0083398A"/>
    <w:rsid w:val="00835D09"/>
    <w:rsid w:val="00836353"/>
    <w:rsid w:val="00841B12"/>
    <w:rsid w:val="00841BB8"/>
    <w:rsid w:val="0084223B"/>
    <w:rsid w:val="00843909"/>
    <w:rsid w:val="00844608"/>
    <w:rsid w:val="00844FB5"/>
    <w:rsid w:val="008453CC"/>
    <w:rsid w:val="0084720A"/>
    <w:rsid w:val="008473CF"/>
    <w:rsid w:val="0084764B"/>
    <w:rsid w:val="00850213"/>
    <w:rsid w:val="0085379A"/>
    <w:rsid w:val="008542B1"/>
    <w:rsid w:val="008542D0"/>
    <w:rsid w:val="008547AA"/>
    <w:rsid w:val="00863EFB"/>
    <w:rsid w:val="00867669"/>
    <w:rsid w:val="008741A3"/>
    <w:rsid w:val="00874AB9"/>
    <w:rsid w:val="00874BAA"/>
    <w:rsid w:val="00875C58"/>
    <w:rsid w:val="00877F45"/>
    <w:rsid w:val="00881A57"/>
    <w:rsid w:val="0088251E"/>
    <w:rsid w:val="008832C5"/>
    <w:rsid w:val="00884309"/>
    <w:rsid w:val="00893A4D"/>
    <w:rsid w:val="00895F67"/>
    <w:rsid w:val="008A6ACA"/>
    <w:rsid w:val="008A7BB5"/>
    <w:rsid w:val="008B3753"/>
    <w:rsid w:val="008C0E47"/>
    <w:rsid w:val="008C1C84"/>
    <w:rsid w:val="008C2627"/>
    <w:rsid w:val="008C4659"/>
    <w:rsid w:val="008C56E1"/>
    <w:rsid w:val="008C6333"/>
    <w:rsid w:val="008C739B"/>
    <w:rsid w:val="008D0A56"/>
    <w:rsid w:val="008D1D91"/>
    <w:rsid w:val="008D6A0A"/>
    <w:rsid w:val="008D6B7E"/>
    <w:rsid w:val="008E1B74"/>
    <w:rsid w:val="008E1B8E"/>
    <w:rsid w:val="008E279D"/>
    <w:rsid w:val="008E5022"/>
    <w:rsid w:val="008E57C4"/>
    <w:rsid w:val="008E5C38"/>
    <w:rsid w:val="008F023F"/>
    <w:rsid w:val="008F0278"/>
    <w:rsid w:val="008F1968"/>
    <w:rsid w:val="008F4C4F"/>
    <w:rsid w:val="008F568F"/>
    <w:rsid w:val="008F7786"/>
    <w:rsid w:val="008F7F21"/>
    <w:rsid w:val="00910687"/>
    <w:rsid w:val="009121F2"/>
    <w:rsid w:val="00913FD6"/>
    <w:rsid w:val="00927D30"/>
    <w:rsid w:val="00931253"/>
    <w:rsid w:val="00932273"/>
    <w:rsid w:val="009337B5"/>
    <w:rsid w:val="00933FEC"/>
    <w:rsid w:val="009344CF"/>
    <w:rsid w:val="0093549F"/>
    <w:rsid w:val="00936053"/>
    <w:rsid w:val="0094011F"/>
    <w:rsid w:val="00941686"/>
    <w:rsid w:val="009432E0"/>
    <w:rsid w:val="009437C1"/>
    <w:rsid w:val="009437FD"/>
    <w:rsid w:val="00944CFD"/>
    <w:rsid w:val="00945136"/>
    <w:rsid w:val="0094602D"/>
    <w:rsid w:val="00946C66"/>
    <w:rsid w:val="00950F03"/>
    <w:rsid w:val="0095159B"/>
    <w:rsid w:val="0095228D"/>
    <w:rsid w:val="0095263B"/>
    <w:rsid w:val="0095517C"/>
    <w:rsid w:val="00955322"/>
    <w:rsid w:val="0095654A"/>
    <w:rsid w:val="00957FDC"/>
    <w:rsid w:val="00961B85"/>
    <w:rsid w:val="00961E57"/>
    <w:rsid w:val="0096392D"/>
    <w:rsid w:val="00970850"/>
    <w:rsid w:val="00972465"/>
    <w:rsid w:val="009743CB"/>
    <w:rsid w:val="00974837"/>
    <w:rsid w:val="00974A3E"/>
    <w:rsid w:val="00974E1E"/>
    <w:rsid w:val="009823D2"/>
    <w:rsid w:val="009824AC"/>
    <w:rsid w:val="00983177"/>
    <w:rsid w:val="00987165"/>
    <w:rsid w:val="0099078C"/>
    <w:rsid w:val="00991BA4"/>
    <w:rsid w:val="0099684F"/>
    <w:rsid w:val="00997D99"/>
    <w:rsid w:val="009A3EC0"/>
    <w:rsid w:val="009A4D80"/>
    <w:rsid w:val="009B1391"/>
    <w:rsid w:val="009B3759"/>
    <w:rsid w:val="009C0FF8"/>
    <w:rsid w:val="009C3CF2"/>
    <w:rsid w:val="009C44E3"/>
    <w:rsid w:val="009C4D23"/>
    <w:rsid w:val="009C570A"/>
    <w:rsid w:val="009C62F7"/>
    <w:rsid w:val="009D002E"/>
    <w:rsid w:val="009D2A06"/>
    <w:rsid w:val="009D66AC"/>
    <w:rsid w:val="009E05CA"/>
    <w:rsid w:val="009E3AF9"/>
    <w:rsid w:val="009E686B"/>
    <w:rsid w:val="009E7C7F"/>
    <w:rsid w:val="009F1782"/>
    <w:rsid w:val="009F5402"/>
    <w:rsid w:val="00A0080E"/>
    <w:rsid w:val="00A00820"/>
    <w:rsid w:val="00A03680"/>
    <w:rsid w:val="00A040CC"/>
    <w:rsid w:val="00A05747"/>
    <w:rsid w:val="00A05B32"/>
    <w:rsid w:val="00A073C5"/>
    <w:rsid w:val="00A07AF4"/>
    <w:rsid w:val="00A07C9E"/>
    <w:rsid w:val="00A11FA0"/>
    <w:rsid w:val="00A13470"/>
    <w:rsid w:val="00A1366A"/>
    <w:rsid w:val="00A1435A"/>
    <w:rsid w:val="00A202F3"/>
    <w:rsid w:val="00A20405"/>
    <w:rsid w:val="00A258AB"/>
    <w:rsid w:val="00A30952"/>
    <w:rsid w:val="00A344A2"/>
    <w:rsid w:val="00A41AC4"/>
    <w:rsid w:val="00A45EFF"/>
    <w:rsid w:val="00A4616E"/>
    <w:rsid w:val="00A540B8"/>
    <w:rsid w:val="00A558D3"/>
    <w:rsid w:val="00A5742B"/>
    <w:rsid w:val="00A620F0"/>
    <w:rsid w:val="00A623EF"/>
    <w:rsid w:val="00A62C16"/>
    <w:rsid w:val="00A64819"/>
    <w:rsid w:val="00A701E6"/>
    <w:rsid w:val="00A76C93"/>
    <w:rsid w:val="00A8342A"/>
    <w:rsid w:val="00A83799"/>
    <w:rsid w:val="00A84870"/>
    <w:rsid w:val="00A85311"/>
    <w:rsid w:val="00A85907"/>
    <w:rsid w:val="00A9013D"/>
    <w:rsid w:val="00A9326B"/>
    <w:rsid w:val="00AA340D"/>
    <w:rsid w:val="00AA60AE"/>
    <w:rsid w:val="00AA7ABF"/>
    <w:rsid w:val="00AB2496"/>
    <w:rsid w:val="00AB41F0"/>
    <w:rsid w:val="00AB48D3"/>
    <w:rsid w:val="00AB6508"/>
    <w:rsid w:val="00AB77DC"/>
    <w:rsid w:val="00AC0D76"/>
    <w:rsid w:val="00AD19FC"/>
    <w:rsid w:val="00AD1E10"/>
    <w:rsid w:val="00AD3D6E"/>
    <w:rsid w:val="00AE2B62"/>
    <w:rsid w:val="00AE5E76"/>
    <w:rsid w:val="00AE71A8"/>
    <w:rsid w:val="00AE797A"/>
    <w:rsid w:val="00AF17D3"/>
    <w:rsid w:val="00AF45B9"/>
    <w:rsid w:val="00AF4815"/>
    <w:rsid w:val="00AF72F4"/>
    <w:rsid w:val="00B02599"/>
    <w:rsid w:val="00B0318B"/>
    <w:rsid w:val="00B04CB6"/>
    <w:rsid w:val="00B07AA2"/>
    <w:rsid w:val="00B12FFC"/>
    <w:rsid w:val="00B130F7"/>
    <w:rsid w:val="00B13E60"/>
    <w:rsid w:val="00B1440A"/>
    <w:rsid w:val="00B172A8"/>
    <w:rsid w:val="00B249BB"/>
    <w:rsid w:val="00B26065"/>
    <w:rsid w:val="00B32343"/>
    <w:rsid w:val="00B33F60"/>
    <w:rsid w:val="00B348BF"/>
    <w:rsid w:val="00B4540B"/>
    <w:rsid w:val="00B4695D"/>
    <w:rsid w:val="00B46B43"/>
    <w:rsid w:val="00B4784A"/>
    <w:rsid w:val="00B50A93"/>
    <w:rsid w:val="00B54DC8"/>
    <w:rsid w:val="00B559FD"/>
    <w:rsid w:val="00B63A78"/>
    <w:rsid w:val="00B6722B"/>
    <w:rsid w:val="00B67824"/>
    <w:rsid w:val="00B7072C"/>
    <w:rsid w:val="00B76C9F"/>
    <w:rsid w:val="00B81603"/>
    <w:rsid w:val="00B81F21"/>
    <w:rsid w:val="00B86F8B"/>
    <w:rsid w:val="00B931A4"/>
    <w:rsid w:val="00B97A42"/>
    <w:rsid w:val="00B97DA2"/>
    <w:rsid w:val="00BA1D8A"/>
    <w:rsid w:val="00BA3098"/>
    <w:rsid w:val="00BA48AA"/>
    <w:rsid w:val="00BA4E17"/>
    <w:rsid w:val="00BA57D1"/>
    <w:rsid w:val="00BA7D0A"/>
    <w:rsid w:val="00BB1374"/>
    <w:rsid w:val="00BB2A14"/>
    <w:rsid w:val="00BB32E0"/>
    <w:rsid w:val="00BB445C"/>
    <w:rsid w:val="00BB45C1"/>
    <w:rsid w:val="00BB538E"/>
    <w:rsid w:val="00BC3BD0"/>
    <w:rsid w:val="00BC3F2E"/>
    <w:rsid w:val="00BC628D"/>
    <w:rsid w:val="00BC7B56"/>
    <w:rsid w:val="00BD307A"/>
    <w:rsid w:val="00BD3FF9"/>
    <w:rsid w:val="00BD70A3"/>
    <w:rsid w:val="00BE0371"/>
    <w:rsid w:val="00BE08E6"/>
    <w:rsid w:val="00BE3B53"/>
    <w:rsid w:val="00BE6833"/>
    <w:rsid w:val="00BF47FC"/>
    <w:rsid w:val="00BF7C0D"/>
    <w:rsid w:val="00C06316"/>
    <w:rsid w:val="00C12127"/>
    <w:rsid w:val="00C13DF4"/>
    <w:rsid w:val="00C15ED3"/>
    <w:rsid w:val="00C21EE2"/>
    <w:rsid w:val="00C22F5B"/>
    <w:rsid w:val="00C25437"/>
    <w:rsid w:val="00C3043F"/>
    <w:rsid w:val="00C35276"/>
    <w:rsid w:val="00C36411"/>
    <w:rsid w:val="00C3677E"/>
    <w:rsid w:val="00C36EF7"/>
    <w:rsid w:val="00C43BFF"/>
    <w:rsid w:val="00C47FE5"/>
    <w:rsid w:val="00C50C42"/>
    <w:rsid w:val="00C512C4"/>
    <w:rsid w:val="00C53648"/>
    <w:rsid w:val="00C559E4"/>
    <w:rsid w:val="00C6270C"/>
    <w:rsid w:val="00C64800"/>
    <w:rsid w:val="00C67347"/>
    <w:rsid w:val="00C67856"/>
    <w:rsid w:val="00C76630"/>
    <w:rsid w:val="00C81164"/>
    <w:rsid w:val="00C81ECC"/>
    <w:rsid w:val="00C82EAE"/>
    <w:rsid w:val="00C82EEE"/>
    <w:rsid w:val="00C83646"/>
    <w:rsid w:val="00C8725B"/>
    <w:rsid w:val="00C87E40"/>
    <w:rsid w:val="00C93B2B"/>
    <w:rsid w:val="00C95836"/>
    <w:rsid w:val="00C97B09"/>
    <w:rsid w:val="00CA08C4"/>
    <w:rsid w:val="00CA3000"/>
    <w:rsid w:val="00CA4882"/>
    <w:rsid w:val="00CA6D79"/>
    <w:rsid w:val="00CB4E17"/>
    <w:rsid w:val="00CB60B3"/>
    <w:rsid w:val="00CB6EEC"/>
    <w:rsid w:val="00CB75CA"/>
    <w:rsid w:val="00CC175C"/>
    <w:rsid w:val="00CC3802"/>
    <w:rsid w:val="00CC4499"/>
    <w:rsid w:val="00CC44BC"/>
    <w:rsid w:val="00CC5A2E"/>
    <w:rsid w:val="00CC5DE8"/>
    <w:rsid w:val="00CD04F5"/>
    <w:rsid w:val="00CD0676"/>
    <w:rsid w:val="00CD4035"/>
    <w:rsid w:val="00CD47F5"/>
    <w:rsid w:val="00CD6234"/>
    <w:rsid w:val="00CD7266"/>
    <w:rsid w:val="00CE0D41"/>
    <w:rsid w:val="00CF0F93"/>
    <w:rsid w:val="00CF18BC"/>
    <w:rsid w:val="00CF1A12"/>
    <w:rsid w:val="00CF2A95"/>
    <w:rsid w:val="00CF4ACF"/>
    <w:rsid w:val="00CF6071"/>
    <w:rsid w:val="00D02F3E"/>
    <w:rsid w:val="00D05552"/>
    <w:rsid w:val="00D058B7"/>
    <w:rsid w:val="00D07607"/>
    <w:rsid w:val="00D1589E"/>
    <w:rsid w:val="00D17610"/>
    <w:rsid w:val="00D212DE"/>
    <w:rsid w:val="00D24188"/>
    <w:rsid w:val="00D241B7"/>
    <w:rsid w:val="00D246C2"/>
    <w:rsid w:val="00D25031"/>
    <w:rsid w:val="00D250C0"/>
    <w:rsid w:val="00D257F4"/>
    <w:rsid w:val="00D267E4"/>
    <w:rsid w:val="00D30095"/>
    <w:rsid w:val="00D32C89"/>
    <w:rsid w:val="00D35F9C"/>
    <w:rsid w:val="00D424DC"/>
    <w:rsid w:val="00D431F4"/>
    <w:rsid w:val="00D46EF1"/>
    <w:rsid w:val="00D47F5B"/>
    <w:rsid w:val="00D50159"/>
    <w:rsid w:val="00D51D5D"/>
    <w:rsid w:val="00D559F7"/>
    <w:rsid w:val="00D55C44"/>
    <w:rsid w:val="00D56604"/>
    <w:rsid w:val="00D56BEA"/>
    <w:rsid w:val="00D6108B"/>
    <w:rsid w:val="00D62A27"/>
    <w:rsid w:val="00D62A37"/>
    <w:rsid w:val="00D63B5D"/>
    <w:rsid w:val="00D64543"/>
    <w:rsid w:val="00D6755C"/>
    <w:rsid w:val="00D71D50"/>
    <w:rsid w:val="00D73DA9"/>
    <w:rsid w:val="00D7619B"/>
    <w:rsid w:val="00D77181"/>
    <w:rsid w:val="00D8151B"/>
    <w:rsid w:val="00D84FDE"/>
    <w:rsid w:val="00D85631"/>
    <w:rsid w:val="00D86B53"/>
    <w:rsid w:val="00D92A2A"/>
    <w:rsid w:val="00D93C53"/>
    <w:rsid w:val="00D94EA3"/>
    <w:rsid w:val="00D95132"/>
    <w:rsid w:val="00D9574A"/>
    <w:rsid w:val="00DA3337"/>
    <w:rsid w:val="00DA4867"/>
    <w:rsid w:val="00DA510F"/>
    <w:rsid w:val="00DB20AB"/>
    <w:rsid w:val="00DB29B6"/>
    <w:rsid w:val="00DB4909"/>
    <w:rsid w:val="00DB5CC1"/>
    <w:rsid w:val="00DC4BB2"/>
    <w:rsid w:val="00DD07A7"/>
    <w:rsid w:val="00DD23D0"/>
    <w:rsid w:val="00DD45DC"/>
    <w:rsid w:val="00DE04E5"/>
    <w:rsid w:val="00DE35EA"/>
    <w:rsid w:val="00DE3FCD"/>
    <w:rsid w:val="00DE7ACA"/>
    <w:rsid w:val="00DF17FB"/>
    <w:rsid w:val="00DF38D7"/>
    <w:rsid w:val="00DF3967"/>
    <w:rsid w:val="00DF5CA4"/>
    <w:rsid w:val="00DF6135"/>
    <w:rsid w:val="00DF744E"/>
    <w:rsid w:val="00E01882"/>
    <w:rsid w:val="00E03FB6"/>
    <w:rsid w:val="00E06613"/>
    <w:rsid w:val="00E119DB"/>
    <w:rsid w:val="00E13306"/>
    <w:rsid w:val="00E14EA8"/>
    <w:rsid w:val="00E14F42"/>
    <w:rsid w:val="00E15B9A"/>
    <w:rsid w:val="00E15BDD"/>
    <w:rsid w:val="00E16C6F"/>
    <w:rsid w:val="00E17D84"/>
    <w:rsid w:val="00E21E03"/>
    <w:rsid w:val="00E21E6A"/>
    <w:rsid w:val="00E2301C"/>
    <w:rsid w:val="00E2447F"/>
    <w:rsid w:val="00E25DDD"/>
    <w:rsid w:val="00E264D7"/>
    <w:rsid w:val="00E26FAA"/>
    <w:rsid w:val="00E276B7"/>
    <w:rsid w:val="00E322DE"/>
    <w:rsid w:val="00E4111A"/>
    <w:rsid w:val="00E427A8"/>
    <w:rsid w:val="00E42C5B"/>
    <w:rsid w:val="00E466E5"/>
    <w:rsid w:val="00E467EB"/>
    <w:rsid w:val="00E46E84"/>
    <w:rsid w:val="00E50134"/>
    <w:rsid w:val="00E517D4"/>
    <w:rsid w:val="00E5264D"/>
    <w:rsid w:val="00E57C1B"/>
    <w:rsid w:val="00E65398"/>
    <w:rsid w:val="00E712D3"/>
    <w:rsid w:val="00E748DE"/>
    <w:rsid w:val="00E75750"/>
    <w:rsid w:val="00E81F43"/>
    <w:rsid w:val="00E8317E"/>
    <w:rsid w:val="00E84BE9"/>
    <w:rsid w:val="00E91B7A"/>
    <w:rsid w:val="00E94789"/>
    <w:rsid w:val="00E94D78"/>
    <w:rsid w:val="00EA0E81"/>
    <w:rsid w:val="00EA2D4D"/>
    <w:rsid w:val="00EA4865"/>
    <w:rsid w:val="00EB7CD7"/>
    <w:rsid w:val="00EC1150"/>
    <w:rsid w:val="00EC1B86"/>
    <w:rsid w:val="00EC5C22"/>
    <w:rsid w:val="00ED0839"/>
    <w:rsid w:val="00ED2033"/>
    <w:rsid w:val="00ED2231"/>
    <w:rsid w:val="00ED4CDE"/>
    <w:rsid w:val="00ED6DC6"/>
    <w:rsid w:val="00EE1715"/>
    <w:rsid w:val="00EE24A0"/>
    <w:rsid w:val="00EE7F8A"/>
    <w:rsid w:val="00EF1274"/>
    <w:rsid w:val="00EF45A3"/>
    <w:rsid w:val="00EF554A"/>
    <w:rsid w:val="00F01513"/>
    <w:rsid w:val="00F031FF"/>
    <w:rsid w:val="00F04933"/>
    <w:rsid w:val="00F04C9D"/>
    <w:rsid w:val="00F07349"/>
    <w:rsid w:val="00F17BFE"/>
    <w:rsid w:val="00F2193B"/>
    <w:rsid w:val="00F21ED2"/>
    <w:rsid w:val="00F22139"/>
    <w:rsid w:val="00F22D4A"/>
    <w:rsid w:val="00F24207"/>
    <w:rsid w:val="00F26C1F"/>
    <w:rsid w:val="00F276C8"/>
    <w:rsid w:val="00F31443"/>
    <w:rsid w:val="00F31918"/>
    <w:rsid w:val="00F33652"/>
    <w:rsid w:val="00F353B0"/>
    <w:rsid w:val="00F353C5"/>
    <w:rsid w:val="00F35AA9"/>
    <w:rsid w:val="00F40C9B"/>
    <w:rsid w:val="00F42C74"/>
    <w:rsid w:val="00F453F2"/>
    <w:rsid w:val="00F473AF"/>
    <w:rsid w:val="00F47637"/>
    <w:rsid w:val="00F47DD0"/>
    <w:rsid w:val="00F507AA"/>
    <w:rsid w:val="00F548FB"/>
    <w:rsid w:val="00F55B82"/>
    <w:rsid w:val="00F56267"/>
    <w:rsid w:val="00F62F20"/>
    <w:rsid w:val="00F64923"/>
    <w:rsid w:val="00F67580"/>
    <w:rsid w:val="00F77A71"/>
    <w:rsid w:val="00F8119B"/>
    <w:rsid w:val="00F93457"/>
    <w:rsid w:val="00F935AF"/>
    <w:rsid w:val="00F93BA5"/>
    <w:rsid w:val="00FA01DA"/>
    <w:rsid w:val="00FA0A80"/>
    <w:rsid w:val="00FA1B4F"/>
    <w:rsid w:val="00FA1CAE"/>
    <w:rsid w:val="00FA2BEF"/>
    <w:rsid w:val="00FA3DDA"/>
    <w:rsid w:val="00FA5E6A"/>
    <w:rsid w:val="00FB7BC5"/>
    <w:rsid w:val="00FC1955"/>
    <w:rsid w:val="00FC35A6"/>
    <w:rsid w:val="00FD0EB9"/>
    <w:rsid w:val="00FD1B2D"/>
    <w:rsid w:val="00FD3916"/>
    <w:rsid w:val="00FD6406"/>
    <w:rsid w:val="00FD6650"/>
    <w:rsid w:val="00FE054D"/>
    <w:rsid w:val="00FE1563"/>
    <w:rsid w:val="00FE244A"/>
    <w:rsid w:val="00FF07E3"/>
    <w:rsid w:val="00FF1028"/>
    <w:rsid w:val="00FF3FF5"/>
    <w:rsid w:val="00FF5805"/>
    <w:rsid w:val="00FF5D90"/>
    <w:rsid w:val="00FF6E20"/>
    <w:rsid w:val="011DB12C"/>
    <w:rsid w:val="0227BFDA"/>
    <w:rsid w:val="0251962E"/>
    <w:rsid w:val="02BD7380"/>
    <w:rsid w:val="02E835F4"/>
    <w:rsid w:val="0369D1A5"/>
    <w:rsid w:val="03B403E2"/>
    <w:rsid w:val="03B87B87"/>
    <w:rsid w:val="04048B1B"/>
    <w:rsid w:val="04B19B4F"/>
    <w:rsid w:val="053B892D"/>
    <w:rsid w:val="05BE85A4"/>
    <w:rsid w:val="064A6BC0"/>
    <w:rsid w:val="06D8229E"/>
    <w:rsid w:val="06F20BE6"/>
    <w:rsid w:val="07542FE2"/>
    <w:rsid w:val="07DD5377"/>
    <w:rsid w:val="08950825"/>
    <w:rsid w:val="08E25141"/>
    <w:rsid w:val="09A6DAAC"/>
    <w:rsid w:val="09B0071E"/>
    <w:rsid w:val="09B45BC3"/>
    <w:rsid w:val="0A298373"/>
    <w:rsid w:val="0A577D14"/>
    <w:rsid w:val="0AEC8A3E"/>
    <w:rsid w:val="0C6445C7"/>
    <w:rsid w:val="0CCE7F83"/>
    <w:rsid w:val="0D586D61"/>
    <w:rsid w:val="0DC3D361"/>
    <w:rsid w:val="0E48472D"/>
    <w:rsid w:val="0E81E4AA"/>
    <w:rsid w:val="0EDDCCB5"/>
    <w:rsid w:val="0EF56CB2"/>
    <w:rsid w:val="0FE5CDBA"/>
    <w:rsid w:val="1088536E"/>
    <w:rsid w:val="10D408F3"/>
    <w:rsid w:val="11F9F36C"/>
    <w:rsid w:val="12339939"/>
    <w:rsid w:val="124F5BE4"/>
    <w:rsid w:val="1253CE33"/>
    <w:rsid w:val="12716CEB"/>
    <w:rsid w:val="12D0F795"/>
    <w:rsid w:val="135BB76F"/>
    <w:rsid w:val="14113FE0"/>
    <w:rsid w:val="1450D27A"/>
    <w:rsid w:val="153FD010"/>
    <w:rsid w:val="15637F46"/>
    <w:rsid w:val="15C5FE4D"/>
    <w:rsid w:val="16131498"/>
    <w:rsid w:val="1620277F"/>
    <w:rsid w:val="164CF7CE"/>
    <w:rsid w:val="16EB6753"/>
    <w:rsid w:val="17D2C700"/>
    <w:rsid w:val="17E845FB"/>
    <w:rsid w:val="18788A1D"/>
    <w:rsid w:val="19F065E3"/>
    <w:rsid w:val="1A7D1648"/>
    <w:rsid w:val="1C080421"/>
    <w:rsid w:val="1C6BF141"/>
    <w:rsid w:val="1D5DEDCC"/>
    <w:rsid w:val="1DBDDD1D"/>
    <w:rsid w:val="1E4C228C"/>
    <w:rsid w:val="206C1FA0"/>
    <w:rsid w:val="20FF51B8"/>
    <w:rsid w:val="22482843"/>
    <w:rsid w:val="22F98526"/>
    <w:rsid w:val="22FB51CC"/>
    <w:rsid w:val="2326E74F"/>
    <w:rsid w:val="234968EE"/>
    <w:rsid w:val="23DF510A"/>
    <w:rsid w:val="25158F77"/>
    <w:rsid w:val="2551B6DC"/>
    <w:rsid w:val="25A3AC35"/>
    <w:rsid w:val="25BF3177"/>
    <w:rsid w:val="26946F38"/>
    <w:rsid w:val="27456C32"/>
    <w:rsid w:val="27492F89"/>
    <w:rsid w:val="27ACAAAF"/>
    <w:rsid w:val="283D5723"/>
    <w:rsid w:val="2878C69A"/>
    <w:rsid w:val="2B649E5D"/>
    <w:rsid w:val="2B8D68CB"/>
    <w:rsid w:val="2BCFBC37"/>
    <w:rsid w:val="2C1D75E4"/>
    <w:rsid w:val="2D48A7AB"/>
    <w:rsid w:val="2DBD9B11"/>
    <w:rsid w:val="2DF6A966"/>
    <w:rsid w:val="2F080FC5"/>
    <w:rsid w:val="2F6BD539"/>
    <w:rsid w:val="2F8369FF"/>
    <w:rsid w:val="2FB65BCE"/>
    <w:rsid w:val="2FC1E4F9"/>
    <w:rsid w:val="2FFDCCCE"/>
    <w:rsid w:val="3149428A"/>
    <w:rsid w:val="31588523"/>
    <w:rsid w:val="31711608"/>
    <w:rsid w:val="31D20178"/>
    <w:rsid w:val="3211F821"/>
    <w:rsid w:val="32C22DFE"/>
    <w:rsid w:val="32D1D53E"/>
    <w:rsid w:val="34043FC9"/>
    <w:rsid w:val="34A4EC5E"/>
    <w:rsid w:val="34B12217"/>
    <w:rsid w:val="35399514"/>
    <w:rsid w:val="3539F9BB"/>
    <w:rsid w:val="35910062"/>
    <w:rsid w:val="35A171EB"/>
    <w:rsid w:val="3614C722"/>
    <w:rsid w:val="362480F7"/>
    <w:rsid w:val="364CF278"/>
    <w:rsid w:val="375B6271"/>
    <w:rsid w:val="376AD1A8"/>
    <w:rsid w:val="37B81F67"/>
    <w:rsid w:val="389FBEB0"/>
    <w:rsid w:val="38A652B4"/>
    <w:rsid w:val="38B6C43D"/>
    <w:rsid w:val="3A99097F"/>
    <w:rsid w:val="3AAA31C2"/>
    <w:rsid w:val="3AC52087"/>
    <w:rsid w:val="3AFAD4DD"/>
    <w:rsid w:val="3B98650F"/>
    <w:rsid w:val="3BAD6A1F"/>
    <w:rsid w:val="3C2EA904"/>
    <w:rsid w:val="3C82A7E0"/>
    <w:rsid w:val="3CA2F27F"/>
    <w:rsid w:val="3CD6171F"/>
    <w:rsid w:val="3D427BEA"/>
    <w:rsid w:val="3DB732E2"/>
    <w:rsid w:val="3DBE561F"/>
    <w:rsid w:val="3DE3FD93"/>
    <w:rsid w:val="3E8E043A"/>
    <w:rsid w:val="3FD4D1C5"/>
    <w:rsid w:val="400137CF"/>
    <w:rsid w:val="40644E4E"/>
    <w:rsid w:val="40B003D3"/>
    <w:rsid w:val="40B99A07"/>
    <w:rsid w:val="40F4FAC2"/>
    <w:rsid w:val="411D978E"/>
    <w:rsid w:val="4122C192"/>
    <w:rsid w:val="427CD601"/>
    <w:rsid w:val="43384119"/>
    <w:rsid w:val="43C5D015"/>
    <w:rsid w:val="44E6B9FA"/>
    <w:rsid w:val="44FE2619"/>
    <w:rsid w:val="45390832"/>
    <w:rsid w:val="4583967E"/>
    <w:rsid w:val="46078AB8"/>
    <w:rsid w:val="46434D96"/>
    <w:rsid w:val="46A56360"/>
    <w:rsid w:val="47704614"/>
    <w:rsid w:val="4822AF8A"/>
    <w:rsid w:val="48A8ABF1"/>
    <w:rsid w:val="48AC9C6D"/>
    <w:rsid w:val="48B0FD23"/>
    <w:rsid w:val="48F1935C"/>
    <w:rsid w:val="4925B41B"/>
    <w:rsid w:val="49697C1A"/>
    <w:rsid w:val="49863AE4"/>
    <w:rsid w:val="49A45B6F"/>
    <w:rsid w:val="4A2982F5"/>
    <w:rsid w:val="4AE79192"/>
    <w:rsid w:val="4B31FF48"/>
    <w:rsid w:val="4B4352FE"/>
    <w:rsid w:val="4B8F6D2A"/>
    <w:rsid w:val="4C1D2446"/>
    <w:rsid w:val="4C2FBFE3"/>
    <w:rsid w:val="4CDA454C"/>
    <w:rsid w:val="4CFB93ED"/>
    <w:rsid w:val="4D25B1BC"/>
    <w:rsid w:val="4E778391"/>
    <w:rsid w:val="4F12C276"/>
    <w:rsid w:val="4F7F133B"/>
    <w:rsid w:val="4F8E3804"/>
    <w:rsid w:val="4FF742D0"/>
    <w:rsid w:val="4FFAB64E"/>
    <w:rsid w:val="5010ECC3"/>
    <w:rsid w:val="50CDAF81"/>
    <w:rsid w:val="50CEDE71"/>
    <w:rsid w:val="50EF65E2"/>
    <w:rsid w:val="50FBA922"/>
    <w:rsid w:val="51948E12"/>
    <w:rsid w:val="52A74090"/>
    <w:rsid w:val="534FE2D5"/>
    <w:rsid w:val="53616A28"/>
    <w:rsid w:val="53EC27E6"/>
    <w:rsid w:val="547FC8B7"/>
    <w:rsid w:val="549B5891"/>
    <w:rsid w:val="54E04F80"/>
    <w:rsid w:val="5524177F"/>
    <w:rsid w:val="55D748E3"/>
    <w:rsid w:val="55F1040E"/>
    <w:rsid w:val="56C4EF91"/>
    <w:rsid w:val="56CA0075"/>
    <w:rsid w:val="575655D0"/>
    <w:rsid w:val="575B7637"/>
    <w:rsid w:val="5847E31C"/>
    <w:rsid w:val="588BAB1B"/>
    <w:rsid w:val="58907078"/>
    <w:rsid w:val="58C67B19"/>
    <w:rsid w:val="59C42617"/>
    <w:rsid w:val="59CF8701"/>
    <w:rsid w:val="5A671596"/>
    <w:rsid w:val="5B0A356E"/>
    <w:rsid w:val="5C0C70B1"/>
    <w:rsid w:val="5CA1757C"/>
    <w:rsid w:val="5CB740A6"/>
    <w:rsid w:val="5DB700C7"/>
    <w:rsid w:val="5DCB03AC"/>
    <w:rsid w:val="5E6847ED"/>
    <w:rsid w:val="5FC08320"/>
    <w:rsid w:val="5FD4BDE7"/>
    <w:rsid w:val="5FF04329"/>
    <w:rsid w:val="6017BB9D"/>
    <w:rsid w:val="60613B7B"/>
    <w:rsid w:val="61458904"/>
    <w:rsid w:val="6195C201"/>
    <w:rsid w:val="626A081F"/>
    <w:rsid w:val="62F855B8"/>
    <w:rsid w:val="63287B63"/>
    <w:rsid w:val="63E94934"/>
    <w:rsid w:val="63EA4983"/>
    <w:rsid w:val="6474D799"/>
    <w:rsid w:val="65903B39"/>
    <w:rsid w:val="6590EAA1"/>
    <w:rsid w:val="66513974"/>
    <w:rsid w:val="6680D6FE"/>
    <w:rsid w:val="66BE41D2"/>
    <w:rsid w:val="66ED6D9F"/>
    <w:rsid w:val="6705670C"/>
    <w:rsid w:val="6771E5F2"/>
    <w:rsid w:val="67E698D6"/>
    <w:rsid w:val="68001A6B"/>
    <w:rsid w:val="681FCE8D"/>
    <w:rsid w:val="68528D8B"/>
    <w:rsid w:val="6888C489"/>
    <w:rsid w:val="69122FBF"/>
    <w:rsid w:val="6990A442"/>
    <w:rsid w:val="6A16C8E2"/>
    <w:rsid w:val="6BB9BB85"/>
    <w:rsid w:val="6BCFBCB4"/>
    <w:rsid w:val="6BDB206A"/>
    <w:rsid w:val="6BFAC1F8"/>
    <w:rsid w:val="6C14B3A3"/>
    <w:rsid w:val="6C1E01EF"/>
    <w:rsid w:val="6C7EED5F"/>
    <w:rsid w:val="6CB40A3D"/>
    <w:rsid w:val="6D12FD6F"/>
    <w:rsid w:val="6D457FFF"/>
    <w:rsid w:val="6E39A799"/>
    <w:rsid w:val="6EFD45DC"/>
    <w:rsid w:val="6FF9BEA8"/>
    <w:rsid w:val="7070D380"/>
    <w:rsid w:val="709C3D6B"/>
    <w:rsid w:val="7247823B"/>
    <w:rsid w:val="72EDCA3C"/>
    <w:rsid w:val="739EC14F"/>
    <w:rsid w:val="7420F478"/>
    <w:rsid w:val="7466500E"/>
    <w:rsid w:val="7480B0F8"/>
    <w:rsid w:val="748AE9E6"/>
    <w:rsid w:val="74C5A7E7"/>
    <w:rsid w:val="766AF965"/>
    <w:rsid w:val="771A2A10"/>
    <w:rsid w:val="77ED09F1"/>
    <w:rsid w:val="77FCB131"/>
    <w:rsid w:val="78A7E6C8"/>
    <w:rsid w:val="79431A15"/>
    <w:rsid w:val="7A5B558C"/>
    <w:rsid w:val="7A7E9583"/>
    <w:rsid w:val="7A83EEAF"/>
    <w:rsid w:val="7ADF1C4C"/>
    <w:rsid w:val="7B0F41F7"/>
    <w:rsid w:val="7B91424F"/>
    <w:rsid w:val="7B99F923"/>
    <w:rsid w:val="7BA3B6AE"/>
    <w:rsid w:val="7C0A272C"/>
    <w:rsid w:val="7C586C67"/>
    <w:rsid w:val="7C8B1203"/>
    <w:rsid w:val="7C94150A"/>
    <w:rsid w:val="7DCFF212"/>
    <w:rsid w:val="7DE7C74E"/>
    <w:rsid w:val="7E4B2332"/>
    <w:rsid w:val="7F14CA6C"/>
    <w:rsid w:val="7F82A70A"/>
    <w:rsid w:val="7F9698EE"/>
    <w:rsid w:val="7F9A998F"/>
    <w:rsid w:val="7FA04BE1"/>
    <w:rsid w:val="7FD33DB0"/>
    <w:rsid w:val="7FD4D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E74AE"/>
  <w15:docId w15:val="{A29751C0-4E03-4C26-A846-3BB169CB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81D"/>
    <w:pPr>
      <w:spacing w:line="312" w:lineRule="auto"/>
      <w:ind w:right="288"/>
    </w:pPr>
    <w:rPr>
      <w:rFonts w:ascii="Arial" w:hAnsi="Arial"/>
      <w:color w:val="696969"/>
    </w:rPr>
  </w:style>
  <w:style w:type="paragraph" w:styleId="Heading1">
    <w:name w:val="heading 1"/>
    <w:aliases w:val="NAKIT Heading 1"/>
    <w:basedOn w:val="Normal"/>
    <w:next w:val="Normal"/>
    <w:link w:val="Heading1Char"/>
    <w:qFormat/>
    <w:rsid w:val="00EF1274"/>
    <w:pPr>
      <w:keepNext/>
      <w:keepLines/>
      <w:numPr>
        <w:numId w:val="1"/>
      </w:numPr>
      <w:spacing w:after="0"/>
      <w:outlineLvl w:val="0"/>
    </w:pPr>
    <w:rPr>
      <w:rFonts w:eastAsiaTheme="majorEastAsia" w:cstheme="majorBidi"/>
      <w:b/>
      <w:color w:val="236384"/>
      <w:sz w:val="32"/>
      <w:szCs w:val="32"/>
    </w:rPr>
  </w:style>
  <w:style w:type="paragraph" w:styleId="Heading2">
    <w:name w:val="heading 2"/>
    <w:aliases w:val="NAKIT Heading 2"/>
    <w:basedOn w:val="Normal"/>
    <w:next w:val="Normal"/>
    <w:link w:val="Heading2Char"/>
    <w:unhideWhenUsed/>
    <w:qFormat/>
    <w:rsid w:val="00EF1274"/>
    <w:pPr>
      <w:keepNext/>
      <w:keepLines/>
      <w:numPr>
        <w:ilvl w:val="1"/>
        <w:numId w:val="1"/>
      </w:numPr>
      <w:spacing w:after="0"/>
      <w:outlineLvl w:val="1"/>
    </w:pPr>
    <w:rPr>
      <w:rFonts w:eastAsiaTheme="majorEastAsia" w:cstheme="majorBidi"/>
      <w:b/>
      <w:color w:val="236384"/>
      <w:sz w:val="28"/>
      <w:szCs w:val="26"/>
    </w:rPr>
  </w:style>
  <w:style w:type="paragraph" w:styleId="Heading3">
    <w:name w:val="heading 3"/>
    <w:aliases w:val="NAKIT Heading 3"/>
    <w:basedOn w:val="Normal"/>
    <w:next w:val="Normal"/>
    <w:link w:val="Heading3Char"/>
    <w:unhideWhenUsed/>
    <w:qFormat/>
    <w:rsid w:val="00EF1274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236384"/>
      <w:szCs w:val="24"/>
    </w:rPr>
  </w:style>
  <w:style w:type="paragraph" w:styleId="Heading4">
    <w:name w:val="heading 4"/>
    <w:aliases w:val="NAKIT Heading 4"/>
    <w:basedOn w:val="Normal"/>
    <w:next w:val="Normal"/>
    <w:link w:val="Heading4Char"/>
    <w:unhideWhenUsed/>
    <w:qFormat/>
    <w:rsid w:val="00EF1274"/>
    <w:pPr>
      <w:keepNext/>
      <w:keepLines/>
      <w:numPr>
        <w:ilvl w:val="3"/>
        <w:numId w:val="1"/>
      </w:numPr>
      <w:spacing w:before="40" w:after="0"/>
      <w:ind w:left="0"/>
      <w:outlineLvl w:val="3"/>
    </w:pPr>
    <w:rPr>
      <w:rFonts w:eastAsiaTheme="majorEastAsia" w:cstheme="majorBidi"/>
      <w:b/>
      <w:iCs/>
    </w:rPr>
  </w:style>
  <w:style w:type="paragraph" w:styleId="Heading5">
    <w:name w:val="heading 5"/>
    <w:basedOn w:val="Normal"/>
    <w:next w:val="Normal"/>
    <w:link w:val="Heading5Char"/>
    <w:autoRedefine/>
    <w:qFormat/>
    <w:rsid w:val="009C3CF2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before="240" w:after="60" w:line="240" w:lineRule="auto"/>
      <w:ind w:right="0"/>
      <w:outlineLvl w:val="4"/>
    </w:pPr>
    <w:rPr>
      <w:rFonts w:ascii="Verdana" w:eastAsia="Times New Roman" w:hAnsi="Verdana" w:cs="Times New Roman"/>
      <w:b/>
      <w:bCs/>
      <w:iCs/>
      <w:color w:val="auto"/>
      <w:sz w:val="52"/>
      <w:szCs w:val="52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AKIT List Paragraph"/>
    <w:basedOn w:val="Normal"/>
    <w:uiPriority w:val="34"/>
    <w:qFormat/>
    <w:rsid w:val="00BB1374"/>
    <w:pPr>
      <w:numPr>
        <w:numId w:val="5"/>
      </w:numPr>
      <w:ind w:right="-13"/>
      <w:contextualSpacing/>
    </w:pPr>
    <w:rPr>
      <w:sz w:val="20"/>
    </w:rPr>
  </w:style>
  <w:style w:type="paragraph" w:styleId="Header">
    <w:name w:val="header"/>
    <w:basedOn w:val="Normal"/>
    <w:link w:val="HeaderChar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81D"/>
    <w:rPr>
      <w:rFonts w:ascii="Arial" w:hAnsi="Arial"/>
      <w:color w:val="696969"/>
    </w:rPr>
  </w:style>
  <w:style w:type="paragraph" w:styleId="Footer">
    <w:name w:val="footer"/>
    <w:basedOn w:val="Normal"/>
    <w:link w:val="FooterChar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81D"/>
    <w:rPr>
      <w:rFonts w:ascii="Arial" w:hAnsi="Arial"/>
      <w:color w:val="696969"/>
    </w:rPr>
  </w:style>
  <w:style w:type="paragraph" w:styleId="BalloonText">
    <w:name w:val="Balloon Text"/>
    <w:basedOn w:val="Normal"/>
    <w:link w:val="BalloonTextChar"/>
    <w:semiHidden/>
    <w:unhideWhenUsed/>
    <w:rsid w:val="00CA6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D79"/>
    <w:rPr>
      <w:rFonts w:ascii="Tahoma" w:hAnsi="Tahoma" w:cs="Tahoma"/>
      <w:sz w:val="16"/>
      <w:szCs w:val="16"/>
    </w:rPr>
  </w:style>
  <w:style w:type="paragraph" w:customStyle="1" w:styleId="NAKITmalnadpiskoilka">
    <w:name w:val="NAKIT malý nadpis košilka"/>
    <w:basedOn w:val="NAKITOdstavec"/>
    <w:qFormat/>
    <w:rsid w:val="00E2447F"/>
    <w:rPr>
      <w:b/>
      <w:color w:val="17365D" w:themeColor="text2" w:themeShade="BF"/>
      <w:sz w:val="14"/>
    </w:rPr>
  </w:style>
  <w:style w:type="character" w:customStyle="1" w:styleId="Heading1Char">
    <w:name w:val="Heading 1 Char"/>
    <w:aliases w:val="NAKIT Heading 1 Char"/>
    <w:basedOn w:val="DefaultParagraphFont"/>
    <w:link w:val="Heading1"/>
    <w:rsid w:val="00EF1274"/>
    <w:rPr>
      <w:rFonts w:ascii="Arial" w:eastAsiaTheme="majorEastAsia" w:hAnsi="Arial" w:cstheme="majorBidi"/>
      <w:b/>
      <w:color w:val="236384"/>
      <w:sz w:val="32"/>
      <w:szCs w:val="32"/>
    </w:rPr>
  </w:style>
  <w:style w:type="paragraph" w:customStyle="1" w:styleId="NAKITTitulek1">
    <w:name w:val="NAKIT Titulek 1"/>
    <w:basedOn w:val="Normal"/>
    <w:next w:val="Normal"/>
    <w:link w:val="NAKITTitulek1Char"/>
    <w:qFormat/>
    <w:rsid w:val="00EF1274"/>
    <w:pPr>
      <w:spacing w:after="0"/>
    </w:pPr>
    <w:rPr>
      <w:rFonts w:cs="Arial"/>
      <w:b/>
      <w:color w:val="236384"/>
      <w:sz w:val="36"/>
      <w:szCs w:val="36"/>
    </w:rPr>
  </w:style>
  <w:style w:type="paragraph" w:styleId="TOCHeading">
    <w:name w:val="TOC Heading"/>
    <w:aliases w:val="NAKIT TOC Heading"/>
    <w:basedOn w:val="Heading1"/>
    <w:next w:val="Normal"/>
    <w:uiPriority w:val="39"/>
    <w:unhideWhenUsed/>
    <w:qFormat/>
    <w:rsid w:val="00DE35EA"/>
    <w:pPr>
      <w:spacing w:line="259" w:lineRule="auto"/>
      <w:ind w:right="0"/>
      <w:outlineLvl w:val="9"/>
    </w:pPr>
    <w:rPr>
      <w:lang w:val="en-US"/>
    </w:rPr>
  </w:style>
  <w:style w:type="paragraph" w:customStyle="1" w:styleId="NAKITTitulek2">
    <w:name w:val="NAKIT Titulek 2"/>
    <w:basedOn w:val="Normal"/>
    <w:next w:val="Normal"/>
    <w:link w:val="NAKITTitulek2Char"/>
    <w:qFormat/>
    <w:rsid w:val="00EF1274"/>
    <w:pPr>
      <w:spacing w:after="0"/>
    </w:pPr>
    <w:rPr>
      <w:rFonts w:cs="Arial"/>
      <w:b/>
      <w:color w:val="236384"/>
      <w:sz w:val="32"/>
      <w:szCs w:val="32"/>
    </w:rPr>
  </w:style>
  <w:style w:type="character" w:customStyle="1" w:styleId="NAKITTitulek1Char">
    <w:name w:val="NAKIT Titulek 1 Char"/>
    <w:basedOn w:val="DefaultParagraphFont"/>
    <w:link w:val="NAKITTitulek1"/>
    <w:rsid w:val="00EF1274"/>
    <w:rPr>
      <w:rFonts w:ascii="Arial" w:hAnsi="Arial" w:cs="Arial"/>
      <w:b/>
      <w:color w:val="236384"/>
      <w:sz w:val="36"/>
      <w:szCs w:val="36"/>
    </w:rPr>
  </w:style>
  <w:style w:type="paragraph" w:customStyle="1" w:styleId="NAKITTitulek3">
    <w:name w:val="NAKIT Titulek 3"/>
    <w:basedOn w:val="Normal"/>
    <w:link w:val="NAKITTitulek3Char"/>
    <w:qFormat/>
    <w:rsid w:val="00EF1274"/>
    <w:pPr>
      <w:spacing w:after="0"/>
    </w:pPr>
    <w:rPr>
      <w:rFonts w:cs="Arial"/>
      <w:b/>
      <w:color w:val="236384"/>
      <w:sz w:val="24"/>
      <w:szCs w:val="24"/>
    </w:rPr>
  </w:style>
  <w:style w:type="character" w:customStyle="1" w:styleId="NAKITTitulek2Char">
    <w:name w:val="NAKIT Titulek 2 Char"/>
    <w:basedOn w:val="DefaultParagraphFont"/>
    <w:link w:val="NAKITTitulek2"/>
    <w:rsid w:val="00EF1274"/>
    <w:rPr>
      <w:rFonts w:ascii="Arial" w:hAnsi="Arial" w:cs="Arial"/>
      <w:b/>
      <w:color w:val="236384"/>
      <w:sz w:val="32"/>
      <w:szCs w:val="32"/>
    </w:rPr>
  </w:style>
  <w:style w:type="paragraph" w:customStyle="1" w:styleId="NAKITTitulek4">
    <w:name w:val="NAKIT Titulek 4"/>
    <w:basedOn w:val="Normal"/>
    <w:link w:val="NAKITTitulek4Char"/>
    <w:qFormat/>
    <w:rsid w:val="00EF1274"/>
    <w:pPr>
      <w:spacing w:after="0"/>
    </w:pPr>
    <w:rPr>
      <w:rFonts w:cs="Arial"/>
      <w:b/>
      <w:sz w:val="24"/>
      <w:szCs w:val="24"/>
    </w:rPr>
  </w:style>
  <w:style w:type="character" w:customStyle="1" w:styleId="NAKITTitulek3Char">
    <w:name w:val="NAKIT Titulek 3 Char"/>
    <w:basedOn w:val="DefaultParagraphFont"/>
    <w:link w:val="NAKITTitulek3"/>
    <w:rsid w:val="00EF1274"/>
    <w:rPr>
      <w:rFonts w:ascii="Arial" w:hAnsi="Arial" w:cs="Arial"/>
      <w:b/>
      <w:color w:val="236384"/>
      <w:sz w:val="24"/>
      <w:szCs w:val="24"/>
    </w:rPr>
  </w:style>
  <w:style w:type="paragraph" w:customStyle="1" w:styleId="NAKITHypertextovodkaz">
    <w:name w:val="NAKIT Hypertextový odkaz"/>
    <w:basedOn w:val="Normal"/>
    <w:link w:val="NAKITHypertextovodkazChar"/>
    <w:rsid w:val="00913FD6"/>
    <w:rPr>
      <w:rFonts w:cs="Arial"/>
      <w:color w:val="236384"/>
      <w:sz w:val="20"/>
      <w:szCs w:val="24"/>
    </w:rPr>
  </w:style>
  <w:style w:type="character" w:customStyle="1" w:styleId="NAKITTitulek4Char">
    <w:name w:val="NAKIT Titulek 4 Char"/>
    <w:basedOn w:val="DefaultParagraphFont"/>
    <w:link w:val="NAKITTitulek4"/>
    <w:rsid w:val="00EF1274"/>
    <w:rPr>
      <w:rFonts w:ascii="Arial" w:hAnsi="Arial" w:cs="Arial"/>
      <w:b/>
      <w:color w:val="696969"/>
      <w:sz w:val="24"/>
      <w:szCs w:val="24"/>
    </w:rPr>
  </w:style>
  <w:style w:type="paragraph" w:customStyle="1" w:styleId="NAKITNzevdokumentu">
    <w:name w:val="NAKIT Název dokumentu"/>
    <w:basedOn w:val="Normal"/>
    <w:next w:val="NAKITPodtitulekdokumentu"/>
    <w:link w:val="NAKITNzevdokumentuChar"/>
    <w:qFormat/>
    <w:rsid w:val="00EF1274"/>
    <w:pPr>
      <w:spacing w:after="0" w:line="240" w:lineRule="auto"/>
    </w:pPr>
    <w:rPr>
      <w:rFonts w:cs="Arial"/>
      <w:b/>
      <w:color w:val="236384"/>
      <w:sz w:val="56"/>
      <w:szCs w:val="64"/>
    </w:rPr>
  </w:style>
  <w:style w:type="character" w:customStyle="1" w:styleId="NAKITHypertextovodkazChar">
    <w:name w:val="NAKIT Hypertextový odkaz Char"/>
    <w:basedOn w:val="DefaultParagraphFont"/>
    <w:link w:val="NAKITHypertextovodkaz"/>
    <w:rsid w:val="00913FD6"/>
    <w:rPr>
      <w:rFonts w:ascii="Arial" w:hAnsi="Arial" w:cs="Arial"/>
      <w:color w:val="236384"/>
      <w:sz w:val="20"/>
      <w:szCs w:val="24"/>
    </w:rPr>
  </w:style>
  <w:style w:type="paragraph" w:customStyle="1" w:styleId="NAKITPodtitulekdokumentu">
    <w:name w:val="NAKIT Podtitulek dokumentu"/>
    <w:basedOn w:val="Normal"/>
    <w:next w:val="Normal"/>
    <w:link w:val="NAKITPodtitulekdokumentuChar"/>
    <w:qFormat/>
    <w:rsid w:val="00EF1274"/>
    <w:pPr>
      <w:spacing w:line="240" w:lineRule="auto"/>
    </w:pPr>
    <w:rPr>
      <w:rFonts w:cs="Arial"/>
      <w:color w:val="236384"/>
      <w:sz w:val="32"/>
      <w:szCs w:val="36"/>
    </w:rPr>
  </w:style>
  <w:style w:type="character" w:customStyle="1" w:styleId="NAKITNzevdokumentuChar">
    <w:name w:val="NAKIT Název dokumentu Char"/>
    <w:basedOn w:val="DefaultParagraphFont"/>
    <w:link w:val="NAKITNzevdokumentu"/>
    <w:rsid w:val="00EF1274"/>
    <w:rPr>
      <w:rFonts w:ascii="Arial" w:hAnsi="Arial" w:cs="Arial"/>
      <w:b/>
      <w:color w:val="236384"/>
      <w:sz w:val="56"/>
      <w:szCs w:val="64"/>
    </w:rPr>
  </w:style>
  <w:style w:type="table" w:styleId="TableGrid">
    <w:name w:val="Table Grid"/>
    <w:basedOn w:val="TableNormal"/>
    <w:rsid w:val="00961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KITPodtitulekdokumentuChar">
    <w:name w:val="NAKIT Podtitulek dokumentu Char"/>
    <w:basedOn w:val="DefaultParagraphFont"/>
    <w:link w:val="NAKITPodtitulekdokumentu"/>
    <w:rsid w:val="00EF1274"/>
    <w:rPr>
      <w:rFonts w:ascii="Arial" w:hAnsi="Arial" w:cs="Arial"/>
      <w:color w:val="236384"/>
      <w:sz w:val="32"/>
      <w:szCs w:val="36"/>
    </w:rPr>
  </w:style>
  <w:style w:type="paragraph" w:styleId="NormalWeb">
    <w:name w:val="Normal (Web)"/>
    <w:basedOn w:val="Normal"/>
    <w:unhideWhenUsed/>
    <w:rsid w:val="00EA4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1">
    <w:name w:val="toc 1"/>
    <w:aliases w:val="NAKIT TOC 1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before="120" w:after="0"/>
    </w:pPr>
    <w:rPr>
      <w:b/>
      <w:bCs/>
      <w:i/>
      <w:iCs/>
      <w:noProof/>
      <w:sz w:val="24"/>
      <w:szCs w:val="24"/>
    </w:rPr>
  </w:style>
  <w:style w:type="character" w:customStyle="1" w:styleId="Heading3Char">
    <w:name w:val="Heading 3 Char"/>
    <w:aliases w:val="NAKIT Heading 3 Char"/>
    <w:basedOn w:val="DefaultParagraphFont"/>
    <w:link w:val="Heading3"/>
    <w:rsid w:val="00EF1274"/>
    <w:rPr>
      <w:rFonts w:ascii="Arial" w:eastAsiaTheme="majorEastAsia" w:hAnsi="Arial" w:cstheme="majorBidi"/>
      <w:b/>
      <w:color w:val="236384"/>
      <w:szCs w:val="24"/>
    </w:rPr>
  </w:style>
  <w:style w:type="character" w:customStyle="1" w:styleId="Heading2Char">
    <w:name w:val="Heading 2 Char"/>
    <w:aliases w:val="NAKIT Heading 2 Char"/>
    <w:basedOn w:val="DefaultParagraphFont"/>
    <w:link w:val="Heading2"/>
    <w:rsid w:val="00EF1274"/>
    <w:rPr>
      <w:rFonts w:ascii="Arial" w:eastAsiaTheme="majorEastAsia" w:hAnsi="Arial" w:cstheme="majorBidi"/>
      <w:b/>
      <w:color w:val="236384"/>
      <w:sz w:val="28"/>
      <w:szCs w:val="26"/>
    </w:rPr>
  </w:style>
  <w:style w:type="character" w:customStyle="1" w:styleId="Heading4Char">
    <w:name w:val="Heading 4 Char"/>
    <w:aliases w:val="NAKIT Heading 4 Char"/>
    <w:basedOn w:val="DefaultParagraphFont"/>
    <w:link w:val="Heading4"/>
    <w:rsid w:val="00EF1274"/>
    <w:rPr>
      <w:rFonts w:ascii="Arial" w:eastAsiaTheme="majorEastAsia" w:hAnsi="Arial" w:cstheme="majorBidi"/>
      <w:b/>
      <w:iCs/>
      <w:color w:val="696969"/>
    </w:rPr>
  </w:style>
  <w:style w:type="numbering" w:customStyle="1" w:styleId="SeznamI">
    <w:name w:val="Seznam I."/>
    <w:uiPriority w:val="99"/>
    <w:rsid w:val="008C2627"/>
    <w:pPr>
      <w:numPr>
        <w:numId w:val="2"/>
      </w:numPr>
    </w:pPr>
  </w:style>
  <w:style w:type="numbering" w:customStyle="1" w:styleId="SeznamII">
    <w:name w:val="Seznam II."/>
    <w:uiPriority w:val="99"/>
    <w:rsid w:val="006D2BA5"/>
    <w:pPr>
      <w:numPr>
        <w:numId w:val="3"/>
      </w:numPr>
    </w:pPr>
  </w:style>
  <w:style w:type="table" w:customStyle="1" w:styleId="Tabulkasmkou4zvraznn51">
    <w:name w:val="Tabulka s mřížkou 4 – zvýraznění 51"/>
    <w:basedOn w:val="TableNormal"/>
    <w:uiPriority w:val="49"/>
    <w:rsid w:val="00FA01D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Prosttabulka51">
    <w:name w:val="Prostá tabulka 51"/>
    <w:basedOn w:val="TableNormal"/>
    <w:uiPriority w:val="45"/>
    <w:rsid w:val="0097085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lkasmkou4zvraznn61">
    <w:name w:val="Tabulka s mřížkou 4 – zvýraznění 61"/>
    <w:basedOn w:val="TableNormal"/>
    <w:uiPriority w:val="49"/>
    <w:rsid w:val="00296D63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customStyle="1" w:styleId="NAKITOdstavec">
    <w:name w:val="NAKIT Odstavec"/>
    <w:basedOn w:val="Normal"/>
    <w:link w:val="NAKITOdstavecChar"/>
    <w:qFormat/>
    <w:rsid w:val="00EF1274"/>
    <w:pPr>
      <w:tabs>
        <w:tab w:val="left" w:pos="12474"/>
      </w:tabs>
      <w:ind w:right="-24"/>
    </w:pPr>
    <w:rPr>
      <w:rFonts w:cs="Arial"/>
      <w:sz w:val="20"/>
      <w:szCs w:val="24"/>
    </w:rPr>
  </w:style>
  <w:style w:type="character" w:customStyle="1" w:styleId="NAKITOdstavecChar">
    <w:name w:val="NAKIT Odstavec Char"/>
    <w:basedOn w:val="DefaultParagraphFont"/>
    <w:link w:val="NAKITOdstavec"/>
    <w:rsid w:val="00EF1274"/>
    <w:rPr>
      <w:rFonts w:ascii="Arial" w:hAnsi="Arial" w:cs="Arial"/>
      <w:color w:val="696969"/>
      <w:sz w:val="20"/>
      <w:szCs w:val="24"/>
    </w:rPr>
  </w:style>
  <w:style w:type="paragraph" w:styleId="TOC2">
    <w:name w:val="toc 2"/>
    <w:aliases w:val="NAKIT TOC 2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before="120" w:after="0"/>
      <w:ind w:left="220"/>
    </w:pPr>
    <w:rPr>
      <w:b/>
      <w:bCs/>
      <w:noProof/>
    </w:rPr>
  </w:style>
  <w:style w:type="paragraph" w:styleId="TOC3">
    <w:name w:val="toc 3"/>
    <w:aliases w:val="NAKIT TOC 3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after="0"/>
      <w:ind w:left="1134"/>
    </w:pPr>
    <w:rPr>
      <w:sz w:val="20"/>
      <w:szCs w:val="20"/>
    </w:rPr>
  </w:style>
  <w:style w:type="paragraph" w:styleId="TOC4">
    <w:name w:val="toc 4"/>
    <w:aliases w:val="NAKIT TOC 4"/>
    <w:basedOn w:val="Normal"/>
    <w:next w:val="Normal"/>
    <w:autoRedefine/>
    <w:unhideWhenUsed/>
    <w:rsid w:val="00F07349"/>
    <w:pPr>
      <w:spacing w:after="0"/>
      <w:ind w:left="660"/>
    </w:pPr>
    <w:rPr>
      <w:sz w:val="20"/>
      <w:szCs w:val="20"/>
    </w:rPr>
  </w:style>
  <w:style w:type="paragraph" w:styleId="TOC5">
    <w:name w:val="toc 5"/>
    <w:aliases w:val="NAKIT TOC 5"/>
    <w:basedOn w:val="Normal"/>
    <w:next w:val="Normal"/>
    <w:autoRedefine/>
    <w:unhideWhenUsed/>
    <w:rsid w:val="00F07349"/>
    <w:pPr>
      <w:spacing w:after="0"/>
      <w:ind w:left="880"/>
    </w:pPr>
    <w:rPr>
      <w:sz w:val="20"/>
      <w:szCs w:val="20"/>
    </w:rPr>
  </w:style>
  <w:style w:type="paragraph" w:styleId="TOC6">
    <w:name w:val="toc 6"/>
    <w:aliases w:val="NAKIT TOC 6"/>
    <w:basedOn w:val="Normal"/>
    <w:next w:val="Normal"/>
    <w:autoRedefine/>
    <w:uiPriority w:val="39"/>
    <w:unhideWhenUsed/>
    <w:rsid w:val="00F07349"/>
    <w:pPr>
      <w:spacing w:after="0"/>
      <w:ind w:left="1100"/>
    </w:pPr>
    <w:rPr>
      <w:sz w:val="20"/>
      <w:szCs w:val="20"/>
    </w:rPr>
  </w:style>
  <w:style w:type="paragraph" w:styleId="TOC7">
    <w:name w:val="toc 7"/>
    <w:aliases w:val="NAKIT TOC 7"/>
    <w:basedOn w:val="Normal"/>
    <w:next w:val="Normal"/>
    <w:autoRedefine/>
    <w:uiPriority w:val="39"/>
    <w:unhideWhenUsed/>
    <w:rsid w:val="00F07349"/>
    <w:pPr>
      <w:spacing w:after="0"/>
      <w:ind w:left="1320"/>
    </w:pPr>
    <w:rPr>
      <w:sz w:val="20"/>
      <w:szCs w:val="20"/>
    </w:rPr>
  </w:style>
  <w:style w:type="paragraph" w:styleId="TOC8">
    <w:name w:val="toc 8"/>
    <w:aliases w:val="NAKIT TOC 8"/>
    <w:basedOn w:val="Normal"/>
    <w:next w:val="Normal"/>
    <w:autoRedefine/>
    <w:uiPriority w:val="39"/>
    <w:unhideWhenUsed/>
    <w:rsid w:val="00F07349"/>
    <w:pPr>
      <w:spacing w:after="0"/>
      <w:ind w:left="1540"/>
    </w:pPr>
    <w:rPr>
      <w:sz w:val="20"/>
      <w:szCs w:val="20"/>
    </w:rPr>
  </w:style>
  <w:style w:type="paragraph" w:styleId="TOC9">
    <w:name w:val="toc 9"/>
    <w:aliases w:val="NAKIT TOC 9"/>
    <w:basedOn w:val="Normal"/>
    <w:next w:val="Normal"/>
    <w:autoRedefine/>
    <w:uiPriority w:val="39"/>
    <w:unhideWhenUsed/>
    <w:rsid w:val="00F07349"/>
    <w:pPr>
      <w:spacing w:after="0"/>
      <w:ind w:left="1760"/>
    </w:pPr>
    <w:rPr>
      <w:sz w:val="20"/>
      <w:szCs w:val="20"/>
    </w:rPr>
  </w:style>
  <w:style w:type="paragraph" w:customStyle="1" w:styleId="NAKITVelkynazevdokumentu">
    <w:name w:val="NAKIT Velky nazev dokumentu"/>
    <w:basedOn w:val="NormalWeb"/>
    <w:qFormat/>
    <w:rsid w:val="00F07349"/>
    <w:pPr>
      <w:spacing w:before="133" w:beforeAutospacing="0" w:after="0" w:afterAutospacing="0" w:line="216" w:lineRule="auto"/>
      <w:ind w:right="-13"/>
    </w:pPr>
    <w:rPr>
      <w:rFonts w:ascii="Arial" w:eastAsia="Segoe UI Black" w:hAnsi="Arial" w:cs="Segoe UI Light"/>
      <w:bCs/>
      <w:color w:val="006E9A"/>
      <w:kern w:val="24"/>
      <w:sz w:val="96"/>
      <w:szCs w:val="96"/>
      <w:lang w:val="cs-CZ"/>
    </w:rPr>
  </w:style>
  <w:style w:type="paragraph" w:customStyle="1" w:styleId="NAKITslovanseznam">
    <w:name w:val="NAKIT číslovaný seznam"/>
    <w:basedOn w:val="ListParagraph"/>
    <w:qFormat/>
    <w:rsid w:val="00BB1374"/>
    <w:pPr>
      <w:numPr>
        <w:numId w:val="4"/>
      </w:numPr>
    </w:pPr>
  </w:style>
  <w:style w:type="paragraph" w:customStyle="1" w:styleId="NAKITnadpistabulky">
    <w:name w:val="NAKIT nadpis tabulky"/>
    <w:basedOn w:val="Normal"/>
    <w:qFormat/>
    <w:rsid w:val="00EF1274"/>
    <w:pPr>
      <w:framePr w:hSpace="180" w:wrap="around" w:vAnchor="text" w:hAnchor="margin" w:xAlign="right" w:y="379"/>
      <w:spacing w:after="0"/>
    </w:pPr>
    <w:rPr>
      <w:b/>
      <w:color w:val="FFFFFF" w:themeColor="background1"/>
    </w:rPr>
  </w:style>
  <w:style w:type="table" w:customStyle="1" w:styleId="Style1">
    <w:name w:val="Style1"/>
    <w:basedOn w:val="TableNormal"/>
    <w:uiPriority w:val="99"/>
    <w:rsid w:val="00913FD6"/>
    <w:pPr>
      <w:spacing w:after="0" w:line="240" w:lineRule="auto"/>
    </w:pPr>
    <w:rPr>
      <w:rFonts w:ascii="Arial" w:hAnsi="Arial"/>
    </w:rPr>
    <w:tblPr>
      <w:tblBorders>
        <w:insideH w:val="single" w:sz="4" w:space="0" w:color="00B0F0"/>
      </w:tblBorders>
    </w:tblPr>
    <w:tcPr>
      <w:vAlign w:val="center"/>
    </w:tcPr>
    <w:tblStylePr w:type="firstRow">
      <w:rPr>
        <w:rFonts w:ascii="Arial" w:hAnsi="Arial"/>
        <w:b/>
        <w:color w:val="FFFFFF" w:themeColor="background1"/>
        <w:sz w:val="24"/>
      </w:rPr>
      <w:tblPr/>
      <w:tcPr>
        <w:shd w:val="clear" w:color="auto" w:fill="00B0F0"/>
      </w:tcPr>
    </w:tblStylePr>
  </w:style>
  <w:style w:type="paragraph" w:customStyle="1" w:styleId="NAKIThlavikanzevdokumentu">
    <w:name w:val="NAKIT hlavička název dokumentu"/>
    <w:basedOn w:val="Normal"/>
    <w:qFormat/>
    <w:rsid w:val="001925E1"/>
    <w:pPr>
      <w:spacing w:after="0" w:line="276" w:lineRule="auto"/>
      <w:ind w:left="2835"/>
    </w:pPr>
    <w:rPr>
      <w:b/>
      <w:color w:val="00B0F0"/>
      <w:sz w:val="24"/>
    </w:rPr>
  </w:style>
  <w:style w:type="paragraph" w:customStyle="1" w:styleId="NAKIThlavikapodnadpis">
    <w:name w:val="NAKIT hlavička podnadpis"/>
    <w:basedOn w:val="NAKIThlavikanzevdokumentu"/>
    <w:qFormat/>
    <w:rsid w:val="001925E1"/>
    <w:rPr>
      <w:b w:val="0"/>
      <w:color w:val="808080" w:themeColor="background1" w:themeShade="80"/>
      <w:sz w:val="22"/>
    </w:rPr>
  </w:style>
  <w:style w:type="paragraph" w:customStyle="1" w:styleId="NAKITslovnstrnek">
    <w:name w:val="NAKIT číslování stránek"/>
    <w:basedOn w:val="Normal"/>
    <w:qFormat/>
    <w:rsid w:val="007052F2"/>
    <w:pPr>
      <w:pBdr>
        <w:top w:val="single" w:sz="4" w:space="1" w:color="BFBFBF" w:themeColor="background1" w:themeShade="BF"/>
      </w:pBdr>
    </w:pPr>
  </w:style>
  <w:style w:type="character" w:styleId="Hyperlink">
    <w:name w:val="Hyperlink"/>
    <w:basedOn w:val="DefaultParagraphFont"/>
    <w:uiPriority w:val="99"/>
    <w:unhideWhenUsed/>
    <w:qFormat/>
    <w:rsid w:val="002F1FF3"/>
    <w:rPr>
      <w:color w:val="0000FF" w:themeColor="hyperlink"/>
      <w:u w:val="single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2F1FF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semiHidden/>
    <w:unhideWhenUsed/>
    <w:rsid w:val="00DB20A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B20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0AB"/>
    <w:rPr>
      <w:rFonts w:ascii="Arial" w:hAnsi="Arial"/>
      <w:color w:val="696969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B20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0AB"/>
    <w:rPr>
      <w:rFonts w:ascii="Arial" w:hAnsi="Arial"/>
      <w:b/>
      <w:bCs/>
      <w:color w:val="696969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503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UnresolvedMention">
    <w:name w:val="Unresolved Mention"/>
    <w:basedOn w:val="DefaultParagraphFont"/>
    <w:uiPriority w:val="99"/>
    <w:unhideWhenUsed/>
    <w:rsid w:val="00FF580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F5805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5EC3"/>
    <w:rPr>
      <w:color w:val="800080" w:themeColor="followedHyperlink"/>
      <w:u w:val="single"/>
    </w:rPr>
  </w:style>
  <w:style w:type="paragraph" w:customStyle="1" w:styleId="Obsahtabulky">
    <w:name w:val="Obsah tabulky"/>
    <w:basedOn w:val="Normal"/>
    <w:rsid w:val="00C82EAE"/>
    <w:pPr>
      <w:suppressAutoHyphens/>
      <w:spacing w:after="0" w:line="240" w:lineRule="auto"/>
      <w:ind w:right="0"/>
    </w:pPr>
    <w:rPr>
      <w:rFonts w:ascii="Verdana" w:eastAsia="Times New Roman" w:hAnsi="Verdana" w:cs="Times New Roman"/>
      <w:color w:val="000000"/>
      <w:sz w:val="18"/>
      <w:szCs w:val="20"/>
      <w:lang w:eastAsia="cs-CZ"/>
    </w:rPr>
  </w:style>
  <w:style w:type="character" w:customStyle="1" w:styleId="Heading5Char">
    <w:name w:val="Heading 5 Char"/>
    <w:basedOn w:val="DefaultParagraphFont"/>
    <w:link w:val="Heading5"/>
    <w:rsid w:val="009C3CF2"/>
    <w:rPr>
      <w:rFonts w:ascii="Verdana" w:eastAsia="Times New Roman" w:hAnsi="Verdana" w:cs="Times New Roman"/>
      <w:b/>
      <w:bCs/>
      <w:iCs/>
      <w:sz w:val="52"/>
      <w:szCs w:val="52"/>
      <w:lang w:eastAsia="cs-CZ"/>
    </w:rPr>
  </w:style>
  <w:style w:type="paragraph" w:customStyle="1" w:styleId="Bulet">
    <w:name w:val="Bulet"/>
    <w:basedOn w:val="Normal"/>
    <w:link w:val="BuletChar"/>
    <w:rsid w:val="009C3CF2"/>
    <w:pPr>
      <w:numPr>
        <w:numId w:val="6"/>
      </w:numPr>
      <w:suppressAutoHyphens/>
      <w:spacing w:after="60" w:line="240" w:lineRule="auto"/>
      <w:ind w:right="0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customStyle="1" w:styleId="Nadpis1">
    <w:name w:val="Nadpis_1"/>
    <w:basedOn w:val="Normal"/>
    <w:next w:val="Normal"/>
    <w:autoRedefine/>
    <w:rsid w:val="009C3CF2"/>
    <w:pPr>
      <w:suppressAutoHyphens/>
      <w:spacing w:after="240" w:line="240" w:lineRule="auto"/>
      <w:ind w:right="0"/>
      <w:outlineLvl w:val="0"/>
    </w:pPr>
    <w:rPr>
      <w:rFonts w:ascii="Verdana" w:eastAsia="Times New Roman" w:hAnsi="Verdana" w:cs="Times New Roman"/>
      <w:b/>
      <w:color w:val="000000"/>
      <w:sz w:val="48"/>
      <w:szCs w:val="20"/>
      <w:lang w:eastAsia="cs-CZ"/>
    </w:rPr>
  </w:style>
  <w:style w:type="paragraph" w:customStyle="1" w:styleId="Nadpis2">
    <w:name w:val="Nadpis_2"/>
    <w:basedOn w:val="Nadpis1"/>
    <w:next w:val="Normal"/>
    <w:autoRedefine/>
    <w:rsid w:val="009C3CF2"/>
    <w:pPr>
      <w:tabs>
        <w:tab w:val="right" w:pos="9639"/>
      </w:tabs>
      <w:spacing w:after="180"/>
      <w:outlineLvl w:val="1"/>
    </w:pPr>
    <w:rPr>
      <w:color w:val="000080"/>
      <w:sz w:val="36"/>
    </w:rPr>
  </w:style>
  <w:style w:type="paragraph" w:customStyle="1" w:styleId="Nadpis3">
    <w:name w:val="Nadpis_3"/>
    <w:basedOn w:val="Nadpis1"/>
    <w:next w:val="Normal"/>
    <w:autoRedefine/>
    <w:rsid w:val="009C3CF2"/>
    <w:pPr>
      <w:tabs>
        <w:tab w:val="right" w:pos="9639"/>
      </w:tabs>
      <w:spacing w:after="120"/>
      <w:outlineLvl w:val="2"/>
    </w:pPr>
    <w:rPr>
      <w:color w:val="0000FF"/>
      <w:sz w:val="28"/>
    </w:rPr>
  </w:style>
  <w:style w:type="paragraph" w:customStyle="1" w:styleId="Nadpis4">
    <w:name w:val="Nadpis_4"/>
    <w:basedOn w:val="Nadpis1"/>
    <w:next w:val="Normal"/>
    <w:autoRedefine/>
    <w:rsid w:val="009C3CF2"/>
    <w:pPr>
      <w:tabs>
        <w:tab w:val="right" w:pos="9639"/>
      </w:tabs>
      <w:spacing w:after="120"/>
      <w:outlineLvl w:val="3"/>
    </w:pPr>
    <w:rPr>
      <w:color w:val="3366FF"/>
      <w:sz w:val="24"/>
    </w:rPr>
  </w:style>
  <w:style w:type="paragraph" w:customStyle="1" w:styleId="Popisobr">
    <w:name w:val="Popis_obr"/>
    <w:basedOn w:val="Normal"/>
    <w:next w:val="Normal"/>
    <w:rsid w:val="009C3CF2"/>
    <w:pPr>
      <w:suppressAutoHyphens/>
      <w:spacing w:after="120" w:line="240" w:lineRule="auto"/>
      <w:ind w:right="0"/>
    </w:pPr>
    <w:rPr>
      <w:rFonts w:ascii="Verdana" w:eastAsia="Times New Roman" w:hAnsi="Verdana" w:cs="Times New Roman"/>
      <w:color w:val="0000FF"/>
      <w:sz w:val="20"/>
      <w:szCs w:val="20"/>
      <w:lang w:eastAsia="cs-CZ"/>
    </w:rPr>
  </w:style>
  <w:style w:type="character" w:customStyle="1" w:styleId="Prikaz">
    <w:name w:val="Prikaz"/>
    <w:rsid w:val="009C3CF2"/>
    <w:rPr>
      <w:rFonts w:ascii="Verdana" w:hAnsi="Verdana"/>
      <w:b/>
      <w:dstrike w:val="0"/>
      <w:sz w:val="20"/>
      <w:szCs w:val="20"/>
      <w:u w:val="none"/>
      <w:vertAlign w:val="baseline"/>
    </w:rPr>
  </w:style>
  <w:style w:type="paragraph" w:customStyle="1" w:styleId="Pozn">
    <w:name w:val="Pozn"/>
    <w:basedOn w:val="Normal"/>
    <w:next w:val="Normal"/>
    <w:rsid w:val="009C3CF2"/>
    <w:pPr>
      <w:suppressAutoHyphens/>
      <w:spacing w:after="120" w:line="240" w:lineRule="auto"/>
      <w:ind w:right="0"/>
    </w:pPr>
    <w:rPr>
      <w:rFonts w:ascii="Verdana" w:eastAsia="Times New Roman" w:hAnsi="Verdana" w:cs="Times New Roman"/>
      <w:i/>
      <w:color w:val="000000"/>
      <w:sz w:val="18"/>
      <w:szCs w:val="20"/>
      <w:lang w:eastAsia="cs-CZ"/>
    </w:rPr>
  </w:style>
  <w:style w:type="paragraph" w:customStyle="1" w:styleId="TIP">
    <w:name w:val="TIP"/>
    <w:basedOn w:val="Normal"/>
    <w:next w:val="Normal"/>
    <w:rsid w:val="009C3CF2"/>
    <w:pPr>
      <w:suppressAutoHyphens/>
      <w:spacing w:after="120" w:line="240" w:lineRule="auto"/>
      <w:ind w:right="0" w:hanging="992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customStyle="1" w:styleId="Poznamka">
    <w:name w:val="Poznamka"/>
    <w:basedOn w:val="Normal"/>
    <w:next w:val="Normal"/>
    <w:rsid w:val="009C3CF2"/>
    <w:pPr>
      <w:suppressAutoHyphens/>
      <w:spacing w:after="120" w:line="240" w:lineRule="auto"/>
      <w:ind w:right="0"/>
    </w:pPr>
    <w:rPr>
      <w:rFonts w:ascii="Verdana" w:eastAsia="Times New Roman" w:hAnsi="Verdana" w:cs="Times New Roman"/>
      <w:i/>
      <w:color w:val="000000"/>
      <w:sz w:val="18"/>
      <w:szCs w:val="20"/>
      <w:lang w:eastAsia="cs-CZ"/>
    </w:rPr>
  </w:style>
  <w:style w:type="paragraph" w:customStyle="1" w:styleId="Important">
    <w:name w:val="Important"/>
    <w:basedOn w:val="Normal"/>
    <w:next w:val="Normal"/>
    <w:rsid w:val="009C3CF2"/>
    <w:pPr>
      <w:pBdr>
        <w:top w:val="single" w:sz="4" w:space="6" w:color="auto"/>
        <w:bottom w:val="single" w:sz="4" w:space="6" w:color="auto"/>
      </w:pBdr>
      <w:shd w:val="pct5" w:color="auto" w:fill="FFFFFF"/>
      <w:suppressAutoHyphens/>
      <w:spacing w:after="120" w:line="240" w:lineRule="auto"/>
      <w:ind w:right="0"/>
    </w:pPr>
    <w:rPr>
      <w:rFonts w:ascii="Verdana" w:eastAsia="Times New Roman" w:hAnsi="Verdana" w:cs="Times New Roman"/>
      <w:b/>
      <w:color w:val="000000"/>
      <w:sz w:val="20"/>
      <w:szCs w:val="20"/>
      <w:lang w:eastAsia="cs-CZ"/>
    </w:rPr>
  </w:style>
  <w:style w:type="paragraph" w:customStyle="1" w:styleId="POJEM">
    <w:name w:val="POJEM"/>
    <w:basedOn w:val="Normal"/>
    <w:next w:val="Normal"/>
    <w:rsid w:val="009C3CF2"/>
    <w:pPr>
      <w:pBdr>
        <w:top w:val="single" w:sz="4" w:space="4" w:color="C0C0C0"/>
        <w:left w:val="single" w:sz="4" w:space="4" w:color="C0C0C0"/>
        <w:bottom w:val="single" w:sz="4" w:space="4" w:color="C0C0C0"/>
        <w:right w:val="single" w:sz="4" w:space="4" w:color="C0C0C0"/>
      </w:pBdr>
      <w:shd w:val="pct25" w:color="auto" w:fill="FFFFFF"/>
      <w:suppressAutoHyphens/>
      <w:spacing w:after="120" w:line="240" w:lineRule="auto"/>
      <w:ind w:right="0" w:hanging="1134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character" w:customStyle="1" w:styleId="Ukazka">
    <w:name w:val="Ukazka"/>
    <w:rsid w:val="009C3CF2"/>
    <w:rPr>
      <w:rFonts w:ascii="Courier" w:hAnsi="Courier"/>
      <w:sz w:val="18"/>
    </w:rPr>
  </w:style>
  <w:style w:type="paragraph" w:customStyle="1" w:styleId="TIPodsaz">
    <w:name w:val="TIP_odsaz"/>
    <w:basedOn w:val="Normal"/>
    <w:next w:val="Normal"/>
    <w:rsid w:val="009C3CF2"/>
    <w:pPr>
      <w:suppressAutoHyphens/>
      <w:spacing w:after="120" w:line="240" w:lineRule="auto"/>
      <w:ind w:right="0" w:hanging="567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customStyle="1" w:styleId="Nadpis5">
    <w:name w:val="Nadpis_5"/>
    <w:basedOn w:val="Nadpis4"/>
    <w:next w:val="Normal"/>
    <w:autoRedefine/>
    <w:rsid w:val="009C3CF2"/>
    <w:pPr>
      <w:numPr>
        <w:ilvl w:val="4"/>
        <w:numId w:val="7"/>
      </w:numPr>
      <w:spacing w:before="60"/>
      <w:outlineLvl w:val="4"/>
    </w:pPr>
    <w:rPr>
      <w:sz w:val="22"/>
    </w:rPr>
  </w:style>
  <w:style w:type="character" w:customStyle="1" w:styleId="Input">
    <w:name w:val="Input"/>
    <w:rsid w:val="009C3CF2"/>
    <w:rPr>
      <w:rFonts w:ascii="Arial" w:hAnsi="Arial" w:cs="Arial"/>
      <w:sz w:val="18"/>
      <w:szCs w:val="18"/>
    </w:rPr>
  </w:style>
  <w:style w:type="paragraph" w:customStyle="1" w:styleId="Titulek1">
    <w:name w:val="Titulek1"/>
    <w:basedOn w:val="Normal"/>
    <w:next w:val="Normal"/>
    <w:rsid w:val="009C3CF2"/>
    <w:pPr>
      <w:suppressAutoHyphens/>
      <w:spacing w:before="120" w:after="240" w:line="240" w:lineRule="auto"/>
      <w:ind w:right="0"/>
      <w:jc w:val="center"/>
    </w:pPr>
    <w:rPr>
      <w:rFonts w:eastAsia="Times New Roman" w:cs="Times New Roman"/>
      <w:bCs/>
      <w:i/>
      <w:color w:val="auto"/>
      <w:sz w:val="18"/>
      <w:szCs w:val="20"/>
      <w:lang w:eastAsia="cs-CZ"/>
    </w:rPr>
  </w:style>
  <w:style w:type="paragraph" w:customStyle="1" w:styleId="NormlnLi0">
    <w:name w:val="Normální Li0"/>
    <w:basedOn w:val="Normal"/>
    <w:next w:val="Normal"/>
    <w:rsid w:val="009C3CF2"/>
    <w:pPr>
      <w:suppressAutoHyphens/>
      <w:spacing w:after="0" w:line="240" w:lineRule="auto"/>
      <w:ind w:right="0"/>
    </w:pPr>
    <w:rPr>
      <w:rFonts w:ascii="Verdana" w:eastAsia="Tahoma,Bold" w:hAnsi="Verdana" w:cs="Times New Roman"/>
      <w:color w:val="000000"/>
      <w:sz w:val="20"/>
      <w:szCs w:val="20"/>
      <w:lang w:eastAsia="cs-CZ"/>
    </w:rPr>
  </w:style>
  <w:style w:type="character" w:customStyle="1" w:styleId="Boldchar">
    <w:name w:val="Bold_char"/>
    <w:rsid w:val="009C3CF2"/>
    <w:rPr>
      <w:rFonts w:eastAsia="Tahoma,Bold"/>
      <w:b/>
      <w:bCs/>
    </w:rPr>
  </w:style>
  <w:style w:type="character" w:styleId="PageNumber">
    <w:name w:val="page number"/>
    <w:basedOn w:val="DefaultParagraphFont"/>
    <w:rsid w:val="009C3CF2"/>
  </w:style>
  <w:style w:type="numbering" w:styleId="111111">
    <w:name w:val="Outline List 2"/>
    <w:basedOn w:val="NoList"/>
    <w:rsid w:val="009C3CF2"/>
    <w:pPr>
      <w:numPr>
        <w:numId w:val="8"/>
      </w:numPr>
    </w:pPr>
  </w:style>
  <w:style w:type="paragraph" w:customStyle="1" w:styleId="Bullet">
    <w:name w:val="Bullet"/>
    <w:basedOn w:val="Normal"/>
    <w:rsid w:val="009C3CF2"/>
    <w:pPr>
      <w:numPr>
        <w:numId w:val="9"/>
      </w:numPr>
      <w:suppressAutoHyphens/>
      <w:spacing w:after="120" w:line="240" w:lineRule="auto"/>
      <w:ind w:right="0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character" w:customStyle="1" w:styleId="BuletChar">
    <w:name w:val="Bulet Char"/>
    <w:link w:val="Bulet"/>
    <w:rsid w:val="009C3CF2"/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table" w:customStyle="1" w:styleId="TabulkaCzP">
    <w:name w:val="Tabulka_CzP"/>
    <w:basedOn w:val="TableNormal"/>
    <w:rsid w:val="009C3CF2"/>
    <w:pPr>
      <w:spacing w:before="60" w:after="60" w:line="240" w:lineRule="auto"/>
    </w:pPr>
    <w:rPr>
      <w:rFonts w:ascii="Verdana" w:eastAsia="Times New Roman" w:hAnsi="Verdana" w:cs="Times New Roman"/>
      <w:sz w:val="18"/>
      <w:szCs w:val="18"/>
      <w:lang w:eastAsia="cs-CZ"/>
    </w:rPr>
    <w:tblPr>
      <w:jc w:val="center"/>
    </w:tblPr>
    <w:trPr>
      <w:jc w:val="center"/>
    </w:trPr>
    <w:tcPr>
      <w:vAlign w:val="center"/>
    </w:tcPr>
  </w:style>
  <w:style w:type="paragraph" w:styleId="FootnoteText">
    <w:name w:val="footnote text"/>
    <w:basedOn w:val="Normal"/>
    <w:link w:val="FootnoteTextChar"/>
    <w:semiHidden/>
    <w:rsid w:val="009C3CF2"/>
    <w:pPr>
      <w:suppressAutoHyphens/>
      <w:spacing w:after="120" w:line="240" w:lineRule="auto"/>
      <w:ind w:right="0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semiHidden/>
    <w:rsid w:val="009C3CF2"/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character" w:styleId="FootnoteReference">
    <w:name w:val="footnote reference"/>
    <w:semiHidden/>
    <w:rsid w:val="009C3CF2"/>
    <w:rPr>
      <w:vertAlign w:val="superscript"/>
    </w:rPr>
  </w:style>
  <w:style w:type="paragraph" w:customStyle="1" w:styleId="Obrzek">
    <w:name w:val="Obrázek"/>
    <w:basedOn w:val="Normal"/>
    <w:rsid w:val="009C3CF2"/>
    <w:pPr>
      <w:suppressAutoHyphens/>
      <w:spacing w:before="240" w:after="240" w:line="240" w:lineRule="auto"/>
      <w:ind w:right="0"/>
      <w:jc w:val="center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styleId="TableofFigures">
    <w:name w:val="table of figures"/>
    <w:basedOn w:val="Normal"/>
    <w:next w:val="Normal"/>
    <w:uiPriority w:val="99"/>
    <w:unhideWhenUsed/>
    <w:rsid w:val="00641141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5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nakit.cz" TargetMode="External"/><Relationship Id="rId1" Type="http://schemas.openxmlformats.org/officeDocument/2006/relationships/hyperlink" Target="http://www.naki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ka\Desktop\NAKIT\NAKIT_G_projekt_operativa_extern&#237;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535433-b97d-4d62-a41a-bc7922713364">
      <Terms xmlns="http://schemas.microsoft.com/office/infopath/2007/PartnerControls"/>
    </lcf76f155ced4ddcb4097134ff3c332f>
    <POzn_x00e1_mky xmlns="af535433-b97d-4d62-a41a-bc7922713364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FB24406C00104BBF54D357F3AD2D42" ma:contentTypeVersion="14" ma:contentTypeDescription="Vytvoří nový dokument" ma:contentTypeScope="" ma:versionID="f729fd4f9a27ef25be77b6c969f8f770">
  <xsd:schema xmlns:xsd="http://www.w3.org/2001/XMLSchema" xmlns:xs="http://www.w3.org/2001/XMLSchema" xmlns:p="http://schemas.microsoft.com/office/2006/metadata/properties" xmlns:ns2="af535433-b97d-4d62-a41a-bc7922713364" xmlns:ns3="d933da38-d49c-4095-8d26-d985a06663a0" targetNamespace="http://schemas.microsoft.com/office/2006/metadata/properties" ma:root="true" ma:fieldsID="5ee9406c1e8ea604ae3f5645c4ef672e" ns2:_="" ns3:_="">
    <xsd:import namespace="af535433-b97d-4d62-a41a-bc7922713364"/>
    <xsd:import namespace="d933da38-d49c-4095-8d26-d985a06663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  <xsd:element ref="ns3:SharedWithUsers" minOccurs="0"/>
                <xsd:element ref="ns3:SharedWithDetails" minOccurs="0"/>
                <xsd:element ref="ns2:POzn_x00e1_mk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35433-b97d-4d62-a41a-bc7922713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POzn_x00e1_mky" ma:index="21" ma:displayName="Poznámky" ma:description="Bez připomínek" ma:format="Dropdown" ma:internalName="POzn_x00e1_mk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3da38-d49c-4095-8d26-d985a06663a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D95AE5-F581-4FF3-8C2B-B0705F3AB4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A35012-E4FE-4A76-8003-A50EDCA9AD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F617DE-FCD9-445F-93D8-3F368BD8D5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D3CAC7-0D3D-4447-B52E-8BB28DB0CF26}"/>
</file>

<file path=docProps/app.xml><?xml version="1.0" encoding="utf-8"?>
<Properties xmlns="http://schemas.openxmlformats.org/officeDocument/2006/extended-properties" xmlns:vt="http://schemas.openxmlformats.org/officeDocument/2006/docPropsVTypes">
  <Template>NAKIT_G_projekt_operativa_externí.dotx</Template>
  <TotalTime>400</TotalTime>
  <Pages>12</Pages>
  <Words>2020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šablona dokumentů NAKIT</vt:lpstr>
    </vt:vector>
  </TitlesOfParts>
  <Company/>
  <LinksUpToDate>false</LinksUpToDate>
  <CharactersWithSpaces>13916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dokumentů NAKIT</dc:title>
  <dc:subject/>
  <dc:creator>Hanka Chmelíková</dc:creator>
  <cp:keywords>NAKIT šablona word</cp:keywords>
  <dc:description/>
  <cp:lastModifiedBy>Babic Milan</cp:lastModifiedBy>
  <cp:revision>456</cp:revision>
  <cp:lastPrinted>2017-12-06T12:36:00Z</cp:lastPrinted>
  <dcterms:created xsi:type="dcterms:W3CDTF">2021-08-19T02:38:00Z</dcterms:created>
  <dcterms:modified xsi:type="dcterms:W3CDTF">2023-11-23T11:29:00Z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0x010100CDFB24406C00104BBF54D357F3AD2D42</vt:lpwstr>
  </property>
  <property fmtid="{D5CDD505-2E9C-101B-9397-08002B2CF9AE}" pid="3" name="_dlc_DocIdItemGuid">
    <vt:lpwstr>4ed740b9-9277-445e-977a-21e3c26c1695</vt:lpwstr>
  </property>
  <property fmtid="{D5CDD505-2E9C-101B-9397-08002B2CF9AE}" pid="4" name="MSIP_Label_1a68a11f-5296-45db-bc37-b2d360301df4_Enabled">
    <vt:lpwstr>true</vt:lpwstr>
  </property>
  <property fmtid="{D5CDD505-2E9C-101B-9397-08002B2CF9AE}" pid="5" name="MSIP_Label_1a68a11f-5296-45db-bc37-b2d360301df4_SetDate">
    <vt:lpwstr>2021-08-18T05:54:40Z</vt:lpwstr>
  </property>
  <property fmtid="{D5CDD505-2E9C-101B-9397-08002B2CF9AE}" pid="6" name="MSIP_Label_1a68a11f-5296-45db-bc37-b2d360301df4_Method">
    <vt:lpwstr>Privileged</vt:lpwstr>
  </property>
  <property fmtid="{D5CDD505-2E9C-101B-9397-08002B2CF9AE}" pid="7" name="MSIP_Label_1a68a11f-5296-45db-bc37-b2d360301df4_Name">
    <vt:lpwstr>1a68a11f-5296-45db-bc37-b2d360301df4</vt:lpwstr>
  </property>
  <property fmtid="{D5CDD505-2E9C-101B-9397-08002B2CF9AE}" pid="8" name="MSIP_Label_1a68a11f-5296-45db-bc37-b2d360301df4_SiteId">
    <vt:lpwstr>1db41d6f-1f37-46db-bd3e-c483abb8105d</vt:lpwstr>
  </property>
  <property fmtid="{D5CDD505-2E9C-101B-9397-08002B2CF9AE}" pid="9" name="MSIP_Label_1a68a11f-5296-45db-bc37-b2d360301df4_ActionId">
    <vt:lpwstr>be973da1-eb53-4c03-ae7f-3d10d9437438</vt:lpwstr>
  </property>
  <property fmtid="{D5CDD505-2E9C-101B-9397-08002B2CF9AE}" pid="10" name="MSIP_Label_1a68a11f-5296-45db-bc37-b2d360301df4_ContentBits">
    <vt:lpwstr>0</vt:lpwstr>
  </property>
  <property fmtid="{D5CDD505-2E9C-101B-9397-08002B2CF9AE}" pid="11" name="MSIP_Label_82a99ebc-0f39-4fac-abab-b8d6469272ed_Enabled">
    <vt:lpwstr>true</vt:lpwstr>
  </property>
  <property fmtid="{D5CDD505-2E9C-101B-9397-08002B2CF9AE}" pid="12" name="MSIP_Label_82a99ebc-0f39-4fac-abab-b8d6469272ed_SetDate">
    <vt:lpwstr>2023-08-31T08:51:43Z</vt:lpwstr>
  </property>
  <property fmtid="{D5CDD505-2E9C-101B-9397-08002B2CF9AE}" pid="13" name="MSIP_Label_82a99ebc-0f39-4fac-abab-b8d6469272ed_Method">
    <vt:lpwstr>Standard</vt:lpwstr>
  </property>
  <property fmtid="{D5CDD505-2E9C-101B-9397-08002B2CF9AE}" pid="14" name="MSIP_Label_82a99ebc-0f39-4fac-abab-b8d6469272ed_Name">
    <vt:lpwstr>Interní informace (Internal use)</vt:lpwstr>
  </property>
  <property fmtid="{D5CDD505-2E9C-101B-9397-08002B2CF9AE}" pid="15" name="MSIP_Label_82a99ebc-0f39-4fac-abab-b8d6469272ed_SiteId">
    <vt:lpwstr>0e9caf50-a549-4565-9c6d-4dc78e847c80</vt:lpwstr>
  </property>
  <property fmtid="{D5CDD505-2E9C-101B-9397-08002B2CF9AE}" pid="16" name="MSIP_Label_82a99ebc-0f39-4fac-abab-b8d6469272ed_ActionId">
    <vt:lpwstr>fdad3b24-0d85-406c-857d-a9898f058682</vt:lpwstr>
  </property>
  <property fmtid="{D5CDD505-2E9C-101B-9397-08002B2CF9AE}" pid="17" name="MSIP_Label_82a99ebc-0f39-4fac-abab-b8d6469272ed_ContentBits">
    <vt:lpwstr>0</vt:lpwstr>
  </property>
</Properties>
</file>