
<file path=[Content_Types].xml><?xml version="1.0" encoding="utf-8"?>
<Types xmlns="http://schemas.openxmlformats.org/package/2006/content-types">
  <Default Extension="png" ContentType="image/png"/>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BE744" w14:textId="77777777" w:rsidR="00BA54A6" w:rsidRPr="00BF5681" w:rsidRDefault="00BA54A6" w:rsidP="00BF5681">
      <w:pPr>
        <w:rPr>
          <w:rFonts w:ascii="Arial" w:hAnsi="Arial" w:cs="Arial"/>
        </w:rPr>
      </w:pPr>
    </w:p>
    <w:p w14:paraId="06840654" w14:textId="77777777" w:rsidR="00BA54A6" w:rsidRPr="00FD10A1" w:rsidRDefault="00BA54A6" w:rsidP="00FD10A1">
      <w:pPr>
        <w:rPr>
          <w:rFonts w:ascii="Arial" w:hAnsi="Arial" w:cs="Arial"/>
        </w:rPr>
      </w:pPr>
    </w:p>
    <w:p w14:paraId="11F38A34" w14:textId="77777777" w:rsidR="00BA54A6" w:rsidRPr="00FD10A1" w:rsidRDefault="00BA54A6" w:rsidP="00FD10A1">
      <w:pPr>
        <w:jc w:val="center"/>
        <w:rPr>
          <w:rFonts w:ascii="Arial" w:hAnsi="Arial" w:cs="Arial"/>
          <w:b/>
          <w:sz w:val="40"/>
          <w:szCs w:val="40"/>
        </w:rPr>
      </w:pPr>
    </w:p>
    <w:p w14:paraId="47099D85" w14:textId="77777777" w:rsidR="00BA54A6" w:rsidRPr="00FD10A1" w:rsidRDefault="00BA54A6" w:rsidP="00FD10A1">
      <w:pPr>
        <w:jc w:val="center"/>
        <w:rPr>
          <w:rFonts w:ascii="Arial" w:hAnsi="Arial" w:cs="Arial"/>
          <w:b/>
          <w:sz w:val="40"/>
          <w:szCs w:val="40"/>
        </w:rPr>
      </w:pPr>
    </w:p>
    <w:p w14:paraId="56ECCCBC" w14:textId="77777777" w:rsidR="00BA54A6" w:rsidRPr="00FD10A1" w:rsidRDefault="00BA54A6" w:rsidP="00FD10A1">
      <w:pPr>
        <w:jc w:val="center"/>
        <w:rPr>
          <w:rFonts w:ascii="Arial" w:hAnsi="Arial" w:cs="Arial"/>
          <w:b/>
          <w:sz w:val="40"/>
          <w:szCs w:val="40"/>
        </w:rPr>
      </w:pPr>
    </w:p>
    <w:p w14:paraId="557724D5" w14:textId="77777777" w:rsidR="00BA54A6" w:rsidRPr="00FD10A1" w:rsidRDefault="00BA54A6" w:rsidP="00FD10A1">
      <w:pPr>
        <w:jc w:val="center"/>
        <w:rPr>
          <w:rFonts w:ascii="Arial" w:hAnsi="Arial" w:cs="Arial"/>
          <w:b/>
          <w:sz w:val="40"/>
          <w:szCs w:val="40"/>
        </w:rPr>
      </w:pPr>
    </w:p>
    <w:p w14:paraId="56CCE5BB" w14:textId="77777777" w:rsidR="00BA54A6" w:rsidRPr="00FD10A1" w:rsidRDefault="00BA54A6" w:rsidP="00FD10A1">
      <w:pPr>
        <w:rPr>
          <w:rFonts w:ascii="Arial" w:hAnsi="Arial" w:cs="Arial"/>
        </w:rPr>
      </w:pPr>
    </w:p>
    <w:p w14:paraId="0D96156C" w14:textId="77777777" w:rsidR="00352D23" w:rsidRPr="00FD10A1" w:rsidRDefault="00BA54A6" w:rsidP="00FD10A1">
      <w:pPr>
        <w:jc w:val="center"/>
        <w:rPr>
          <w:rFonts w:ascii="Arial" w:hAnsi="Arial" w:cs="Arial"/>
          <w:b/>
          <w:sz w:val="32"/>
          <w:szCs w:val="32"/>
        </w:rPr>
      </w:pPr>
      <w:r w:rsidRPr="00FD10A1">
        <w:rPr>
          <w:rFonts w:ascii="Arial" w:hAnsi="Arial" w:cs="Arial"/>
          <w:b/>
          <w:sz w:val="48"/>
          <w:szCs w:val="32"/>
        </w:rPr>
        <w:t>Formulář žádosti</w:t>
      </w:r>
    </w:p>
    <w:p w14:paraId="51C08595" w14:textId="77777777" w:rsidR="00352D23" w:rsidRPr="00FD10A1" w:rsidRDefault="00352D23" w:rsidP="00FD10A1">
      <w:pPr>
        <w:jc w:val="center"/>
        <w:rPr>
          <w:rFonts w:ascii="Arial" w:hAnsi="Arial" w:cs="Arial"/>
          <w:b/>
          <w:sz w:val="32"/>
          <w:szCs w:val="32"/>
        </w:rPr>
      </w:pPr>
    </w:p>
    <w:p w14:paraId="61D18B8E" w14:textId="77777777" w:rsidR="00BA54A6" w:rsidRPr="00FD10A1" w:rsidRDefault="00BA54A6" w:rsidP="00FD10A1">
      <w:pPr>
        <w:jc w:val="center"/>
        <w:rPr>
          <w:rFonts w:ascii="Arial" w:hAnsi="Arial" w:cs="Arial"/>
          <w:b/>
          <w:sz w:val="32"/>
          <w:szCs w:val="32"/>
        </w:rPr>
      </w:pPr>
      <w:r w:rsidRPr="00FD10A1">
        <w:rPr>
          <w:rFonts w:ascii="Arial" w:hAnsi="Arial" w:cs="Arial"/>
          <w:b/>
          <w:sz w:val="32"/>
          <w:szCs w:val="32"/>
        </w:rPr>
        <w:t xml:space="preserve">o stanovisko </w:t>
      </w:r>
      <w:r w:rsidR="00352D23" w:rsidRPr="00FD10A1">
        <w:rPr>
          <w:rFonts w:ascii="Arial" w:hAnsi="Arial" w:cs="Arial"/>
          <w:b/>
          <w:sz w:val="32"/>
          <w:szCs w:val="32"/>
        </w:rPr>
        <w:t>H</w:t>
      </w:r>
      <w:r w:rsidRPr="00FD10A1">
        <w:rPr>
          <w:rFonts w:ascii="Arial" w:hAnsi="Arial" w:cs="Arial"/>
          <w:b/>
          <w:sz w:val="32"/>
          <w:szCs w:val="32"/>
        </w:rPr>
        <w:t xml:space="preserve">lavního architekta eGovernmentu k plánovanému ICT projektu </w:t>
      </w:r>
      <w:r w:rsidR="008634BE" w:rsidRPr="00FD10A1">
        <w:rPr>
          <w:rFonts w:ascii="Arial" w:hAnsi="Arial" w:cs="Arial"/>
          <w:b/>
          <w:sz w:val="32"/>
          <w:szCs w:val="32"/>
        </w:rPr>
        <w:t xml:space="preserve">– </w:t>
      </w:r>
      <w:r w:rsidR="00261D78">
        <w:rPr>
          <w:rFonts w:ascii="Arial" w:hAnsi="Arial" w:cs="Arial"/>
          <w:b/>
          <w:sz w:val="32"/>
          <w:szCs w:val="32"/>
        </w:rPr>
        <w:t>Modul drony</w:t>
      </w:r>
    </w:p>
    <w:p w14:paraId="3EE3AC0A" w14:textId="77777777" w:rsidR="008634BE" w:rsidRPr="00FD10A1" w:rsidRDefault="008634BE" w:rsidP="00FD10A1">
      <w:pPr>
        <w:jc w:val="center"/>
        <w:rPr>
          <w:rFonts w:ascii="Arial" w:hAnsi="Arial" w:cs="Arial"/>
          <w:b/>
          <w:sz w:val="32"/>
          <w:szCs w:val="32"/>
        </w:rPr>
      </w:pPr>
      <w:r w:rsidRPr="00FD10A1">
        <w:rPr>
          <w:rFonts w:ascii="Arial" w:hAnsi="Arial" w:cs="Arial"/>
          <w:b/>
          <w:sz w:val="32"/>
          <w:szCs w:val="32"/>
        </w:rPr>
        <w:t>typ A</w:t>
      </w:r>
    </w:p>
    <w:p w14:paraId="3F4BD339" w14:textId="77777777" w:rsidR="00BA54A6" w:rsidRPr="00FD10A1" w:rsidRDefault="00BA54A6" w:rsidP="00FD10A1">
      <w:pPr>
        <w:rPr>
          <w:rFonts w:ascii="Arial" w:hAnsi="Arial" w:cs="Arial"/>
        </w:rPr>
      </w:pPr>
    </w:p>
    <w:p w14:paraId="5AF31882" w14:textId="77777777" w:rsidR="00BA54A6" w:rsidRPr="00FD10A1" w:rsidRDefault="00BA54A6" w:rsidP="00FD10A1">
      <w:pPr>
        <w:jc w:val="center"/>
        <w:rPr>
          <w:rFonts w:ascii="Arial" w:hAnsi="Arial" w:cs="Arial"/>
          <w:b/>
          <w:sz w:val="28"/>
          <w:szCs w:val="28"/>
        </w:rPr>
      </w:pPr>
    </w:p>
    <w:p w14:paraId="3B001529" w14:textId="77777777" w:rsidR="00BA54A6" w:rsidRPr="00FD10A1" w:rsidRDefault="00BA54A6" w:rsidP="00FD10A1">
      <w:pPr>
        <w:jc w:val="center"/>
        <w:rPr>
          <w:rFonts w:ascii="Arial" w:hAnsi="Arial" w:cs="Arial"/>
          <w:b/>
          <w:sz w:val="28"/>
          <w:szCs w:val="28"/>
        </w:rPr>
      </w:pPr>
    </w:p>
    <w:p w14:paraId="0D3888E2" w14:textId="77777777" w:rsidR="008634BE" w:rsidRPr="00FD10A1" w:rsidRDefault="008634BE" w:rsidP="00FD10A1">
      <w:pPr>
        <w:jc w:val="center"/>
        <w:rPr>
          <w:rFonts w:ascii="Arial" w:hAnsi="Arial" w:cs="Arial"/>
          <w:b/>
          <w:sz w:val="28"/>
          <w:szCs w:val="28"/>
        </w:rPr>
      </w:pPr>
    </w:p>
    <w:p w14:paraId="4CE8086A" w14:textId="77777777" w:rsidR="00BA54A6" w:rsidRPr="00FD10A1" w:rsidRDefault="00BA54A6" w:rsidP="00FD10A1">
      <w:pPr>
        <w:jc w:val="center"/>
        <w:rPr>
          <w:rFonts w:ascii="Arial" w:hAnsi="Arial" w:cs="Arial"/>
          <w:b/>
          <w:sz w:val="28"/>
          <w:szCs w:val="28"/>
        </w:rPr>
      </w:pPr>
      <w:r w:rsidRPr="00FD10A1">
        <w:rPr>
          <w:rFonts w:ascii="Arial" w:hAnsi="Arial" w:cs="Arial"/>
          <w:b/>
          <w:sz w:val="28"/>
          <w:szCs w:val="28"/>
        </w:rPr>
        <w:t xml:space="preserve">Odbor </w:t>
      </w:r>
      <w:r w:rsidR="00352D23" w:rsidRPr="00FD10A1">
        <w:rPr>
          <w:rFonts w:ascii="Arial" w:hAnsi="Arial" w:cs="Arial"/>
          <w:b/>
          <w:sz w:val="28"/>
          <w:szCs w:val="28"/>
        </w:rPr>
        <w:t>H</w:t>
      </w:r>
      <w:r w:rsidRPr="00FD10A1">
        <w:rPr>
          <w:rFonts w:ascii="Arial" w:hAnsi="Arial" w:cs="Arial"/>
          <w:b/>
          <w:sz w:val="28"/>
          <w:szCs w:val="28"/>
        </w:rPr>
        <w:t>lavního architekta eGovernmentu MV</w:t>
      </w:r>
    </w:p>
    <w:p w14:paraId="7C979AD4" w14:textId="77777777" w:rsidR="00BA54A6" w:rsidRPr="00FD10A1" w:rsidRDefault="00BA54A6" w:rsidP="00FD10A1">
      <w:pPr>
        <w:jc w:val="center"/>
        <w:rPr>
          <w:rFonts w:ascii="Arial" w:hAnsi="Arial" w:cs="Arial"/>
          <w:b/>
          <w:sz w:val="32"/>
          <w:szCs w:val="32"/>
        </w:rPr>
      </w:pPr>
    </w:p>
    <w:p w14:paraId="5F1BAC6D" w14:textId="77777777" w:rsidR="00BA54A6" w:rsidRPr="00FD10A1" w:rsidRDefault="00BA54A6" w:rsidP="00FD10A1">
      <w:pPr>
        <w:jc w:val="center"/>
        <w:rPr>
          <w:rFonts w:ascii="Arial" w:hAnsi="Arial" w:cs="Arial"/>
          <w:b/>
          <w:sz w:val="32"/>
          <w:szCs w:val="32"/>
        </w:rPr>
      </w:pPr>
      <w:r w:rsidRPr="00FD10A1">
        <w:rPr>
          <w:rFonts w:ascii="Arial" w:hAnsi="Arial" w:cs="Arial"/>
          <w:b/>
          <w:noProof/>
          <w:sz w:val="32"/>
          <w:szCs w:val="32"/>
          <w:lang w:eastAsia="cs-CZ"/>
        </w:rPr>
        <w:drawing>
          <wp:inline distT="0" distB="0" distL="0" distR="0" wp14:anchorId="5D5E2EBE" wp14:editId="01340485">
            <wp:extent cx="3028950" cy="2141378"/>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5592" cy="2146073"/>
                    </a:xfrm>
                    <a:prstGeom prst="rect">
                      <a:avLst/>
                    </a:prstGeom>
                  </pic:spPr>
                </pic:pic>
              </a:graphicData>
            </a:graphic>
          </wp:inline>
        </w:drawing>
      </w:r>
    </w:p>
    <w:p w14:paraId="43B2C3B7" w14:textId="77777777" w:rsidR="00BA54A6" w:rsidRPr="00FD10A1" w:rsidRDefault="00BA54A6" w:rsidP="00FD10A1">
      <w:pPr>
        <w:jc w:val="center"/>
        <w:rPr>
          <w:rFonts w:ascii="Arial" w:hAnsi="Arial" w:cs="Arial"/>
          <w:b/>
          <w:sz w:val="32"/>
          <w:szCs w:val="32"/>
        </w:rPr>
      </w:pPr>
    </w:p>
    <w:p w14:paraId="3C0B0F75" w14:textId="77777777" w:rsidR="00BA54A6" w:rsidRPr="00FD10A1" w:rsidRDefault="00BA54A6" w:rsidP="00FD10A1">
      <w:pPr>
        <w:jc w:val="center"/>
        <w:rPr>
          <w:rFonts w:ascii="Arial" w:hAnsi="Arial" w:cs="Arial"/>
          <w:b/>
          <w:sz w:val="32"/>
          <w:szCs w:val="32"/>
        </w:rPr>
      </w:pPr>
      <w:r w:rsidRPr="00FD10A1">
        <w:rPr>
          <w:rFonts w:ascii="Arial" w:hAnsi="Arial" w:cs="Arial"/>
          <w:b/>
          <w:sz w:val="32"/>
          <w:szCs w:val="32"/>
        </w:rPr>
        <w:t xml:space="preserve">Praha, </w:t>
      </w:r>
      <w:r w:rsidR="00CE3879">
        <w:rPr>
          <w:rFonts w:ascii="Arial" w:hAnsi="Arial" w:cs="Arial"/>
          <w:b/>
          <w:sz w:val="32"/>
          <w:szCs w:val="32"/>
        </w:rPr>
        <w:t>únor</w:t>
      </w:r>
      <w:r w:rsidR="00402E7B" w:rsidRPr="00FD10A1">
        <w:rPr>
          <w:rFonts w:ascii="Arial" w:hAnsi="Arial" w:cs="Arial"/>
          <w:b/>
          <w:sz w:val="32"/>
          <w:szCs w:val="32"/>
        </w:rPr>
        <w:t xml:space="preserve"> </w:t>
      </w:r>
      <w:r w:rsidR="00E756C4" w:rsidRPr="00FD10A1">
        <w:rPr>
          <w:rFonts w:ascii="Arial" w:hAnsi="Arial" w:cs="Arial"/>
          <w:b/>
          <w:sz w:val="32"/>
          <w:szCs w:val="32"/>
        </w:rPr>
        <w:t>20</w:t>
      </w:r>
      <w:r w:rsidR="00CE3879">
        <w:rPr>
          <w:rFonts w:ascii="Arial" w:hAnsi="Arial" w:cs="Arial"/>
          <w:b/>
          <w:sz w:val="32"/>
          <w:szCs w:val="32"/>
        </w:rPr>
        <w:t>20</w:t>
      </w:r>
    </w:p>
    <w:p w14:paraId="0F5CDC64" w14:textId="77777777" w:rsidR="00BA54A6" w:rsidRPr="00FD10A1" w:rsidRDefault="00BA54A6" w:rsidP="00FD10A1">
      <w:pPr>
        <w:jc w:val="center"/>
        <w:rPr>
          <w:rFonts w:ascii="Arial" w:hAnsi="Arial" w:cs="Arial"/>
          <w:b/>
          <w:sz w:val="32"/>
          <w:szCs w:val="32"/>
        </w:rPr>
      </w:pPr>
      <w:r w:rsidRPr="00FD10A1">
        <w:rPr>
          <w:rFonts w:ascii="Arial" w:hAnsi="Arial" w:cs="Arial"/>
          <w:b/>
          <w:sz w:val="32"/>
          <w:szCs w:val="32"/>
        </w:rPr>
        <w:t xml:space="preserve">verze </w:t>
      </w:r>
      <w:r w:rsidR="00D11A74" w:rsidRPr="00FD10A1">
        <w:rPr>
          <w:rFonts w:ascii="Arial" w:hAnsi="Arial" w:cs="Arial"/>
          <w:b/>
          <w:sz w:val="32"/>
          <w:szCs w:val="32"/>
        </w:rPr>
        <w:t>6</w:t>
      </w:r>
      <w:r w:rsidRPr="00FD10A1">
        <w:rPr>
          <w:rFonts w:ascii="Arial" w:hAnsi="Arial" w:cs="Arial"/>
          <w:b/>
          <w:sz w:val="32"/>
          <w:szCs w:val="32"/>
        </w:rPr>
        <w:t>.</w:t>
      </w:r>
      <w:r w:rsidR="00FD33DD" w:rsidRPr="00FD10A1">
        <w:rPr>
          <w:rFonts w:ascii="Arial" w:hAnsi="Arial" w:cs="Arial"/>
          <w:b/>
          <w:sz w:val="32"/>
          <w:szCs w:val="32"/>
        </w:rPr>
        <w:t>0</w:t>
      </w:r>
      <w:r w:rsidR="00CE3879">
        <w:rPr>
          <w:rFonts w:ascii="Arial" w:hAnsi="Arial" w:cs="Arial"/>
          <w:b/>
          <w:sz w:val="32"/>
          <w:szCs w:val="32"/>
        </w:rPr>
        <w:t>.</w:t>
      </w:r>
      <w:r w:rsidR="00D0523A">
        <w:rPr>
          <w:rFonts w:ascii="Arial" w:hAnsi="Arial" w:cs="Arial"/>
          <w:b/>
          <w:sz w:val="32"/>
          <w:szCs w:val="32"/>
        </w:rPr>
        <w:t>4</w:t>
      </w:r>
    </w:p>
    <w:p w14:paraId="787F967B" w14:textId="77777777" w:rsidR="005669C9" w:rsidRDefault="005669C9" w:rsidP="00FD10A1">
      <w:pPr>
        <w:jc w:val="center"/>
        <w:rPr>
          <w:rFonts w:ascii="Arial" w:hAnsi="Arial" w:cs="Arial"/>
          <w:b/>
          <w:sz w:val="18"/>
          <w:szCs w:val="18"/>
        </w:rPr>
      </w:pPr>
    </w:p>
    <w:p w14:paraId="51BCE8B0" w14:textId="77777777" w:rsidR="006E0F99" w:rsidRDefault="006E0F99" w:rsidP="00FD10A1">
      <w:pPr>
        <w:jc w:val="center"/>
        <w:rPr>
          <w:rFonts w:ascii="Arial" w:hAnsi="Arial" w:cs="Arial"/>
          <w:b/>
          <w:sz w:val="18"/>
          <w:szCs w:val="18"/>
        </w:rPr>
      </w:pPr>
    </w:p>
    <w:p w14:paraId="57379974" w14:textId="77777777" w:rsidR="006E0F99" w:rsidRPr="00FD10A1" w:rsidRDefault="006E0F99" w:rsidP="00FD10A1">
      <w:pPr>
        <w:jc w:val="center"/>
        <w:rPr>
          <w:rFonts w:ascii="Arial" w:hAnsi="Arial" w:cs="Arial"/>
          <w:b/>
          <w:sz w:val="18"/>
          <w:szCs w:val="18"/>
        </w:rPr>
      </w:pPr>
    </w:p>
    <w:p w14:paraId="0B06D81A" w14:textId="77777777" w:rsidR="00591A2B" w:rsidRPr="00AD67E1" w:rsidRDefault="00114827" w:rsidP="00AD67E1">
      <w:pPr>
        <w:shd w:val="clear" w:color="auto" w:fill="C6D9F1" w:themeFill="text2" w:themeFillTint="33"/>
        <w:jc w:val="center"/>
        <w:rPr>
          <w:rFonts w:ascii="Arial" w:hAnsi="Arial" w:cs="Arial"/>
          <w:b/>
          <w:sz w:val="18"/>
          <w:szCs w:val="18"/>
        </w:rPr>
      </w:pPr>
      <w:r>
        <w:rPr>
          <w:rFonts w:ascii="Arial" w:hAnsi="Arial" w:cs="Arial"/>
          <w:b/>
          <w:sz w:val="18"/>
          <w:szCs w:val="18"/>
        </w:rPr>
        <w:t xml:space="preserve">UPOZORNĚNÍ: </w:t>
      </w:r>
      <w:r w:rsidR="006E0F99">
        <w:rPr>
          <w:rFonts w:ascii="Arial" w:hAnsi="Arial" w:cs="Arial"/>
          <w:b/>
          <w:sz w:val="18"/>
          <w:szCs w:val="18"/>
        </w:rPr>
        <w:t xml:space="preserve">Přestože je formulář zveřejněn ve formátu umožňujícím změny, žadatel není oprávněn měnit strukturu </w:t>
      </w:r>
      <w:r w:rsidR="006E0F99" w:rsidRPr="00FD10A1">
        <w:rPr>
          <w:rFonts w:ascii="Arial" w:hAnsi="Arial" w:cs="Arial"/>
          <w:b/>
          <w:sz w:val="18"/>
          <w:szCs w:val="18"/>
        </w:rPr>
        <w:t>vybraných otázek</w:t>
      </w:r>
      <w:r w:rsidR="006E0F99">
        <w:rPr>
          <w:rFonts w:ascii="Arial" w:hAnsi="Arial" w:cs="Arial"/>
          <w:b/>
          <w:sz w:val="18"/>
          <w:szCs w:val="18"/>
        </w:rPr>
        <w:t xml:space="preserve">, či předepsaných odpovědí. Pokud se tak stane, </w:t>
      </w:r>
      <w:r w:rsidR="000448B6">
        <w:rPr>
          <w:rFonts w:ascii="Arial" w:hAnsi="Arial" w:cs="Arial"/>
          <w:b/>
          <w:sz w:val="18"/>
          <w:szCs w:val="18"/>
        </w:rPr>
        <w:t xml:space="preserve">Odbor Hlavního architekta eGovernmentu vyhodnotí </w:t>
      </w:r>
      <w:r w:rsidR="006E0F99">
        <w:rPr>
          <w:rFonts w:ascii="Arial" w:hAnsi="Arial" w:cs="Arial"/>
          <w:b/>
          <w:sz w:val="18"/>
          <w:szCs w:val="18"/>
        </w:rPr>
        <w:t xml:space="preserve">takovou změnu jako </w:t>
      </w:r>
      <w:r w:rsidR="005669C9" w:rsidRPr="00FD10A1">
        <w:rPr>
          <w:rFonts w:ascii="Arial" w:hAnsi="Arial" w:cs="Arial"/>
          <w:b/>
          <w:sz w:val="18"/>
          <w:szCs w:val="18"/>
        </w:rPr>
        <w:t>porušení pravidel při schvalování a formulář bude vrácen</w:t>
      </w:r>
      <w:r w:rsidR="000448B6">
        <w:rPr>
          <w:rFonts w:ascii="Arial" w:hAnsi="Arial" w:cs="Arial"/>
          <w:b/>
          <w:sz w:val="18"/>
          <w:szCs w:val="18"/>
        </w:rPr>
        <w:t xml:space="preserve"> bez vydání stanoviska</w:t>
      </w:r>
      <w:r w:rsidR="00A169B6" w:rsidRPr="00FD10A1">
        <w:rPr>
          <w:rFonts w:ascii="Arial" w:hAnsi="Arial" w:cs="Arial"/>
          <w:b/>
          <w:sz w:val="18"/>
          <w:szCs w:val="18"/>
        </w:rPr>
        <w:t>.</w:t>
      </w:r>
    </w:p>
    <w:p w14:paraId="209D1292" w14:textId="77777777" w:rsidR="00BA54A6" w:rsidRPr="003F7B0D" w:rsidRDefault="00BA54A6" w:rsidP="00FD10A1">
      <w:pPr>
        <w:rPr>
          <w:rFonts w:ascii="Arial" w:hAnsi="Arial" w:cs="Arial"/>
          <w:sz w:val="2"/>
        </w:rPr>
      </w:pPr>
      <w:bookmarkStart w:id="0" w:name="_Toc437417883"/>
      <w:bookmarkStart w:id="1" w:name="_Toc437417916"/>
      <w:bookmarkStart w:id="2" w:name="_Ref437450788"/>
      <w:bookmarkStart w:id="3" w:name="_Ref437450793"/>
      <w:bookmarkStart w:id="4" w:name="_Ref437450815"/>
      <w:r w:rsidRPr="003F7B0D">
        <w:rPr>
          <w:rFonts w:ascii="Arial" w:hAnsi="Arial" w:cs="Arial"/>
          <w:sz w:val="2"/>
        </w:rPr>
        <w:br w:type="page"/>
      </w:r>
    </w:p>
    <w:p w14:paraId="44DE3C90" w14:textId="77777777" w:rsidR="00BA54A6" w:rsidRPr="00DE51E8" w:rsidRDefault="00BA54A6" w:rsidP="00B619E1">
      <w:pPr>
        <w:pStyle w:val="MVHeading1"/>
      </w:pPr>
      <w:bookmarkStart w:id="5" w:name="_Toc465074579"/>
      <w:r w:rsidRPr="00DE51E8">
        <w:lastRenderedPageBreak/>
        <w:t xml:space="preserve">Základní podmínky </w:t>
      </w:r>
      <w:bookmarkEnd w:id="0"/>
      <w:r w:rsidR="00EF748B" w:rsidRPr="00DE51E8">
        <w:t>projektu</w:t>
      </w:r>
      <w:bookmarkEnd w:id="5"/>
    </w:p>
    <w:p w14:paraId="1CC62BC5" w14:textId="77777777" w:rsidR="00D11A74" w:rsidRPr="00FD10A1" w:rsidRDefault="00BA54A6">
      <w:pPr>
        <w:pStyle w:val="MVHeading2"/>
      </w:pPr>
      <w:bookmarkStart w:id="6" w:name="_Toc436637810"/>
      <w:bookmarkStart w:id="7" w:name="_Toc437417884"/>
      <w:bookmarkStart w:id="8" w:name="_Toc465074580"/>
      <w:r w:rsidRPr="00FD10A1">
        <w:t>Úvodní informace</w:t>
      </w:r>
      <w:r w:rsidR="002D1381" w:rsidRPr="00FD10A1">
        <w:t xml:space="preserve"> o </w:t>
      </w:r>
      <w:bookmarkEnd w:id="6"/>
      <w:bookmarkEnd w:id="7"/>
      <w:r w:rsidR="002B60AF" w:rsidRPr="00FD10A1">
        <w:t xml:space="preserve">žadateli </w:t>
      </w:r>
      <w:r w:rsidR="00BB3EDB">
        <w:t>o stanovisko k</w:t>
      </w:r>
      <w:r w:rsidR="00BB3EDB" w:rsidRPr="00FD10A1">
        <w:t xml:space="preserve"> </w:t>
      </w:r>
      <w:r w:rsidR="00EF748B" w:rsidRPr="00FD10A1">
        <w:t>projektu</w:t>
      </w:r>
      <w:bookmarkEnd w:id="8"/>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8"/>
        <w:gridCol w:w="1772"/>
        <w:gridCol w:w="1773"/>
        <w:gridCol w:w="1773"/>
        <w:gridCol w:w="2564"/>
      </w:tblGrid>
      <w:tr w:rsidR="00BA54A6" w:rsidRPr="00BF5681" w14:paraId="37B0957D" w14:textId="77777777" w:rsidTr="008647C9">
        <w:trPr>
          <w:trHeight w:val="20"/>
          <w:tblHeader/>
        </w:trPr>
        <w:tc>
          <w:tcPr>
            <w:tcW w:w="10080" w:type="dxa"/>
            <w:gridSpan w:val="5"/>
            <w:shd w:val="clear" w:color="auto" w:fill="CEEBF3"/>
            <w:noWrap/>
            <w:hideMark/>
          </w:tcPr>
          <w:p w14:paraId="7989D4AB" w14:textId="77777777" w:rsidR="00BA54A6" w:rsidRPr="000C4BEA" w:rsidRDefault="008868BD" w:rsidP="005B060A">
            <w:pPr>
              <w:spacing w:before="40" w:after="40"/>
              <w:jc w:val="left"/>
              <w:rPr>
                <w:rFonts w:ascii="Arial" w:hAnsi="Arial" w:cs="Arial"/>
                <w:bCs/>
                <w:szCs w:val="20"/>
              </w:rPr>
            </w:pPr>
            <w:bookmarkStart w:id="9" w:name="_Toc509581647"/>
            <w:bookmarkStart w:id="10" w:name="_Toc513797116"/>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6673AA">
              <w:rPr>
                <w:rFonts w:ascii="Arial" w:hAnsi="Arial" w:cs="Arial"/>
                <w:noProof/>
              </w:rPr>
              <w:t>1</w:t>
            </w:r>
            <w:r w:rsidR="00BF5681" w:rsidRPr="000C4BEA">
              <w:rPr>
                <w:rFonts w:ascii="Arial" w:hAnsi="Arial" w:cs="Arial"/>
                <w:noProof/>
              </w:rPr>
              <w:fldChar w:fldCharType="end"/>
            </w:r>
            <w:r w:rsidRPr="000C4BEA">
              <w:rPr>
                <w:rFonts w:ascii="Arial" w:hAnsi="Arial" w:cs="Arial"/>
              </w:rPr>
              <w:t xml:space="preserve">: </w:t>
            </w:r>
            <w:r w:rsidR="00BA54A6" w:rsidRPr="000C4BEA">
              <w:rPr>
                <w:rFonts w:ascii="Arial" w:hAnsi="Arial" w:cs="Arial"/>
                <w:b/>
                <w:bCs/>
                <w:szCs w:val="20"/>
              </w:rPr>
              <w:t>Úvodní informace</w:t>
            </w:r>
            <w:r w:rsidR="002279DF" w:rsidRPr="000C4BEA">
              <w:rPr>
                <w:rFonts w:ascii="Arial" w:hAnsi="Arial" w:cs="Arial"/>
                <w:b/>
                <w:bCs/>
                <w:szCs w:val="20"/>
              </w:rPr>
              <w:t xml:space="preserve"> o</w:t>
            </w:r>
            <w:r w:rsidR="00BA54A6" w:rsidRPr="000C4BEA">
              <w:rPr>
                <w:rFonts w:ascii="Arial" w:hAnsi="Arial" w:cs="Arial"/>
                <w:b/>
                <w:bCs/>
                <w:szCs w:val="20"/>
              </w:rPr>
              <w:t xml:space="preserve"> </w:t>
            </w:r>
            <w:r w:rsidR="002B60AF" w:rsidRPr="000C4BEA">
              <w:rPr>
                <w:rFonts w:ascii="Arial" w:hAnsi="Arial" w:cs="Arial"/>
                <w:b/>
                <w:bCs/>
                <w:szCs w:val="20"/>
              </w:rPr>
              <w:t xml:space="preserve">žadateli </w:t>
            </w:r>
            <w:r w:rsidR="00EF748B" w:rsidRPr="000C4BEA">
              <w:rPr>
                <w:rFonts w:ascii="Arial" w:hAnsi="Arial" w:cs="Arial"/>
                <w:b/>
                <w:bCs/>
                <w:szCs w:val="20"/>
              </w:rPr>
              <w:t>projektu</w:t>
            </w:r>
            <w:bookmarkEnd w:id="9"/>
            <w:r w:rsidR="000C4BEA">
              <w:rPr>
                <w:rFonts w:ascii="Arial" w:hAnsi="Arial" w:cs="Arial"/>
                <w:b/>
                <w:bCs/>
                <w:szCs w:val="20"/>
              </w:rPr>
              <w:t>:</w:t>
            </w:r>
            <w:bookmarkEnd w:id="10"/>
          </w:p>
        </w:tc>
      </w:tr>
      <w:tr w:rsidR="007E3774" w:rsidRPr="00BF5681" w14:paraId="6F8421BC" w14:textId="77777777" w:rsidTr="008647C9">
        <w:trPr>
          <w:trHeight w:val="20"/>
        </w:trPr>
        <w:tc>
          <w:tcPr>
            <w:tcW w:w="2198" w:type="dxa"/>
            <w:shd w:val="clear" w:color="auto" w:fill="D9D9D9" w:themeFill="background1" w:themeFillShade="D9"/>
          </w:tcPr>
          <w:p w14:paraId="0C63AF82" w14:textId="77777777" w:rsidR="007E3774" w:rsidRPr="005B060A" w:rsidRDefault="007E3774" w:rsidP="005B060A">
            <w:pPr>
              <w:spacing w:before="40" w:after="40"/>
              <w:jc w:val="left"/>
              <w:rPr>
                <w:rFonts w:ascii="Arial" w:hAnsi="Arial" w:cs="Arial"/>
                <w:b/>
                <w:bCs/>
                <w:szCs w:val="20"/>
              </w:rPr>
            </w:pPr>
            <w:r w:rsidRPr="005B060A">
              <w:rPr>
                <w:rFonts w:ascii="Arial" w:hAnsi="Arial" w:cs="Arial"/>
                <w:b/>
                <w:szCs w:val="20"/>
              </w:rPr>
              <w:t xml:space="preserve">Organizace </w:t>
            </w:r>
            <w:r w:rsidR="002B60AF" w:rsidRPr="005B060A">
              <w:rPr>
                <w:rFonts w:ascii="Arial" w:hAnsi="Arial" w:cs="Arial"/>
                <w:b/>
                <w:szCs w:val="20"/>
              </w:rPr>
              <w:t>žadatele</w:t>
            </w:r>
          </w:p>
        </w:tc>
        <w:tc>
          <w:tcPr>
            <w:tcW w:w="3545" w:type="dxa"/>
            <w:gridSpan w:val="2"/>
            <w:shd w:val="clear" w:color="auto" w:fill="auto"/>
          </w:tcPr>
          <w:p w14:paraId="6750D28F" w14:textId="77777777" w:rsidR="007E3774" w:rsidRPr="005B060A" w:rsidRDefault="003014B2" w:rsidP="005B060A">
            <w:pPr>
              <w:spacing w:before="40" w:after="40"/>
              <w:jc w:val="left"/>
              <w:rPr>
                <w:rFonts w:ascii="Arial" w:hAnsi="Arial" w:cs="Arial"/>
                <w:bCs/>
                <w:szCs w:val="20"/>
              </w:rPr>
            </w:pPr>
            <w:r>
              <w:rPr>
                <w:rFonts w:ascii="Arial" w:hAnsi="Arial" w:cs="Arial"/>
                <w:bCs/>
                <w:szCs w:val="20"/>
              </w:rPr>
              <w:t>Úřad pro civilní letectví</w:t>
            </w:r>
          </w:p>
        </w:tc>
        <w:tc>
          <w:tcPr>
            <w:tcW w:w="1773" w:type="dxa"/>
            <w:shd w:val="clear" w:color="auto" w:fill="auto"/>
          </w:tcPr>
          <w:p w14:paraId="22AAAAF7" w14:textId="77777777" w:rsidR="007E3774" w:rsidRPr="005B060A" w:rsidRDefault="003014B2" w:rsidP="005B060A">
            <w:pPr>
              <w:spacing w:before="40" w:after="40"/>
              <w:jc w:val="left"/>
              <w:rPr>
                <w:rFonts w:ascii="Arial" w:hAnsi="Arial" w:cs="Arial"/>
                <w:bCs/>
                <w:szCs w:val="20"/>
              </w:rPr>
            </w:pPr>
            <w:r>
              <w:rPr>
                <w:rFonts w:ascii="Arial" w:hAnsi="Arial" w:cs="Arial"/>
                <w:bCs/>
                <w:szCs w:val="20"/>
              </w:rPr>
              <w:t>K letišti 1149/23, Praha 6, 16008</w:t>
            </w:r>
          </w:p>
        </w:tc>
        <w:tc>
          <w:tcPr>
            <w:tcW w:w="2564" w:type="dxa"/>
            <w:shd w:val="clear" w:color="auto" w:fill="auto"/>
          </w:tcPr>
          <w:p w14:paraId="086D989B" w14:textId="77777777" w:rsidR="007E3774" w:rsidRPr="005B060A" w:rsidRDefault="00725254" w:rsidP="005B060A">
            <w:pPr>
              <w:spacing w:before="40" w:after="40"/>
              <w:jc w:val="left"/>
              <w:rPr>
                <w:rFonts w:ascii="Arial" w:hAnsi="Arial" w:cs="Arial"/>
                <w:bCs/>
                <w:szCs w:val="20"/>
              </w:rPr>
            </w:pPr>
            <w:r>
              <w:rPr>
                <w:rFonts w:ascii="Arial" w:hAnsi="Arial" w:cs="Arial"/>
                <w:color w:val="313131"/>
                <w:shd w:val="clear" w:color="auto" w:fill="FFFFFF"/>
              </w:rPr>
              <w:t>48134678</w:t>
            </w:r>
          </w:p>
        </w:tc>
      </w:tr>
      <w:tr w:rsidR="00BA54A6" w:rsidRPr="00BF5681" w14:paraId="457A8089" w14:textId="77777777" w:rsidTr="008647C9">
        <w:trPr>
          <w:trHeight w:val="20"/>
        </w:trPr>
        <w:tc>
          <w:tcPr>
            <w:tcW w:w="2198" w:type="dxa"/>
            <w:shd w:val="clear" w:color="auto" w:fill="D9D9D9" w:themeFill="background1" w:themeFillShade="D9"/>
          </w:tcPr>
          <w:p w14:paraId="3B0F28AD" w14:textId="77777777" w:rsidR="00BA54A6" w:rsidRPr="005B060A" w:rsidRDefault="00CE4F79" w:rsidP="005B060A">
            <w:pPr>
              <w:spacing w:before="40" w:after="40"/>
              <w:jc w:val="left"/>
              <w:rPr>
                <w:rFonts w:ascii="Arial" w:hAnsi="Arial" w:cs="Arial"/>
                <w:b/>
                <w:szCs w:val="20"/>
              </w:rPr>
            </w:pPr>
            <w:r w:rsidRPr="005B060A">
              <w:rPr>
                <w:rFonts w:ascii="Arial" w:hAnsi="Arial" w:cs="Arial"/>
                <w:b/>
                <w:szCs w:val="20"/>
              </w:rPr>
              <w:t xml:space="preserve">Ředitel pro informatiku nebo </w:t>
            </w:r>
            <w:r w:rsidR="00BA54A6" w:rsidRPr="005B060A">
              <w:rPr>
                <w:rFonts w:ascii="Arial" w:hAnsi="Arial" w:cs="Arial"/>
                <w:b/>
                <w:szCs w:val="20"/>
              </w:rPr>
              <w:t>Statutární zástupce</w:t>
            </w:r>
          </w:p>
        </w:tc>
        <w:tc>
          <w:tcPr>
            <w:tcW w:w="1772" w:type="dxa"/>
            <w:shd w:val="clear" w:color="auto" w:fill="auto"/>
          </w:tcPr>
          <w:p w14:paraId="4F984698" w14:textId="77777777" w:rsidR="00BA54A6" w:rsidRPr="005B060A" w:rsidRDefault="00725254" w:rsidP="005B060A">
            <w:pPr>
              <w:spacing w:before="40" w:after="40"/>
              <w:jc w:val="left"/>
              <w:rPr>
                <w:rFonts w:ascii="Arial" w:hAnsi="Arial" w:cs="Arial"/>
                <w:bCs/>
                <w:szCs w:val="20"/>
              </w:rPr>
            </w:pPr>
            <w:r>
              <w:rPr>
                <w:rFonts w:ascii="Arial" w:hAnsi="Arial" w:cs="Arial"/>
                <w:bCs/>
                <w:szCs w:val="20"/>
              </w:rPr>
              <w:t>Ing. David Jágr</w:t>
            </w:r>
          </w:p>
        </w:tc>
        <w:tc>
          <w:tcPr>
            <w:tcW w:w="1773" w:type="dxa"/>
            <w:shd w:val="clear" w:color="auto" w:fill="auto"/>
          </w:tcPr>
          <w:p w14:paraId="1FD91594" w14:textId="77777777" w:rsidR="00BA54A6" w:rsidRPr="005B060A" w:rsidRDefault="00725254" w:rsidP="005B060A">
            <w:pPr>
              <w:spacing w:before="40" w:after="40"/>
              <w:jc w:val="left"/>
              <w:rPr>
                <w:rFonts w:ascii="Arial" w:hAnsi="Arial" w:cs="Arial"/>
                <w:bCs/>
                <w:szCs w:val="20"/>
              </w:rPr>
            </w:pPr>
            <w:r>
              <w:rPr>
                <w:rFonts w:ascii="Arial" w:hAnsi="Arial" w:cs="Arial"/>
                <w:bCs/>
                <w:szCs w:val="20"/>
              </w:rPr>
              <w:t>ředitel</w:t>
            </w:r>
          </w:p>
        </w:tc>
        <w:tc>
          <w:tcPr>
            <w:tcW w:w="1773" w:type="dxa"/>
            <w:shd w:val="clear" w:color="auto" w:fill="auto"/>
          </w:tcPr>
          <w:p w14:paraId="661D98DE" w14:textId="77777777" w:rsidR="00BA54A6" w:rsidRPr="00725254" w:rsidRDefault="00725254" w:rsidP="005B060A">
            <w:pPr>
              <w:spacing w:before="40" w:after="40"/>
              <w:jc w:val="left"/>
              <w:rPr>
                <w:rFonts w:ascii="Arial" w:hAnsi="Arial" w:cs="Arial"/>
                <w:bCs/>
                <w:szCs w:val="20"/>
              </w:rPr>
            </w:pPr>
            <w:r>
              <w:rPr>
                <w:rFonts w:ascii="Arial" w:hAnsi="Arial" w:cs="Arial"/>
                <w:bCs/>
                <w:szCs w:val="20"/>
              </w:rPr>
              <w:t>jagr</w:t>
            </w:r>
            <w:r>
              <w:rPr>
                <w:rFonts w:ascii="Arial" w:hAnsi="Arial" w:cs="Arial"/>
                <w:bCs/>
                <w:szCs w:val="20"/>
                <w:lang w:val="en-US"/>
              </w:rPr>
              <w:t>@</w:t>
            </w:r>
            <w:r>
              <w:rPr>
                <w:rFonts w:ascii="Arial" w:hAnsi="Arial" w:cs="Arial"/>
                <w:bCs/>
                <w:szCs w:val="20"/>
              </w:rPr>
              <w:t>caa.cz</w:t>
            </w:r>
          </w:p>
        </w:tc>
        <w:tc>
          <w:tcPr>
            <w:tcW w:w="2564" w:type="dxa"/>
            <w:shd w:val="clear" w:color="auto" w:fill="auto"/>
          </w:tcPr>
          <w:p w14:paraId="187E6F24" w14:textId="77777777" w:rsidR="00BA54A6" w:rsidRPr="005B060A" w:rsidRDefault="00420392" w:rsidP="005B060A">
            <w:pPr>
              <w:spacing w:before="40" w:after="40"/>
              <w:jc w:val="left"/>
              <w:rPr>
                <w:rFonts w:ascii="Arial" w:hAnsi="Arial" w:cs="Arial"/>
                <w:bCs/>
                <w:szCs w:val="20"/>
              </w:rPr>
            </w:pPr>
            <w:r>
              <w:rPr>
                <w:rFonts w:ascii="Arial" w:hAnsi="Arial" w:cs="Arial"/>
                <w:bCs/>
                <w:szCs w:val="20"/>
              </w:rPr>
              <w:t>+420 22542 2080</w:t>
            </w:r>
          </w:p>
        </w:tc>
      </w:tr>
      <w:tr w:rsidR="00BA54A6" w:rsidRPr="00BF5681" w14:paraId="13A3145D" w14:textId="77777777" w:rsidTr="008647C9">
        <w:trPr>
          <w:trHeight w:val="20"/>
        </w:trPr>
        <w:tc>
          <w:tcPr>
            <w:tcW w:w="2198" w:type="dxa"/>
            <w:shd w:val="clear" w:color="auto" w:fill="D9D9D9" w:themeFill="background1" w:themeFillShade="D9"/>
          </w:tcPr>
          <w:p w14:paraId="07A1D40D" w14:textId="77777777" w:rsidR="00BA54A6" w:rsidRPr="005B060A" w:rsidRDefault="00BA54A6" w:rsidP="005B060A">
            <w:pPr>
              <w:spacing w:before="40" w:after="40"/>
              <w:jc w:val="left"/>
              <w:rPr>
                <w:rFonts w:ascii="Arial" w:hAnsi="Arial" w:cs="Arial"/>
                <w:b/>
                <w:szCs w:val="20"/>
              </w:rPr>
            </w:pPr>
            <w:r w:rsidRPr="005B060A">
              <w:rPr>
                <w:rFonts w:ascii="Arial" w:hAnsi="Arial" w:cs="Arial"/>
                <w:b/>
                <w:szCs w:val="20"/>
              </w:rPr>
              <w:t xml:space="preserve">Kontaktní osoba </w:t>
            </w:r>
            <w:r w:rsidR="00EF748B" w:rsidRPr="005B060A">
              <w:rPr>
                <w:rFonts w:ascii="Arial" w:hAnsi="Arial" w:cs="Arial"/>
                <w:b/>
                <w:szCs w:val="20"/>
              </w:rPr>
              <w:t>projektu</w:t>
            </w:r>
          </w:p>
        </w:tc>
        <w:tc>
          <w:tcPr>
            <w:tcW w:w="1772" w:type="dxa"/>
            <w:shd w:val="clear" w:color="auto" w:fill="auto"/>
          </w:tcPr>
          <w:p w14:paraId="6650A6C0" w14:textId="77777777" w:rsidR="00BA54A6" w:rsidRPr="005B060A" w:rsidRDefault="00420392" w:rsidP="005B060A">
            <w:pPr>
              <w:spacing w:before="40" w:after="40"/>
              <w:jc w:val="left"/>
              <w:rPr>
                <w:rFonts w:ascii="Arial" w:hAnsi="Arial" w:cs="Arial"/>
                <w:bCs/>
                <w:szCs w:val="20"/>
              </w:rPr>
            </w:pPr>
            <w:r>
              <w:rPr>
                <w:rFonts w:ascii="Arial" w:hAnsi="Arial" w:cs="Arial"/>
                <w:bCs/>
                <w:szCs w:val="20"/>
              </w:rPr>
              <w:t>Petr Švestka</w:t>
            </w:r>
          </w:p>
        </w:tc>
        <w:tc>
          <w:tcPr>
            <w:tcW w:w="1773" w:type="dxa"/>
            <w:shd w:val="clear" w:color="auto" w:fill="auto"/>
          </w:tcPr>
          <w:p w14:paraId="3F19FE26" w14:textId="77777777" w:rsidR="00BA54A6" w:rsidRPr="005B060A" w:rsidRDefault="00420392" w:rsidP="005B060A">
            <w:pPr>
              <w:spacing w:before="40" w:after="40"/>
              <w:jc w:val="left"/>
              <w:rPr>
                <w:rFonts w:ascii="Arial" w:hAnsi="Arial" w:cs="Arial"/>
                <w:bCs/>
                <w:szCs w:val="20"/>
              </w:rPr>
            </w:pPr>
            <w:r>
              <w:rPr>
                <w:rFonts w:ascii="Arial" w:hAnsi="Arial" w:cs="Arial"/>
                <w:bCs/>
                <w:szCs w:val="20"/>
              </w:rPr>
              <w:t>Vedoucí IT oddělení</w:t>
            </w:r>
          </w:p>
        </w:tc>
        <w:tc>
          <w:tcPr>
            <w:tcW w:w="1773" w:type="dxa"/>
            <w:shd w:val="clear" w:color="auto" w:fill="auto"/>
          </w:tcPr>
          <w:p w14:paraId="6337CEF2" w14:textId="77777777" w:rsidR="00BA54A6" w:rsidRPr="00420392" w:rsidRDefault="00420392" w:rsidP="005B060A">
            <w:pPr>
              <w:spacing w:before="40" w:after="40"/>
              <w:jc w:val="left"/>
              <w:rPr>
                <w:rFonts w:ascii="Arial" w:hAnsi="Arial" w:cs="Arial"/>
                <w:bCs/>
                <w:szCs w:val="20"/>
              </w:rPr>
            </w:pPr>
            <w:r>
              <w:rPr>
                <w:rFonts w:ascii="Arial" w:hAnsi="Arial" w:cs="Arial"/>
                <w:bCs/>
                <w:szCs w:val="20"/>
              </w:rPr>
              <w:t>svestka</w:t>
            </w:r>
            <w:r>
              <w:rPr>
                <w:rFonts w:ascii="Arial" w:hAnsi="Arial" w:cs="Arial"/>
                <w:bCs/>
                <w:szCs w:val="20"/>
                <w:lang w:val="en-US"/>
              </w:rPr>
              <w:t>@</w:t>
            </w:r>
            <w:r>
              <w:rPr>
                <w:rFonts w:ascii="Arial" w:hAnsi="Arial" w:cs="Arial"/>
                <w:bCs/>
                <w:szCs w:val="20"/>
              </w:rPr>
              <w:t>caa.cz</w:t>
            </w:r>
          </w:p>
        </w:tc>
        <w:tc>
          <w:tcPr>
            <w:tcW w:w="2564" w:type="dxa"/>
            <w:shd w:val="clear" w:color="auto" w:fill="auto"/>
          </w:tcPr>
          <w:p w14:paraId="6F0AFD44" w14:textId="77777777" w:rsidR="00BA54A6" w:rsidRPr="005B060A" w:rsidRDefault="00420392" w:rsidP="005B060A">
            <w:pPr>
              <w:spacing w:before="40" w:after="40"/>
              <w:jc w:val="left"/>
              <w:rPr>
                <w:rFonts w:ascii="Arial" w:hAnsi="Arial" w:cs="Arial"/>
                <w:bCs/>
                <w:szCs w:val="20"/>
              </w:rPr>
            </w:pPr>
            <w:r>
              <w:rPr>
                <w:rFonts w:ascii="Arial" w:hAnsi="Arial" w:cs="Arial"/>
                <w:bCs/>
                <w:szCs w:val="20"/>
              </w:rPr>
              <w:t>+420 22542 2619</w:t>
            </w:r>
          </w:p>
        </w:tc>
      </w:tr>
      <w:tr w:rsidR="00420392" w:rsidRPr="00BF5681" w14:paraId="25BBC761" w14:textId="77777777" w:rsidTr="008647C9">
        <w:trPr>
          <w:trHeight w:val="20"/>
        </w:trPr>
        <w:tc>
          <w:tcPr>
            <w:tcW w:w="2198" w:type="dxa"/>
            <w:shd w:val="clear" w:color="auto" w:fill="D9D9D9" w:themeFill="background1" w:themeFillShade="D9"/>
          </w:tcPr>
          <w:p w14:paraId="7250F498" w14:textId="77777777" w:rsidR="00420392" w:rsidRPr="005B060A" w:rsidRDefault="00420392" w:rsidP="00420392">
            <w:pPr>
              <w:spacing w:before="40" w:after="40"/>
              <w:jc w:val="left"/>
              <w:rPr>
                <w:rFonts w:ascii="Arial" w:hAnsi="Arial" w:cs="Arial"/>
                <w:b/>
                <w:szCs w:val="20"/>
              </w:rPr>
            </w:pPr>
            <w:r w:rsidRPr="005B060A">
              <w:rPr>
                <w:rFonts w:ascii="Arial" w:hAnsi="Arial" w:cs="Arial"/>
                <w:b/>
                <w:szCs w:val="20"/>
              </w:rPr>
              <w:t>Architekt projektu</w:t>
            </w:r>
          </w:p>
        </w:tc>
        <w:tc>
          <w:tcPr>
            <w:tcW w:w="1772" w:type="dxa"/>
            <w:shd w:val="clear" w:color="auto" w:fill="auto"/>
          </w:tcPr>
          <w:p w14:paraId="26C46FFE" w14:textId="77777777" w:rsidR="00420392" w:rsidRPr="005B060A" w:rsidRDefault="00420392" w:rsidP="00420392">
            <w:pPr>
              <w:spacing w:before="40" w:after="40"/>
              <w:jc w:val="left"/>
              <w:rPr>
                <w:rFonts w:ascii="Arial" w:hAnsi="Arial" w:cs="Arial"/>
                <w:bCs/>
                <w:szCs w:val="20"/>
              </w:rPr>
            </w:pPr>
            <w:r>
              <w:rPr>
                <w:rFonts w:ascii="Arial" w:hAnsi="Arial" w:cs="Arial"/>
                <w:bCs/>
                <w:szCs w:val="20"/>
              </w:rPr>
              <w:t>Petr Švestka</w:t>
            </w:r>
          </w:p>
        </w:tc>
        <w:tc>
          <w:tcPr>
            <w:tcW w:w="1773" w:type="dxa"/>
            <w:shd w:val="clear" w:color="auto" w:fill="auto"/>
          </w:tcPr>
          <w:p w14:paraId="59093804" w14:textId="77777777" w:rsidR="00420392" w:rsidRPr="005B060A" w:rsidRDefault="00420392" w:rsidP="00420392">
            <w:pPr>
              <w:spacing w:before="40" w:after="40"/>
              <w:jc w:val="left"/>
              <w:rPr>
                <w:rFonts w:ascii="Arial" w:hAnsi="Arial" w:cs="Arial"/>
                <w:bCs/>
                <w:szCs w:val="20"/>
              </w:rPr>
            </w:pPr>
            <w:r>
              <w:rPr>
                <w:rFonts w:ascii="Arial" w:hAnsi="Arial" w:cs="Arial"/>
                <w:bCs/>
                <w:szCs w:val="20"/>
              </w:rPr>
              <w:t>Vedoucí IT oddělení</w:t>
            </w:r>
          </w:p>
        </w:tc>
        <w:tc>
          <w:tcPr>
            <w:tcW w:w="1773" w:type="dxa"/>
            <w:shd w:val="clear" w:color="auto" w:fill="auto"/>
          </w:tcPr>
          <w:p w14:paraId="51B6DC00" w14:textId="77777777" w:rsidR="00420392" w:rsidRPr="005B060A" w:rsidRDefault="00420392" w:rsidP="00420392">
            <w:pPr>
              <w:spacing w:before="40" w:after="40"/>
              <w:jc w:val="left"/>
              <w:rPr>
                <w:rFonts w:ascii="Arial" w:hAnsi="Arial" w:cs="Arial"/>
                <w:bCs/>
                <w:szCs w:val="20"/>
              </w:rPr>
            </w:pPr>
            <w:r>
              <w:rPr>
                <w:rFonts w:ascii="Arial" w:hAnsi="Arial" w:cs="Arial"/>
                <w:bCs/>
                <w:szCs w:val="20"/>
              </w:rPr>
              <w:t>svestka</w:t>
            </w:r>
            <w:r>
              <w:rPr>
                <w:rFonts w:ascii="Arial" w:hAnsi="Arial" w:cs="Arial"/>
                <w:bCs/>
                <w:szCs w:val="20"/>
                <w:lang w:val="en-US"/>
              </w:rPr>
              <w:t>@</w:t>
            </w:r>
            <w:r>
              <w:rPr>
                <w:rFonts w:ascii="Arial" w:hAnsi="Arial" w:cs="Arial"/>
                <w:bCs/>
                <w:szCs w:val="20"/>
              </w:rPr>
              <w:t>caa.cz</w:t>
            </w:r>
          </w:p>
        </w:tc>
        <w:tc>
          <w:tcPr>
            <w:tcW w:w="2564" w:type="dxa"/>
            <w:shd w:val="clear" w:color="auto" w:fill="auto"/>
          </w:tcPr>
          <w:p w14:paraId="6F22D113" w14:textId="77777777" w:rsidR="00420392" w:rsidRPr="005B060A" w:rsidRDefault="00420392" w:rsidP="00420392">
            <w:pPr>
              <w:spacing w:before="40" w:after="40"/>
              <w:jc w:val="left"/>
              <w:rPr>
                <w:rFonts w:ascii="Arial" w:hAnsi="Arial" w:cs="Arial"/>
                <w:bCs/>
                <w:szCs w:val="20"/>
              </w:rPr>
            </w:pPr>
            <w:r>
              <w:rPr>
                <w:rFonts w:ascii="Arial" w:hAnsi="Arial" w:cs="Arial"/>
                <w:bCs/>
                <w:szCs w:val="20"/>
              </w:rPr>
              <w:t>+420 22542 2619</w:t>
            </w:r>
          </w:p>
        </w:tc>
      </w:tr>
      <w:tr w:rsidR="00BA54A6" w:rsidRPr="00BF5681" w14:paraId="09EF8594" w14:textId="77777777" w:rsidTr="008647C9">
        <w:trPr>
          <w:trHeight w:val="20"/>
        </w:trPr>
        <w:tc>
          <w:tcPr>
            <w:tcW w:w="5743" w:type="dxa"/>
            <w:gridSpan w:val="3"/>
            <w:shd w:val="clear" w:color="auto" w:fill="D9D9D9" w:themeFill="background1" w:themeFillShade="D9"/>
          </w:tcPr>
          <w:p w14:paraId="2FDCA949" w14:textId="77777777" w:rsidR="00BA54A6" w:rsidRPr="005B060A" w:rsidRDefault="00BA54A6" w:rsidP="005B060A">
            <w:pPr>
              <w:spacing w:before="40" w:after="40"/>
              <w:jc w:val="left"/>
              <w:rPr>
                <w:rFonts w:ascii="Arial" w:hAnsi="Arial" w:cs="Arial"/>
                <w:b/>
                <w:bCs/>
                <w:szCs w:val="20"/>
              </w:rPr>
            </w:pPr>
            <w:r w:rsidRPr="005B060A">
              <w:rPr>
                <w:rFonts w:ascii="Arial" w:hAnsi="Arial" w:cs="Arial"/>
                <w:b/>
                <w:szCs w:val="20"/>
              </w:rPr>
              <w:t>Datum vypracování žádosti</w:t>
            </w:r>
            <w:r w:rsidR="00FC02B1" w:rsidRPr="005B060A">
              <w:rPr>
                <w:rFonts w:ascii="Arial" w:hAnsi="Arial" w:cs="Arial"/>
                <w:b/>
                <w:szCs w:val="20"/>
              </w:rPr>
              <w:t>:</w:t>
            </w:r>
          </w:p>
        </w:tc>
        <w:tc>
          <w:tcPr>
            <w:tcW w:w="4337" w:type="dxa"/>
            <w:gridSpan w:val="2"/>
            <w:shd w:val="clear" w:color="auto" w:fill="auto"/>
          </w:tcPr>
          <w:p w14:paraId="3F570F37" w14:textId="77777777" w:rsidR="00BA54A6" w:rsidRPr="005B060A" w:rsidRDefault="00420392" w:rsidP="009E0FFD">
            <w:pPr>
              <w:spacing w:before="40" w:after="40"/>
              <w:jc w:val="center"/>
              <w:rPr>
                <w:rFonts w:ascii="Arial" w:hAnsi="Arial" w:cs="Arial"/>
                <w:bCs/>
                <w:szCs w:val="20"/>
              </w:rPr>
            </w:pPr>
            <w:r w:rsidRPr="009E0FFD">
              <w:rPr>
                <w:rFonts w:ascii="Arial" w:hAnsi="Arial" w:cs="Arial"/>
                <w:bCs/>
                <w:szCs w:val="20"/>
              </w:rPr>
              <w:t>1.</w:t>
            </w:r>
            <w:r w:rsidR="009E0FFD" w:rsidRPr="009E0FFD">
              <w:rPr>
                <w:rFonts w:ascii="Arial" w:hAnsi="Arial" w:cs="Arial"/>
                <w:bCs/>
                <w:szCs w:val="20"/>
              </w:rPr>
              <w:t>3</w:t>
            </w:r>
            <w:r w:rsidRPr="009E0FFD">
              <w:rPr>
                <w:rFonts w:ascii="Arial" w:hAnsi="Arial" w:cs="Arial"/>
                <w:bCs/>
                <w:szCs w:val="20"/>
              </w:rPr>
              <w:t>.202</w:t>
            </w:r>
            <w:r w:rsidR="009E0FFD" w:rsidRPr="009E0FFD">
              <w:rPr>
                <w:rFonts w:ascii="Arial" w:hAnsi="Arial" w:cs="Arial"/>
                <w:bCs/>
                <w:szCs w:val="20"/>
              </w:rPr>
              <w:t>1</w:t>
            </w:r>
          </w:p>
        </w:tc>
      </w:tr>
    </w:tbl>
    <w:p w14:paraId="44E43504" w14:textId="77777777" w:rsidR="00D11A74" w:rsidRPr="005B060A" w:rsidRDefault="00D11A74" w:rsidP="00FD10A1">
      <w:pPr>
        <w:pStyle w:val="Bezmezer"/>
        <w:rPr>
          <w:rFonts w:ascii="Arial" w:hAnsi="Arial" w:cs="Arial"/>
        </w:rPr>
      </w:pPr>
      <w:bookmarkStart w:id="11" w:name="_Toc465074581"/>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80"/>
        <w:gridCol w:w="1800"/>
      </w:tblGrid>
      <w:tr w:rsidR="00D11A74" w:rsidRPr="00BF5681" w14:paraId="08871383" w14:textId="77777777" w:rsidTr="008647C9">
        <w:trPr>
          <w:trHeight w:val="20"/>
          <w:tblHeader/>
        </w:trPr>
        <w:tc>
          <w:tcPr>
            <w:tcW w:w="10080" w:type="dxa"/>
            <w:gridSpan w:val="2"/>
            <w:shd w:val="clear" w:color="auto" w:fill="CEEBF3"/>
            <w:noWrap/>
            <w:hideMark/>
          </w:tcPr>
          <w:p w14:paraId="01D2A16A" w14:textId="77777777" w:rsidR="00D11A74" w:rsidRPr="000C4BEA" w:rsidRDefault="008868BD" w:rsidP="001273A0">
            <w:pPr>
              <w:spacing w:before="40" w:after="40"/>
              <w:rPr>
                <w:rFonts w:ascii="Arial" w:hAnsi="Arial" w:cs="Arial"/>
              </w:rPr>
            </w:pPr>
            <w:bookmarkStart w:id="12" w:name="_Toc509581648"/>
            <w:bookmarkStart w:id="13" w:name="_Toc513797117"/>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6673AA">
              <w:rPr>
                <w:rFonts w:ascii="Arial" w:hAnsi="Arial" w:cs="Arial"/>
                <w:noProof/>
              </w:rPr>
              <w:t>2</w:t>
            </w:r>
            <w:r w:rsidR="00BF5681" w:rsidRPr="000C4BEA">
              <w:rPr>
                <w:rFonts w:ascii="Arial" w:hAnsi="Arial" w:cs="Arial"/>
                <w:noProof/>
              </w:rPr>
              <w:fldChar w:fldCharType="end"/>
            </w:r>
            <w:r w:rsidRPr="000C4BEA">
              <w:rPr>
                <w:rFonts w:ascii="Arial" w:hAnsi="Arial" w:cs="Arial"/>
              </w:rPr>
              <w:t xml:space="preserve">: </w:t>
            </w:r>
            <w:r w:rsidR="001273A0" w:rsidRPr="001273A0">
              <w:rPr>
                <w:rFonts w:ascii="Arial" w:hAnsi="Arial" w:cs="Arial"/>
                <w:b/>
              </w:rPr>
              <w:t>Ž</w:t>
            </w:r>
            <w:r w:rsidR="00D11A74" w:rsidRPr="000C4BEA">
              <w:rPr>
                <w:rFonts w:ascii="Arial" w:hAnsi="Arial" w:cs="Arial"/>
                <w:b/>
              </w:rPr>
              <w:t>ádost o stanovisko dle</w:t>
            </w:r>
            <w:r w:rsidR="001273A0">
              <w:rPr>
                <w:rFonts w:ascii="Arial" w:hAnsi="Arial" w:cs="Arial"/>
                <w:b/>
              </w:rPr>
              <w:t xml:space="preserve"> (druh žádosti)</w:t>
            </w:r>
            <w:r w:rsidR="00D11A74" w:rsidRPr="000C4BEA">
              <w:rPr>
                <w:rFonts w:ascii="Arial" w:hAnsi="Arial" w:cs="Arial"/>
                <w:b/>
              </w:rPr>
              <w:t>:</w:t>
            </w:r>
            <w:bookmarkEnd w:id="12"/>
            <w:bookmarkEnd w:id="13"/>
          </w:p>
        </w:tc>
      </w:tr>
      <w:tr w:rsidR="002A3088" w:rsidRPr="00BF5681" w14:paraId="17E1C83B" w14:textId="77777777" w:rsidTr="008647C9">
        <w:trPr>
          <w:trHeight w:val="274"/>
        </w:trPr>
        <w:tc>
          <w:tcPr>
            <w:tcW w:w="8280" w:type="dxa"/>
            <w:shd w:val="clear" w:color="auto" w:fill="D9D9D9" w:themeFill="background1" w:themeFillShade="D9"/>
          </w:tcPr>
          <w:p w14:paraId="41043E51" w14:textId="77777777" w:rsidR="002A3088" w:rsidRPr="005B060A" w:rsidRDefault="002A3088" w:rsidP="00CE3879">
            <w:pPr>
              <w:spacing w:before="40" w:after="40"/>
              <w:jc w:val="left"/>
              <w:rPr>
                <w:rFonts w:ascii="Arial" w:hAnsi="Arial" w:cs="Arial"/>
                <w:b/>
                <w:bCs/>
                <w:szCs w:val="20"/>
              </w:rPr>
            </w:pPr>
            <w:r w:rsidRPr="005B060A">
              <w:rPr>
                <w:rFonts w:ascii="Arial" w:hAnsi="Arial" w:cs="Arial"/>
                <w:b/>
                <w:bCs/>
                <w:szCs w:val="20"/>
              </w:rPr>
              <w:t>Usnesení vlády č. 8</w:t>
            </w:r>
            <w:r w:rsidR="00CE3879">
              <w:rPr>
                <w:rFonts w:ascii="Arial" w:hAnsi="Arial" w:cs="Arial"/>
                <w:b/>
                <w:bCs/>
                <w:szCs w:val="20"/>
              </w:rPr>
              <w:t>6</w:t>
            </w:r>
            <w:r w:rsidR="00114827">
              <w:rPr>
                <w:rFonts w:ascii="Arial" w:hAnsi="Arial" w:cs="Arial"/>
                <w:b/>
                <w:bCs/>
                <w:szCs w:val="20"/>
              </w:rPr>
              <w:t>,</w:t>
            </w:r>
            <w:r w:rsidRPr="005B060A">
              <w:rPr>
                <w:rFonts w:ascii="Arial" w:hAnsi="Arial" w:cs="Arial"/>
                <w:b/>
                <w:bCs/>
                <w:szCs w:val="20"/>
              </w:rPr>
              <w:t xml:space="preserve"> ze dne 2</w:t>
            </w:r>
            <w:r w:rsidR="00CE3879">
              <w:rPr>
                <w:rFonts w:ascii="Arial" w:hAnsi="Arial" w:cs="Arial"/>
                <w:b/>
                <w:bCs/>
                <w:szCs w:val="20"/>
              </w:rPr>
              <w:t>7</w:t>
            </w:r>
            <w:r w:rsidRPr="005B060A">
              <w:rPr>
                <w:rFonts w:ascii="Arial" w:hAnsi="Arial" w:cs="Arial"/>
                <w:b/>
                <w:bCs/>
                <w:szCs w:val="20"/>
              </w:rPr>
              <w:t>. </w:t>
            </w:r>
            <w:r w:rsidR="00CE3879">
              <w:rPr>
                <w:rFonts w:ascii="Arial" w:hAnsi="Arial" w:cs="Arial"/>
                <w:b/>
                <w:bCs/>
                <w:szCs w:val="20"/>
              </w:rPr>
              <w:t>ledna</w:t>
            </w:r>
            <w:r w:rsidRPr="005B060A">
              <w:rPr>
                <w:rFonts w:ascii="Arial" w:hAnsi="Arial" w:cs="Arial"/>
                <w:b/>
                <w:bCs/>
                <w:szCs w:val="20"/>
              </w:rPr>
              <w:t xml:space="preserve"> 20</w:t>
            </w:r>
            <w:r w:rsidR="00CE3879">
              <w:rPr>
                <w:rFonts w:ascii="Arial" w:hAnsi="Arial" w:cs="Arial"/>
                <w:b/>
                <w:bCs/>
                <w:szCs w:val="20"/>
              </w:rPr>
              <w:t>20</w:t>
            </w:r>
            <w:r w:rsidR="00114827">
              <w:rPr>
                <w:rFonts w:ascii="Arial" w:hAnsi="Arial" w:cs="Arial"/>
                <w:b/>
                <w:bCs/>
                <w:szCs w:val="20"/>
              </w:rPr>
              <w:t>,</w:t>
            </w:r>
            <w:r w:rsidRPr="005B060A">
              <w:rPr>
                <w:rFonts w:ascii="Arial" w:hAnsi="Arial" w:cs="Arial"/>
                <w:b/>
                <w:bCs/>
                <w:szCs w:val="20"/>
              </w:rPr>
              <w:t xml:space="preserve"> ve znění pozdějších předpisů</w:t>
            </w:r>
          </w:p>
        </w:tc>
        <w:tc>
          <w:tcPr>
            <w:tcW w:w="1800" w:type="dxa"/>
            <w:shd w:val="clear" w:color="auto" w:fill="auto"/>
          </w:tcPr>
          <w:p w14:paraId="5AD77CF6" w14:textId="6A8EFA14" w:rsidR="002A3088" w:rsidRPr="003F7B0D" w:rsidRDefault="002A3088" w:rsidP="005B060A">
            <w:pPr>
              <w:spacing w:before="40" w:after="40"/>
              <w:jc w:val="center"/>
              <w:rPr>
                <w:rFonts w:ascii="Arial" w:hAnsi="Arial" w:cs="Arial"/>
                <w:b/>
                <w:bCs/>
                <w:i/>
                <w:color w:val="FF0000"/>
                <w:szCs w:val="20"/>
              </w:rPr>
            </w:pPr>
            <w:r w:rsidRPr="005B060A">
              <w:rPr>
                <w:rFonts w:ascii="Arial" w:hAnsi="Arial" w:cs="Arial"/>
                <w:b/>
                <w:bCs/>
                <w:i/>
                <w:color w:val="FF0000"/>
                <w:szCs w:val="20"/>
              </w:rPr>
              <w:t xml:space="preserve"> </w:t>
            </w:r>
            <w:sdt>
              <w:sdtPr>
                <w:rPr>
                  <w:rFonts w:ascii="Arial" w:hAnsi="Arial" w:cs="Arial"/>
                  <w:b/>
                  <w:bCs/>
                  <w:i/>
                  <w:color w:val="FF0000"/>
                  <w:szCs w:val="20"/>
                </w:rPr>
                <w:id w:val="1309676755"/>
                <w:placeholder>
                  <w:docPart w:val="42E5E20DB66B418D88ACED04E46880D0"/>
                </w:placeholder>
                <w:comboBox>
                  <w:listItem w:displayText="Ano" w:value="Ano"/>
                  <w:listItem w:displayText="Ne" w:value="Ne"/>
                </w:comboBox>
              </w:sdtPr>
              <w:sdtContent>
                <w:r w:rsidR="00A44368">
                  <w:rPr>
                    <w:rFonts w:ascii="Arial" w:hAnsi="Arial" w:cs="Arial"/>
                    <w:b/>
                    <w:bCs/>
                    <w:i/>
                    <w:color w:val="FF0000"/>
                    <w:szCs w:val="20"/>
                  </w:rPr>
                  <w:t>Ano</w:t>
                </w:r>
              </w:sdtContent>
            </w:sdt>
          </w:p>
        </w:tc>
      </w:tr>
      <w:tr w:rsidR="002A3088" w:rsidRPr="00BF5681" w14:paraId="6BBF7138" w14:textId="77777777" w:rsidTr="008647C9">
        <w:trPr>
          <w:trHeight w:val="20"/>
        </w:trPr>
        <w:tc>
          <w:tcPr>
            <w:tcW w:w="8280" w:type="dxa"/>
            <w:shd w:val="clear" w:color="auto" w:fill="D9D9D9" w:themeFill="background1" w:themeFillShade="D9"/>
          </w:tcPr>
          <w:p w14:paraId="4BCB3143" w14:textId="77777777" w:rsidR="002A3088" w:rsidRPr="003F7B0D" w:rsidRDefault="002A3088" w:rsidP="003F7B0D">
            <w:pPr>
              <w:spacing w:before="40" w:after="40"/>
              <w:jc w:val="left"/>
              <w:rPr>
                <w:rFonts w:ascii="Arial" w:hAnsi="Arial" w:cs="Arial"/>
                <w:b/>
                <w:bCs/>
                <w:szCs w:val="20"/>
              </w:rPr>
            </w:pPr>
            <w:r w:rsidRPr="003F7B0D">
              <w:rPr>
                <w:rFonts w:ascii="Arial" w:hAnsi="Arial" w:cs="Arial"/>
                <w:b/>
                <w:bCs/>
                <w:szCs w:val="20"/>
              </w:rPr>
              <w:t>Zákona č. 365/2000 Sb., o informačních systémech veřejné správy, ve znění pozdějších předpisů</w:t>
            </w:r>
          </w:p>
        </w:tc>
        <w:tc>
          <w:tcPr>
            <w:tcW w:w="1800" w:type="dxa"/>
            <w:shd w:val="clear" w:color="auto" w:fill="auto"/>
          </w:tcPr>
          <w:sdt>
            <w:sdtPr>
              <w:rPr>
                <w:rFonts w:ascii="Arial" w:hAnsi="Arial" w:cs="Arial"/>
                <w:b/>
                <w:bCs/>
                <w:i/>
                <w:color w:val="FF0000"/>
                <w:szCs w:val="20"/>
              </w:rPr>
              <w:id w:val="-729770152"/>
              <w:placeholder>
                <w:docPart w:val="D3357BA8C29844619F6BFA8F39630693"/>
              </w:placeholder>
              <w:comboBox>
                <w:listItem w:displayText="Ano" w:value="Ano"/>
                <w:listItem w:displayText="Ne" w:value="Ne"/>
              </w:comboBox>
            </w:sdtPr>
            <w:sdtContent>
              <w:p w14:paraId="4D2DA929" w14:textId="4F228AA8" w:rsidR="002A3088" w:rsidRPr="003F7B0D" w:rsidRDefault="00A44368" w:rsidP="003F7B0D">
                <w:pPr>
                  <w:spacing w:before="40" w:after="40"/>
                  <w:jc w:val="center"/>
                  <w:rPr>
                    <w:rFonts w:ascii="Arial" w:hAnsi="Arial" w:cs="Arial"/>
                    <w:b/>
                    <w:bCs/>
                    <w:i/>
                    <w:color w:val="FF0000"/>
                    <w:szCs w:val="20"/>
                  </w:rPr>
                </w:pPr>
                <w:r>
                  <w:rPr>
                    <w:rFonts w:ascii="Arial" w:hAnsi="Arial" w:cs="Arial"/>
                    <w:b/>
                    <w:bCs/>
                    <w:i/>
                    <w:color w:val="FF0000"/>
                    <w:szCs w:val="20"/>
                  </w:rPr>
                  <w:t>Ano</w:t>
                </w:r>
              </w:p>
            </w:sdtContent>
          </w:sdt>
        </w:tc>
      </w:tr>
      <w:tr w:rsidR="002A3088" w:rsidRPr="00BF5681" w14:paraId="4C773283" w14:textId="77777777" w:rsidTr="008647C9">
        <w:trPr>
          <w:trHeight w:val="20"/>
        </w:trPr>
        <w:tc>
          <w:tcPr>
            <w:tcW w:w="8280" w:type="dxa"/>
            <w:shd w:val="clear" w:color="auto" w:fill="D9D9D9" w:themeFill="background1" w:themeFillShade="D9"/>
          </w:tcPr>
          <w:p w14:paraId="2A675DB1" w14:textId="77777777" w:rsidR="002A3088" w:rsidRPr="003F7B0D" w:rsidRDefault="00C41E9A" w:rsidP="00C41E9A">
            <w:pPr>
              <w:spacing w:before="40" w:after="40"/>
              <w:jc w:val="left"/>
              <w:rPr>
                <w:rFonts w:ascii="Arial" w:hAnsi="Arial" w:cs="Arial"/>
                <w:b/>
                <w:bCs/>
                <w:szCs w:val="20"/>
              </w:rPr>
            </w:pPr>
            <w:r>
              <w:rPr>
                <w:rFonts w:ascii="Arial" w:hAnsi="Arial" w:cs="Arial"/>
                <w:b/>
                <w:bCs/>
                <w:szCs w:val="20"/>
              </w:rPr>
              <w:t>V</w:t>
            </w:r>
            <w:r w:rsidR="002A3088" w:rsidRPr="003F7B0D">
              <w:rPr>
                <w:rFonts w:ascii="Arial" w:hAnsi="Arial" w:cs="Arial"/>
                <w:b/>
                <w:bCs/>
                <w:szCs w:val="20"/>
              </w:rPr>
              <w:t>ýz</w:t>
            </w:r>
            <w:r>
              <w:rPr>
                <w:rFonts w:ascii="Arial" w:hAnsi="Arial" w:cs="Arial"/>
                <w:b/>
                <w:bCs/>
                <w:szCs w:val="20"/>
              </w:rPr>
              <w:t>ev</w:t>
            </w:r>
            <w:r w:rsidR="002A3088" w:rsidRPr="003F7B0D">
              <w:rPr>
                <w:rFonts w:ascii="Arial" w:hAnsi="Arial" w:cs="Arial"/>
                <w:b/>
                <w:bCs/>
                <w:szCs w:val="20"/>
              </w:rPr>
              <w:t xml:space="preserve"> v Integrovaném regionálním operačním programu </w:t>
            </w:r>
            <w:r w:rsidR="002A3088" w:rsidRPr="003F7B0D">
              <w:rPr>
                <w:rFonts w:ascii="Arial" w:hAnsi="Arial" w:cs="Arial"/>
                <w:bCs/>
                <w:szCs w:val="20"/>
              </w:rPr>
              <w:t>(IROP)</w:t>
            </w:r>
            <w:r>
              <w:rPr>
                <w:rFonts w:ascii="Arial" w:hAnsi="Arial" w:cs="Arial"/>
                <w:bCs/>
                <w:szCs w:val="20"/>
              </w:rPr>
              <w:t xml:space="preserve">, </w:t>
            </w:r>
            <w:r w:rsidRPr="00C41E9A">
              <w:rPr>
                <w:rFonts w:ascii="Arial" w:hAnsi="Arial" w:cs="Arial"/>
                <w:b/>
                <w:bCs/>
                <w:szCs w:val="20"/>
              </w:rPr>
              <w:t>vypište číslo výzvy</w:t>
            </w:r>
          </w:p>
        </w:tc>
        <w:tc>
          <w:tcPr>
            <w:tcW w:w="1800" w:type="dxa"/>
            <w:shd w:val="clear" w:color="auto" w:fill="auto"/>
          </w:tcPr>
          <w:p w14:paraId="5A821BF3" w14:textId="77777777" w:rsidR="002A3088" w:rsidRPr="00C41E9A" w:rsidRDefault="002A3088" w:rsidP="003F7B0D">
            <w:pPr>
              <w:spacing w:before="40" w:after="40"/>
              <w:jc w:val="center"/>
              <w:rPr>
                <w:rFonts w:ascii="Arial" w:hAnsi="Arial" w:cs="Arial"/>
                <w:bCs/>
                <w:i/>
                <w:color w:val="FF0000"/>
                <w:szCs w:val="20"/>
              </w:rPr>
            </w:pPr>
          </w:p>
        </w:tc>
      </w:tr>
      <w:tr w:rsidR="001273A0" w:rsidRPr="00BF5681" w14:paraId="6B115025" w14:textId="77777777" w:rsidTr="008647C9">
        <w:trPr>
          <w:trHeight w:val="20"/>
        </w:trPr>
        <w:tc>
          <w:tcPr>
            <w:tcW w:w="8280" w:type="dxa"/>
            <w:shd w:val="clear" w:color="auto" w:fill="D9D9D9" w:themeFill="background1" w:themeFillShade="D9"/>
          </w:tcPr>
          <w:p w14:paraId="13D9A163" w14:textId="77777777" w:rsidR="001273A0" w:rsidRDefault="001273A0" w:rsidP="00C41E9A">
            <w:pPr>
              <w:spacing w:before="40" w:after="40"/>
              <w:jc w:val="left"/>
              <w:rPr>
                <w:rFonts w:ascii="Arial" w:hAnsi="Arial" w:cs="Arial"/>
                <w:b/>
                <w:bCs/>
                <w:szCs w:val="20"/>
              </w:rPr>
            </w:pPr>
            <w:r>
              <w:rPr>
                <w:rFonts w:ascii="Arial" w:hAnsi="Arial" w:cs="Arial"/>
                <w:b/>
                <w:bCs/>
                <w:szCs w:val="20"/>
              </w:rPr>
              <w:t>Dobrovolná žádost o stanovisko</w:t>
            </w:r>
          </w:p>
        </w:tc>
        <w:tc>
          <w:tcPr>
            <w:tcW w:w="1800" w:type="dxa"/>
            <w:shd w:val="clear" w:color="auto" w:fill="auto"/>
          </w:tcPr>
          <w:p w14:paraId="1F11059E" w14:textId="03EA5714" w:rsidR="001273A0" w:rsidRPr="00C41E9A" w:rsidRDefault="00500963" w:rsidP="003F7B0D">
            <w:pPr>
              <w:spacing w:before="40" w:after="40"/>
              <w:jc w:val="center"/>
              <w:rPr>
                <w:rFonts w:ascii="Arial" w:hAnsi="Arial" w:cs="Arial"/>
                <w:bCs/>
                <w:i/>
                <w:color w:val="FF0000"/>
                <w:szCs w:val="20"/>
              </w:rPr>
            </w:pPr>
            <w:sdt>
              <w:sdtPr>
                <w:rPr>
                  <w:rFonts w:ascii="Arial" w:hAnsi="Arial" w:cs="Arial"/>
                  <w:b/>
                  <w:bCs/>
                  <w:i/>
                  <w:color w:val="FF0000"/>
                  <w:szCs w:val="20"/>
                </w:rPr>
                <w:id w:val="-1896574318"/>
                <w:placeholder>
                  <w:docPart w:val="B942E85DD97A4DC4B64398DD61226CDA"/>
                </w:placeholder>
                <w:comboBox>
                  <w:listItem w:displayText="Ano" w:value="Ano"/>
                  <w:listItem w:displayText="Ne" w:value="Ne"/>
                </w:comboBox>
              </w:sdtPr>
              <w:sdtContent>
                <w:r w:rsidR="00A44368">
                  <w:rPr>
                    <w:rFonts w:ascii="Arial" w:hAnsi="Arial" w:cs="Arial"/>
                    <w:b/>
                    <w:bCs/>
                    <w:i/>
                    <w:color w:val="FF0000"/>
                    <w:szCs w:val="20"/>
                  </w:rPr>
                  <w:t>Ne</w:t>
                </w:r>
              </w:sdtContent>
            </w:sdt>
          </w:p>
        </w:tc>
      </w:tr>
    </w:tbl>
    <w:p w14:paraId="123C7BCD" w14:textId="77777777" w:rsidR="00D11A74" w:rsidRPr="00FD10A1" w:rsidRDefault="00BA54A6">
      <w:pPr>
        <w:pStyle w:val="MVHeading2"/>
      </w:pPr>
      <w:r w:rsidRPr="00FD10A1">
        <w:t xml:space="preserve">Shrnutí charakteristik </w:t>
      </w:r>
      <w:r w:rsidR="00EF748B" w:rsidRPr="00FD10A1">
        <w:t>projektu</w:t>
      </w:r>
      <w:bookmarkEnd w:id="11"/>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9"/>
        <w:gridCol w:w="1492"/>
        <w:gridCol w:w="567"/>
        <w:gridCol w:w="1701"/>
        <w:gridCol w:w="2694"/>
        <w:gridCol w:w="141"/>
        <w:gridCol w:w="993"/>
        <w:gridCol w:w="2283"/>
      </w:tblGrid>
      <w:tr w:rsidR="001D56F5" w:rsidRPr="00BF5681" w14:paraId="2C8E86A3" w14:textId="77777777" w:rsidTr="008647C9">
        <w:trPr>
          <w:trHeight w:val="20"/>
          <w:tblHeader/>
        </w:trPr>
        <w:tc>
          <w:tcPr>
            <w:tcW w:w="10080" w:type="dxa"/>
            <w:gridSpan w:val="8"/>
            <w:shd w:val="clear" w:color="auto" w:fill="CEEBF3"/>
            <w:noWrap/>
            <w:hideMark/>
          </w:tcPr>
          <w:p w14:paraId="356631BA" w14:textId="77777777" w:rsidR="001D56F5" w:rsidRPr="000C4BEA" w:rsidRDefault="008868BD" w:rsidP="003F7B0D">
            <w:pPr>
              <w:spacing w:before="40" w:after="40"/>
              <w:jc w:val="left"/>
              <w:rPr>
                <w:rFonts w:ascii="Arial" w:hAnsi="Arial" w:cs="Arial"/>
                <w:bCs/>
                <w:szCs w:val="20"/>
              </w:rPr>
            </w:pPr>
            <w:bookmarkStart w:id="14" w:name="_Toc509581649"/>
            <w:bookmarkStart w:id="15" w:name="_Toc513797118"/>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6673AA">
              <w:rPr>
                <w:rFonts w:ascii="Arial" w:hAnsi="Arial" w:cs="Arial"/>
                <w:noProof/>
              </w:rPr>
              <w:t>3</w:t>
            </w:r>
            <w:r w:rsidR="00BF5681" w:rsidRPr="000C4BEA">
              <w:rPr>
                <w:rFonts w:ascii="Arial" w:hAnsi="Arial" w:cs="Arial"/>
                <w:noProof/>
              </w:rPr>
              <w:fldChar w:fldCharType="end"/>
            </w:r>
            <w:r w:rsidRPr="000C4BEA">
              <w:rPr>
                <w:rFonts w:ascii="Arial" w:hAnsi="Arial" w:cs="Arial"/>
                <w:noProof/>
              </w:rPr>
              <w:t xml:space="preserve">: </w:t>
            </w:r>
            <w:r w:rsidR="001D56F5" w:rsidRPr="000C4BEA">
              <w:rPr>
                <w:rFonts w:ascii="Arial" w:hAnsi="Arial" w:cs="Arial"/>
                <w:b/>
                <w:bCs/>
                <w:szCs w:val="20"/>
              </w:rPr>
              <w:t xml:space="preserve">Shrnutí charakteristik </w:t>
            </w:r>
            <w:r w:rsidR="00EF748B" w:rsidRPr="000C4BEA">
              <w:rPr>
                <w:rFonts w:ascii="Arial" w:hAnsi="Arial" w:cs="Arial"/>
                <w:b/>
                <w:bCs/>
                <w:szCs w:val="20"/>
              </w:rPr>
              <w:t>projektu</w:t>
            </w:r>
            <w:bookmarkEnd w:id="14"/>
            <w:r w:rsidR="000C4BEA">
              <w:rPr>
                <w:rFonts w:ascii="Arial" w:hAnsi="Arial" w:cs="Arial"/>
                <w:b/>
                <w:bCs/>
                <w:szCs w:val="20"/>
              </w:rPr>
              <w:t>:</w:t>
            </w:r>
            <w:bookmarkEnd w:id="15"/>
          </w:p>
        </w:tc>
      </w:tr>
      <w:tr w:rsidR="001D56F5" w:rsidRPr="00BF5681" w14:paraId="4C67D442" w14:textId="77777777" w:rsidTr="008647C9">
        <w:trPr>
          <w:trHeight w:val="20"/>
        </w:trPr>
        <w:tc>
          <w:tcPr>
            <w:tcW w:w="1701" w:type="dxa"/>
            <w:gridSpan w:val="2"/>
            <w:shd w:val="clear" w:color="auto" w:fill="D9D9D9" w:themeFill="background1" w:themeFillShade="D9"/>
          </w:tcPr>
          <w:p w14:paraId="72CFDB6D" w14:textId="77777777" w:rsidR="001D56F5" w:rsidRPr="003F7B0D" w:rsidRDefault="001D56F5" w:rsidP="003F7B0D">
            <w:pPr>
              <w:spacing w:before="40" w:after="40"/>
              <w:jc w:val="left"/>
              <w:rPr>
                <w:rFonts w:ascii="Arial" w:hAnsi="Arial" w:cs="Arial"/>
                <w:b/>
                <w:bCs/>
                <w:szCs w:val="20"/>
              </w:rPr>
            </w:pPr>
            <w:r w:rsidRPr="003F7B0D">
              <w:rPr>
                <w:rFonts w:ascii="Arial" w:hAnsi="Arial" w:cs="Arial"/>
                <w:b/>
                <w:bCs/>
                <w:szCs w:val="20"/>
              </w:rPr>
              <w:t xml:space="preserve">Název </w:t>
            </w:r>
            <w:r w:rsidR="00EF748B" w:rsidRPr="003F7B0D">
              <w:rPr>
                <w:rFonts w:ascii="Arial" w:hAnsi="Arial" w:cs="Arial"/>
                <w:b/>
                <w:bCs/>
                <w:szCs w:val="20"/>
              </w:rPr>
              <w:t>projektu</w:t>
            </w:r>
            <w:r w:rsidRPr="003F7B0D">
              <w:rPr>
                <w:rFonts w:ascii="Arial" w:hAnsi="Arial" w:cs="Arial"/>
                <w:b/>
                <w:bCs/>
                <w:szCs w:val="20"/>
              </w:rPr>
              <w:t>:</w:t>
            </w:r>
          </w:p>
        </w:tc>
        <w:tc>
          <w:tcPr>
            <w:tcW w:w="8379" w:type="dxa"/>
            <w:gridSpan w:val="6"/>
            <w:shd w:val="clear" w:color="auto" w:fill="auto"/>
          </w:tcPr>
          <w:p w14:paraId="2B21D7FD" w14:textId="64C5A7F4" w:rsidR="001D56F5" w:rsidRPr="003F7B0D" w:rsidRDefault="009F45FE" w:rsidP="003F7B0D">
            <w:pPr>
              <w:spacing w:before="40" w:after="40"/>
              <w:jc w:val="left"/>
              <w:rPr>
                <w:rFonts w:ascii="Arial" w:hAnsi="Arial" w:cs="Arial"/>
                <w:bCs/>
                <w:szCs w:val="20"/>
              </w:rPr>
            </w:pPr>
            <w:r w:rsidRPr="006355E7">
              <w:rPr>
                <w:rFonts w:ascii="Arial" w:hAnsi="Arial" w:cs="Arial"/>
              </w:rPr>
              <w:t>Výstavba modulu Drony (součást IS ÚCL)</w:t>
            </w:r>
          </w:p>
        </w:tc>
      </w:tr>
      <w:tr w:rsidR="00420392" w:rsidRPr="00BF5681" w14:paraId="44BEB8F6" w14:textId="77777777" w:rsidTr="008647C9">
        <w:trPr>
          <w:trHeight w:val="20"/>
        </w:trPr>
        <w:tc>
          <w:tcPr>
            <w:tcW w:w="1701" w:type="dxa"/>
            <w:gridSpan w:val="2"/>
            <w:shd w:val="clear" w:color="auto" w:fill="D9D9D9" w:themeFill="background1" w:themeFillShade="D9"/>
          </w:tcPr>
          <w:p w14:paraId="4646CF87" w14:textId="77777777" w:rsidR="00420392" w:rsidRPr="003F7B0D" w:rsidRDefault="00420392" w:rsidP="00420392">
            <w:pPr>
              <w:spacing w:before="40" w:after="40"/>
              <w:jc w:val="left"/>
              <w:rPr>
                <w:rFonts w:ascii="Arial" w:hAnsi="Arial" w:cs="Arial"/>
                <w:b/>
                <w:bCs/>
                <w:szCs w:val="20"/>
              </w:rPr>
            </w:pPr>
            <w:r w:rsidRPr="003F7B0D">
              <w:rPr>
                <w:rFonts w:ascii="Arial" w:hAnsi="Arial" w:cs="Arial"/>
                <w:b/>
                <w:bCs/>
                <w:szCs w:val="20"/>
              </w:rPr>
              <w:t>Hlavní předmět projektu:</w:t>
            </w:r>
          </w:p>
        </w:tc>
        <w:tc>
          <w:tcPr>
            <w:tcW w:w="8379" w:type="dxa"/>
            <w:gridSpan w:val="6"/>
            <w:shd w:val="clear" w:color="auto" w:fill="auto"/>
          </w:tcPr>
          <w:p w14:paraId="607DEE67" w14:textId="246E95A5" w:rsidR="00420392" w:rsidRDefault="00420392" w:rsidP="00C247A0">
            <w:pPr>
              <w:spacing w:before="40" w:after="40"/>
              <w:jc w:val="left"/>
              <w:rPr>
                <w:rFonts w:ascii="Arial" w:hAnsi="Arial" w:cs="Arial"/>
                <w:color w:val="212529"/>
                <w:shd w:val="clear" w:color="auto" w:fill="FFFFFF"/>
              </w:rPr>
            </w:pPr>
            <w:r>
              <w:rPr>
                <w:rFonts w:ascii="Arial" w:hAnsi="Arial" w:cs="Arial"/>
                <w:bCs/>
                <w:szCs w:val="20"/>
              </w:rPr>
              <w:t xml:space="preserve">Jedná se </w:t>
            </w:r>
            <w:r w:rsidR="004267D7">
              <w:rPr>
                <w:rFonts w:ascii="Arial" w:hAnsi="Arial" w:cs="Arial"/>
                <w:bCs/>
                <w:szCs w:val="20"/>
              </w:rPr>
              <w:t xml:space="preserve">o agendu registrace provozovatelů a pilotů bezpilotních letounů </w:t>
            </w:r>
            <w:r w:rsidR="00C3238F">
              <w:rPr>
                <w:rFonts w:ascii="Arial" w:hAnsi="Arial" w:cs="Arial"/>
                <w:bCs/>
                <w:szCs w:val="20"/>
              </w:rPr>
              <w:t xml:space="preserve">(dále také „dronů“) </w:t>
            </w:r>
            <w:r w:rsidR="004267D7">
              <w:rPr>
                <w:rFonts w:ascii="Arial" w:hAnsi="Arial" w:cs="Arial"/>
                <w:bCs/>
                <w:szCs w:val="20"/>
              </w:rPr>
              <w:t xml:space="preserve">dle </w:t>
            </w:r>
            <w:r w:rsidR="00275ABD">
              <w:rPr>
                <w:rFonts w:ascii="Arial" w:hAnsi="Arial" w:cs="Arial"/>
                <w:bCs/>
                <w:szCs w:val="20"/>
              </w:rPr>
              <w:t xml:space="preserve">prováděcího </w:t>
            </w:r>
            <w:r w:rsidR="004267D7">
              <w:rPr>
                <w:rFonts w:ascii="Arial" w:hAnsi="Arial" w:cs="Arial"/>
                <w:bCs/>
                <w:szCs w:val="20"/>
              </w:rPr>
              <w:t>na</w:t>
            </w:r>
            <w:r w:rsidR="007B21D9">
              <w:rPr>
                <w:rFonts w:ascii="Arial" w:hAnsi="Arial" w:cs="Arial"/>
                <w:bCs/>
                <w:szCs w:val="20"/>
              </w:rPr>
              <w:t>ř</w:t>
            </w:r>
            <w:r w:rsidR="004267D7">
              <w:rPr>
                <w:rFonts w:ascii="Arial" w:hAnsi="Arial" w:cs="Arial"/>
                <w:bCs/>
                <w:szCs w:val="20"/>
              </w:rPr>
              <w:t xml:space="preserve">ízení </w:t>
            </w:r>
            <w:r w:rsidR="007B21D9">
              <w:rPr>
                <w:rFonts w:ascii="Arial" w:hAnsi="Arial" w:cs="Arial"/>
                <w:color w:val="212529"/>
                <w:shd w:val="clear" w:color="auto" w:fill="FFFFFF"/>
              </w:rPr>
              <w:t>Komise (EU) 2019/947</w:t>
            </w:r>
            <w:r w:rsidR="00275ABD">
              <w:rPr>
                <w:rFonts w:ascii="Arial" w:hAnsi="Arial" w:cs="Arial"/>
                <w:color w:val="212529"/>
                <w:shd w:val="clear" w:color="auto" w:fill="FFFFFF"/>
              </w:rPr>
              <w:t xml:space="preserve"> a jeho následných změn daných prováděcím nařízením Komise (EU) 2020/639 a prováděcím nařízením Komise (EU) 2020/746. Tyto změny mj. upřesňují odložená data použitelnosti</w:t>
            </w:r>
            <w:r w:rsidR="00C247A0">
              <w:rPr>
                <w:rFonts w:ascii="Arial" w:hAnsi="Arial" w:cs="Arial"/>
                <w:color w:val="212529"/>
                <w:shd w:val="clear" w:color="auto" w:fill="FFFFFF"/>
              </w:rPr>
              <w:t xml:space="preserve"> pro některá ustanovení aplikovaná pro kategorii otevřenou a specifickou (např. pokud se týká použití standardních scénářů pro kategorii specifickou a možnost využívat pro takový předem stanovený druh provozu institut tzv. prohlášení). Nicméně pro projekt jako takový je zásadním požadavkem Článek 14 výše uvedeného nařízení, na základě kterého je členským státům stanovena povinnost zřídit a udržovat systémy registrace provozovatelů bezpilotních systémů. Použitelnost tohoto ustanovení, včetně nařízením stanovených podmínek, které mají registrační systémy splňovat, je pak stanovena na datum 31. prosince 2020.</w:t>
            </w:r>
            <w:r w:rsidR="00550D3C">
              <w:rPr>
                <w:rFonts w:ascii="Arial" w:hAnsi="Arial" w:cs="Arial"/>
                <w:color w:val="212529"/>
                <w:shd w:val="clear" w:color="auto" w:fill="FFFFFF"/>
              </w:rPr>
              <w:t xml:space="preserve"> </w:t>
            </w:r>
          </w:p>
          <w:p w14:paraId="259448EF" w14:textId="60B97D66" w:rsidR="00C247A0" w:rsidRPr="003F7B0D" w:rsidRDefault="00C247A0" w:rsidP="005339BE">
            <w:pPr>
              <w:spacing w:before="40" w:after="40"/>
              <w:jc w:val="left"/>
              <w:rPr>
                <w:rFonts w:ascii="Arial" w:hAnsi="Arial" w:cs="Arial"/>
                <w:bCs/>
                <w:szCs w:val="20"/>
              </w:rPr>
            </w:pPr>
            <w:r>
              <w:rPr>
                <w:rFonts w:ascii="Arial" w:hAnsi="Arial" w:cs="Arial"/>
                <w:color w:val="212529"/>
                <w:shd w:val="clear" w:color="auto" w:fill="FFFFFF"/>
              </w:rPr>
              <w:t>Transpozice požadavků daných tímto nařízením je připravena navrženou novelou zákona č. 49/1997, Sb. o civilním letectví, ve znění pozdějších předpisů, jak byla připravena a navržena Ministerstvem dopravy ČR. T</w:t>
            </w:r>
            <w:r w:rsidR="005339BE">
              <w:rPr>
                <w:rFonts w:ascii="Arial" w:hAnsi="Arial" w:cs="Arial"/>
                <w:color w:val="212529"/>
                <w:shd w:val="clear" w:color="auto" w:fill="FFFFFF"/>
              </w:rPr>
              <w:t>ato novela byla předložena ke schválení Poslaneckou sněmovnou ČR jako tisk č. 1157.</w:t>
            </w:r>
            <w:r w:rsidR="00550D3C">
              <w:rPr>
                <w:rFonts w:ascii="Arial" w:hAnsi="Arial" w:cs="Arial"/>
                <w:color w:val="212529"/>
                <w:shd w:val="clear" w:color="auto" w:fill="FFFFFF"/>
              </w:rPr>
              <w:t xml:space="preserve"> S ohledem na příslušné požadavky nařízení a jeho provedení formou novely zákona č. 49/1997 Sb., o civilním letectví, dále budou navazovat činnosti spojené s tvorbou </w:t>
            </w:r>
            <w:r w:rsidR="008625C5">
              <w:rPr>
                <w:rFonts w:ascii="Arial" w:hAnsi="Arial" w:cs="Arial"/>
                <w:color w:val="212529"/>
                <w:shd w:val="clear" w:color="auto" w:fill="FFFFFF"/>
              </w:rPr>
              <w:t>digitální mapy pro užívání vzdušného prostoru ČR k létání bezpilotních letadel.</w:t>
            </w:r>
          </w:p>
        </w:tc>
      </w:tr>
      <w:tr w:rsidR="00420392" w:rsidRPr="00BF5681" w14:paraId="645BF441" w14:textId="77777777" w:rsidTr="008647C9">
        <w:trPr>
          <w:trHeight w:val="20"/>
        </w:trPr>
        <w:tc>
          <w:tcPr>
            <w:tcW w:w="1701" w:type="dxa"/>
            <w:gridSpan w:val="2"/>
            <w:shd w:val="clear" w:color="auto" w:fill="D9D9D9" w:themeFill="background1" w:themeFillShade="D9"/>
          </w:tcPr>
          <w:p w14:paraId="63CAA1C9" w14:textId="77777777" w:rsidR="00420392" w:rsidRPr="003F7B0D" w:rsidRDefault="00420392" w:rsidP="00420392">
            <w:pPr>
              <w:spacing w:before="40" w:after="40"/>
              <w:jc w:val="left"/>
              <w:rPr>
                <w:rFonts w:ascii="Arial" w:hAnsi="Arial" w:cs="Arial"/>
                <w:b/>
                <w:bCs/>
                <w:szCs w:val="20"/>
              </w:rPr>
            </w:pPr>
            <w:r>
              <w:rPr>
                <w:rFonts w:ascii="Arial" w:hAnsi="Arial" w:cs="Arial"/>
                <w:b/>
                <w:bCs/>
                <w:szCs w:val="20"/>
              </w:rPr>
              <w:t xml:space="preserve">Výpis dotčených </w:t>
            </w:r>
            <w:r w:rsidRPr="00D0523A">
              <w:rPr>
                <w:rFonts w:ascii="Arial" w:hAnsi="Arial" w:cs="Arial"/>
                <w:b/>
                <w:bCs/>
                <w:szCs w:val="20"/>
              </w:rPr>
              <w:t>určených IS</w:t>
            </w:r>
            <w:r>
              <w:rPr>
                <w:rFonts w:ascii="Arial" w:hAnsi="Arial" w:cs="Arial"/>
                <w:b/>
                <w:bCs/>
                <w:szCs w:val="20"/>
              </w:rPr>
              <w:t xml:space="preserve"> dle UV 86/2020 a zákona 365/2000 Sb.</w:t>
            </w:r>
          </w:p>
        </w:tc>
        <w:tc>
          <w:tcPr>
            <w:tcW w:w="8379" w:type="dxa"/>
            <w:gridSpan w:val="6"/>
            <w:shd w:val="clear" w:color="auto" w:fill="auto"/>
          </w:tcPr>
          <w:p w14:paraId="6FAD95DA" w14:textId="77777777" w:rsidR="00420392" w:rsidRDefault="004267D7" w:rsidP="009E0FFD">
            <w:pPr>
              <w:pStyle w:val="Odstavecseseznamem"/>
              <w:numPr>
                <w:ilvl w:val="0"/>
                <w:numId w:val="14"/>
              </w:numPr>
              <w:spacing w:before="40" w:after="40"/>
              <w:jc w:val="left"/>
              <w:rPr>
                <w:rFonts w:ascii="Arial" w:hAnsi="Arial" w:cs="Arial"/>
              </w:rPr>
            </w:pPr>
            <w:r>
              <w:rPr>
                <w:rFonts w:ascii="Arial" w:hAnsi="Arial" w:cs="Arial"/>
              </w:rPr>
              <w:t>NIA</w:t>
            </w:r>
          </w:p>
          <w:p w14:paraId="715AB35E" w14:textId="77777777" w:rsidR="004267D7" w:rsidRDefault="004267D7" w:rsidP="009E0FFD">
            <w:pPr>
              <w:pStyle w:val="Odstavecseseznamem"/>
              <w:numPr>
                <w:ilvl w:val="0"/>
                <w:numId w:val="14"/>
              </w:numPr>
              <w:spacing w:before="40" w:after="40"/>
              <w:jc w:val="left"/>
              <w:rPr>
                <w:rFonts w:ascii="Arial" w:hAnsi="Arial" w:cs="Arial"/>
              </w:rPr>
            </w:pPr>
            <w:r>
              <w:rPr>
                <w:rFonts w:ascii="Arial" w:hAnsi="Arial" w:cs="Arial"/>
              </w:rPr>
              <w:t>Základní registry ROB a ROS</w:t>
            </w:r>
          </w:p>
          <w:p w14:paraId="3FA021FF" w14:textId="77777777" w:rsidR="004267D7" w:rsidRDefault="004267D7" w:rsidP="009E0FFD">
            <w:pPr>
              <w:pStyle w:val="Odstavecseseznamem"/>
              <w:numPr>
                <w:ilvl w:val="0"/>
                <w:numId w:val="14"/>
              </w:numPr>
              <w:spacing w:before="40" w:after="40"/>
              <w:jc w:val="left"/>
              <w:rPr>
                <w:rFonts w:ascii="Arial" w:hAnsi="Arial" w:cs="Arial"/>
              </w:rPr>
            </w:pPr>
            <w:r>
              <w:rPr>
                <w:rFonts w:ascii="Arial" w:hAnsi="Arial" w:cs="Arial"/>
              </w:rPr>
              <w:t>CMS</w:t>
            </w:r>
          </w:p>
          <w:p w14:paraId="7D450F6C" w14:textId="77777777" w:rsidR="004267D7" w:rsidRDefault="004267D7" w:rsidP="009E0FFD">
            <w:pPr>
              <w:pStyle w:val="Odstavecseseznamem"/>
              <w:numPr>
                <w:ilvl w:val="0"/>
                <w:numId w:val="14"/>
              </w:numPr>
              <w:spacing w:before="40" w:after="40"/>
              <w:jc w:val="left"/>
              <w:rPr>
                <w:rFonts w:ascii="Arial" w:hAnsi="Arial" w:cs="Arial"/>
              </w:rPr>
            </w:pPr>
            <w:r>
              <w:rPr>
                <w:rFonts w:ascii="Arial" w:hAnsi="Arial" w:cs="Arial"/>
              </w:rPr>
              <w:t>Spisová služba ÚCL</w:t>
            </w:r>
          </w:p>
          <w:p w14:paraId="5D6D8FA1" w14:textId="77777777" w:rsidR="005C3A6D" w:rsidRPr="00846030" w:rsidRDefault="009E0FFD" w:rsidP="003F5199">
            <w:pPr>
              <w:pStyle w:val="Odstavecseseznamem"/>
              <w:numPr>
                <w:ilvl w:val="0"/>
                <w:numId w:val="14"/>
              </w:numPr>
              <w:spacing w:before="40" w:after="40"/>
              <w:jc w:val="left"/>
              <w:rPr>
                <w:rFonts w:ascii="Arial" w:hAnsi="Arial" w:cs="Arial"/>
              </w:rPr>
            </w:pPr>
            <w:r>
              <w:rPr>
                <w:rFonts w:ascii="Arial" w:hAnsi="Arial" w:cs="Arial"/>
              </w:rPr>
              <w:t>ISDS</w:t>
            </w:r>
          </w:p>
          <w:p w14:paraId="4F2BF4D2" w14:textId="77777777" w:rsidR="007B21D9" w:rsidRPr="009E0FFD" w:rsidRDefault="007B21D9" w:rsidP="009E0FFD">
            <w:pPr>
              <w:pStyle w:val="Odstavecseseznamem"/>
              <w:spacing w:before="40" w:after="40"/>
              <w:ind w:left="720"/>
              <w:jc w:val="left"/>
              <w:rPr>
                <w:rFonts w:ascii="Arial" w:hAnsi="Arial" w:cs="Arial"/>
                <w:bCs w:val="0"/>
              </w:rPr>
            </w:pPr>
          </w:p>
        </w:tc>
      </w:tr>
      <w:tr w:rsidR="00420392" w:rsidRPr="00BF5681" w14:paraId="3B01FD2D" w14:textId="77777777" w:rsidTr="008647C9">
        <w:trPr>
          <w:trHeight w:val="20"/>
        </w:trPr>
        <w:tc>
          <w:tcPr>
            <w:tcW w:w="6804" w:type="dxa"/>
            <w:gridSpan w:val="6"/>
            <w:shd w:val="clear" w:color="auto" w:fill="D9D9D9" w:themeFill="background1" w:themeFillShade="D9"/>
          </w:tcPr>
          <w:p w14:paraId="36B644E5" w14:textId="77777777" w:rsidR="00420392" w:rsidRPr="003F7B0D" w:rsidRDefault="00420392" w:rsidP="00420392">
            <w:pPr>
              <w:spacing w:before="40" w:after="40"/>
              <w:jc w:val="left"/>
              <w:rPr>
                <w:rFonts w:ascii="Arial" w:hAnsi="Arial" w:cs="Arial"/>
                <w:bCs/>
                <w:szCs w:val="20"/>
              </w:rPr>
            </w:pPr>
            <w:r w:rsidRPr="003F7B0D">
              <w:rPr>
                <w:rFonts w:ascii="Arial" w:hAnsi="Arial" w:cs="Arial"/>
                <w:b/>
                <w:bCs/>
                <w:szCs w:val="20"/>
              </w:rPr>
              <w:t xml:space="preserve">Termín plánovaného zahájení realizace projektu </w:t>
            </w:r>
            <w:r w:rsidRPr="003F7B0D">
              <w:rPr>
                <w:rFonts w:ascii="Arial" w:hAnsi="Arial" w:cs="Arial"/>
                <w:bCs/>
                <w:szCs w:val="20"/>
              </w:rPr>
              <w:t>(zahájení výstavby, je-li součástí)</w:t>
            </w:r>
            <w:r w:rsidRPr="003F7B0D">
              <w:rPr>
                <w:rFonts w:ascii="Arial" w:hAnsi="Arial" w:cs="Arial"/>
                <w:b/>
                <w:bCs/>
                <w:szCs w:val="20"/>
              </w:rPr>
              <w:t>:</w:t>
            </w:r>
          </w:p>
        </w:tc>
        <w:tc>
          <w:tcPr>
            <w:tcW w:w="3276" w:type="dxa"/>
            <w:gridSpan w:val="2"/>
            <w:shd w:val="clear" w:color="auto" w:fill="auto"/>
          </w:tcPr>
          <w:p w14:paraId="097DD285" w14:textId="7691BE1F" w:rsidR="00420392" w:rsidRPr="003F7B0D" w:rsidRDefault="007F7CAD" w:rsidP="000E6DE8">
            <w:pPr>
              <w:spacing w:before="40" w:after="40"/>
              <w:jc w:val="left"/>
              <w:rPr>
                <w:rFonts w:ascii="Arial" w:hAnsi="Arial" w:cs="Arial"/>
                <w:bCs/>
                <w:szCs w:val="20"/>
              </w:rPr>
            </w:pPr>
            <w:r>
              <w:rPr>
                <w:rFonts w:ascii="Arial" w:hAnsi="Arial" w:cs="Arial"/>
                <w:bCs/>
                <w:szCs w:val="20"/>
              </w:rPr>
              <w:t>1.</w:t>
            </w:r>
            <w:r w:rsidR="009F45FE">
              <w:rPr>
                <w:rFonts w:ascii="Arial" w:hAnsi="Arial" w:cs="Arial"/>
                <w:bCs/>
                <w:szCs w:val="20"/>
              </w:rPr>
              <w:t>4</w:t>
            </w:r>
            <w:r>
              <w:rPr>
                <w:rFonts w:ascii="Arial" w:hAnsi="Arial" w:cs="Arial"/>
                <w:bCs/>
                <w:szCs w:val="20"/>
              </w:rPr>
              <w:t>.202</w:t>
            </w:r>
            <w:r w:rsidR="000E6DE8">
              <w:rPr>
                <w:rFonts w:ascii="Arial" w:hAnsi="Arial" w:cs="Arial"/>
                <w:bCs/>
                <w:szCs w:val="20"/>
              </w:rPr>
              <w:t>0</w:t>
            </w:r>
          </w:p>
        </w:tc>
      </w:tr>
      <w:tr w:rsidR="00420392" w:rsidRPr="00BF5681" w14:paraId="56E71D9B" w14:textId="77777777" w:rsidTr="008647C9">
        <w:trPr>
          <w:trHeight w:val="20"/>
        </w:trPr>
        <w:tc>
          <w:tcPr>
            <w:tcW w:w="6804" w:type="dxa"/>
            <w:gridSpan w:val="6"/>
            <w:shd w:val="clear" w:color="auto" w:fill="D9D9D9" w:themeFill="background1" w:themeFillShade="D9"/>
          </w:tcPr>
          <w:p w14:paraId="565A7E6A" w14:textId="77777777" w:rsidR="00420392" w:rsidRPr="003F7B0D" w:rsidRDefault="00420392" w:rsidP="00420392">
            <w:pPr>
              <w:spacing w:before="40" w:after="40"/>
              <w:jc w:val="left"/>
              <w:rPr>
                <w:rFonts w:ascii="Arial" w:hAnsi="Arial" w:cs="Arial"/>
                <w:b/>
                <w:bCs/>
                <w:szCs w:val="20"/>
              </w:rPr>
            </w:pPr>
            <w:r w:rsidRPr="003F7B0D">
              <w:rPr>
                <w:rFonts w:ascii="Arial" w:hAnsi="Arial" w:cs="Arial"/>
                <w:b/>
                <w:bCs/>
                <w:szCs w:val="20"/>
              </w:rPr>
              <w:lastRenderedPageBreak/>
              <w:t xml:space="preserve">Termín plánovaného dokončení realizace projektu </w:t>
            </w:r>
            <w:r w:rsidRPr="003F7B0D">
              <w:rPr>
                <w:rFonts w:ascii="Arial" w:hAnsi="Arial" w:cs="Arial"/>
                <w:bCs/>
                <w:szCs w:val="20"/>
              </w:rPr>
              <w:t>(</w:t>
            </w:r>
            <w:r>
              <w:rPr>
                <w:rFonts w:ascii="Arial" w:hAnsi="Arial" w:cs="Arial"/>
                <w:bCs/>
                <w:szCs w:val="20"/>
              </w:rPr>
              <w:t xml:space="preserve">akceptace a </w:t>
            </w:r>
            <w:r w:rsidRPr="003F7B0D">
              <w:rPr>
                <w:rFonts w:ascii="Arial" w:hAnsi="Arial" w:cs="Arial"/>
                <w:bCs/>
                <w:szCs w:val="20"/>
              </w:rPr>
              <w:t xml:space="preserve">uvedení do </w:t>
            </w:r>
            <w:r>
              <w:rPr>
                <w:rFonts w:ascii="Arial" w:hAnsi="Arial" w:cs="Arial"/>
                <w:bCs/>
                <w:szCs w:val="20"/>
              </w:rPr>
              <w:t>produkční</w:t>
            </w:r>
            <w:r w:rsidRPr="003F7B0D">
              <w:rPr>
                <w:rFonts w:ascii="Arial" w:hAnsi="Arial" w:cs="Arial"/>
                <w:bCs/>
                <w:szCs w:val="20"/>
              </w:rPr>
              <w:t>ho provozu)</w:t>
            </w:r>
            <w:r w:rsidRPr="003F7B0D">
              <w:rPr>
                <w:rFonts w:ascii="Arial" w:hAnsi="Arial" w:cs="Arial"/>
                <w:b/>
                <w:bCs/>
                <w:szCs w:val="20"/>
              </w:rPr>
              <w:t>:</w:t>
            </w:r>
          </w:p>
        </w:tc>
        <w:tc>
          <w:tcPr>
            <w:tcW w:w="3276" w:type="dxa"/>
            <w:gridSpan w:val="2"/>
            <w:shd w:val="clear" w:color="auto" w:fill="auto"/>
          </w:tcPr>
          <w:p w14:paraId="68B084E4" w14:textId="77777777" w:rsidR="00420392" w:rsidRPr="003F7B0D" w:rsidRDefault="00A54E0A" w:rsidP="00A54E0A">
            <w:pPr>
              <w:spacing w:before="40" w:after="40"/>
              <w:jc w:val="left"/>
              <w:rPr>
                <w:rFonts w:ascii="Arial" w:hAnsi="Arial" w:cs="Arial"/>
                <w:bCs/>
                <w:szCs w:val="20"/>
              </w:rPr>
            </w:pPr>
            <w:r>
              <w:rPr>
                <w:rFonts w:ascii="Arial" w:hAnsi="Arial" w:cs="Arial"/>
                <w:bCs/>
                <w:szCs w:val="20"/>
              </w:rPr>
              <w:t>3</w:t>
            </w:r>
            <w:r w:rsidR="007F30C0">
              <w:rPr>
                <w:rFonts w:ascii="Arial" w:hAnsi="Arial" w:cs="Arial"/>
                <w:bCs/>
                <w:szCs w:val="20"/>
              </w:rPr>
              <w:t>1.1</w:t>
            </w:r>
            <w:r>
              <w:rPr>
                <w:rFonts w:ascii="Arial" w:hAnsi="Arial" w:cs="Arial"/>
                <w:bCs/>
                <w:szCs w:val="20"/>
              </w:rPr>
              <w:t>2</w:t>
            </w:r>
            <w:r w:rsidR="007F30C0">
              <w:rPr>
                <w:rFonts w:ascii="Arial" w:hAnsi="Arial" w:cs="Arial"/>
                <w:bCs/>
                <w:szCs w:val="20"/>
              </w:rPr>
              <w:t>.2020</w:t>
            </w:r>
          </w:p>
        </w:tc>
      </w:tr>
      <w:tr w:rsidR="00420392" w:rsidRPr="00BF5681" w14:paraId="4DDD230E" w14:textId="77777777" w:rsidTr="008647C9">
        <w:trPr>
          <w:trHeight w:val="20"/>
        </w:trPr>
        <w:tc>
          <w:tcPr>
            <w:tcW w:w="6804" w:type="dxa"/>
            <w:gridSpan w:val="6"/>
            <w:shd w:val="clear" w:color="auto" w:fill="D9D9D9" w:themeFill="background1" w:themeFillShade="D9"/>
          </w:tcPr>
          <w:p w14:paraId="7B67AA08" w14:textId="77777777" w:rsidR="00420392" w:rsidRPr="003F7B0D" w:rsidRDefault="00420392" w:rsidP="00420392">
            <w:pPr>
              <w:spacing w:before="40" w:after="40"/>
              <w:jc w:val="left"/>
              <w:rPr>
                <w:rFonts w:ascii="Arial" w:hAnsi="Arial" w:cs="Arial"/>
                <w:b/>
                <w:bCs/>
                <w:szCs w:val="20"/>
              </w:rPr>
            </w:pPr>
            <w:r w:rsidRPr="003F7B0D">
              <w:rPr>
                <w:rFonts w:ascii="Arial" w:hAnsi="Arial" w:cs="Arial"/>
                <w:b/>
                <w:bCs/>
                <w:szCs w:val="20"/>
              </w:rPr>
              <w:t xml:space="preserve">Termín plánovaného zahájení provozu </w:t>
            </w:r>
            <w:r w:rsidRPr="003F7B0D">
              <w:rPr>
                <w:rFonts w:ascii="Arial" w:hAnsi="Arial" w:cs="Arial"/>
                <w:bCs/>
                <w:szCs w:val="20"/>
              </w:rPr>
              <w:t xml:space="preserve">(spuštění </w:t>
            </w:r>
            <w:r>
              <w:rPr>
                <w:rFonts w:ascii="Arial" w:hAnsi="Arial" w:cs="Arial"/>
                <w:bCs/>
                <w:szCs w:val="20"/>
              </w:rPr>
              <w:t>produkční</w:t>
            </w:r>
            <w:r w:rsidRPr="003F7B0D">
              <w:rPr>
                <w:rFonts w:ascii="Arial" w:hAnsi="Arial" w:cs="Arial"/>
                <w:bCs/>
                <w:szCs w:val="20"/>
              </w:rPr>
              <w:t>ho provozu)</w:t>
            </w:r>
            <w:r w:rsidRPr="003F7B0D">
              <w:rPr>
                <w:rFonts w:ascii="Arial" w:hAnsi="Arial" w:cs="Arial"/>
                <w:b/>
                <w:bCs/>
                <w:szCs w:val="20"/>
              </w:rPr>
              <w:t>:</w:t>
            </w:r>
          </w:p>
        </w:tc>
        <w:tc>
          <w:tcPr>
            <w:tcW w:w="3276" w:type="dxa"/>
            <w:gridSpan w:val="2"/>
            <w:shd w:val="clear" w:color="auto" w:fill="auto"/>
          </w:tcPr>
          <w:p w14:paraId="52F2F63B" w14:textId="77777777" w:rsidR="00420392" w:rsidRPr="003F7B0D" w:rsidRDefault="00A54E0A" w:rsidP="00A54E0A">
            <w:pPr>
              <w:spacing w:before="40" w:after="40"/>
              <w:jc w:val="left"/>
              <w:rPr>
                <w:rFonts w:ascii="Arial" w:hAnsi="Arial" w:cs="Arial"/>
                <w:bCs/>
                <w:szCs w:val="20"/>
              </w:rPr>
            </w:pPr>
            <w:r>
              <w:rPr>
                <w:rFonts w:ascii="Arial" w:hAnsi="Arial" w:cs="Arial"/>
                <w:bCs/>
                <w:szCs w:val="20"/>
              </w:rPr>
              <w:t>3</w:t>
            </w:r>
            <w:r w:rsidR="007F30C0">
              <w:rPr>
                <w:rFonts w:ascii="Arial" w:hAnsi="Arial" w:cs="Arial"/>
                <w:bCs/>
                <w:szCs w:val="20"/>
              </w:rPr>
              <w:t>1.1</w:t>
            </w:r>
            <w:r>
              <w:rPr>
                <w:rFonts w:ascii="Arial" w:hAnsi="Arial" w:cs="Arial"/>
                <w:bCs/>
                <w:szCs w:val="20"/>
              </w:rPr>
              <w:t>2</w:t>
            </w:r>
            <w:r w:rsidR="007F30C0">
              <w:rPr>
                <w:rFonts w:ascii="Arial" w:hAnsi="Arial" w:cs="Arial"/>
                <w:bCs/>
                <w:szCs w:val="20"/>
              </w:rPr>
              <w:t>.2020</w:t>
            </w:r>
          </w:p>
        </w:tc>
      </w:tr>
      <w:tr w:rsidR="00420392" w:rsidRPr="00BF5681" w14:paraId="54D1ED7F" w14:textId="77777777" w:rsidTr="008647C9">
        <w:trPr>
          <w:trHeight w:val="20"/>
        </w:trPr>
        <w:tc>
          <w:tcPr>
            <w:tcW w:w="6804" w:type="dxa"/>
            <w:gridSpan w:val="6"/>
            <w:shd w:val="clear" w:color="auto" w:fill="D9D9D9" w:themeFill="background1" w:themeFillShade="D9"/>
          </w:tcPr>
          <w:p w14:paraId="37969FF6" w14:textId="77777777" w:rsidR="00420392" w:rsidRPr="003F7B0D" w:rsidRDefault="00420392" w:rsidP="00420392">
            <w:pPr>
              <w:spacing w:before="40" w:after="40"/>
              <w:jc w:val="left"/>
              <w:rPr>
                <w:rFonts w:ascii="Arial" w:hAnsi="Arial" w:cs="Arial"/>
                <w:b/>
                <w:bCs/>
                <w:szCs w:val="20"/>
              </w:rPr>
            </w:pPr>
            <w:r w:rsidRPr="003F7B0D">
              <w:rPr>
                <w:rFonts w:ascii="Arial" w:hAnsi="Arial" w:cs="Arial"/>
                <w:b/>
                <w:bCs/>
                <w:szCs w:val="20"/>
              </w:rPr>
              <w:t xml:space="preserve">Termín plánovaného ukončení provozu </w:t>
            </w:r>
            <w:r w:rsidRPr="003F7B0D">
              <w:rPr>
                <w:rFonts w:ascii="Arial" w:hAnsi="Arial" w:cs="Arial"/>
                <w:bCs/>
                <w:szCs w:val="20"/>
              </w:rPr>
              <w:t>(konec smluvního vztahu s</w:t>
            </w:r>
            <w:r>
              <w:rPr>
                <w:rFonts w:ascii="Arial" w:hAnsi="Arial" w:cs="Arial"/>
                <w:bCs/>
                <w:szCs w:val="20"/>
              </w:rPr>
              <w:t> </w:t>
            </w:r>
            <w:r w:rsidRPr="003F7B0D">
              <w:rPr>
                <w:rFonts w:ascii="Arial" w:hAnsi="Arial" w:cs="Arial"/>
                <w:bCs/>
                <w:szCs w:val="20"/>
              </w:rPr>
              <w:t>dodavatelem)</w:t>
            </w:r>
            <w:r w:rsidRPr="003F7B0D">
              <w:rPr>
                <w:rFonts w:ascii="Arial" w:hAnsi="Arial" w:cs="Arial"/>
                <w:b/>
                <w:bCs/>
                <w:szCs w:val="20"/>
              </w:rPr>
              <w:t>:</w:t>
            </w:r>
          </w:p>
        </w:tc>
        <w:tc>
          <w:tcPr>
            <w:tcW w:w="3276" w:type="dxa"/>
            <w:gridSpan w:val="2"/>
            <w:shd w:val="clear" w:color="auto" w:fill="auto"/>
          </w:tcPr>
          <w:p w14:paraId="28836BF9" w14:textId="77777777" w:rsidR="00420392" w:rsidRPr="003F7B0D" w:rsidRDefault="00420392" w:rsidP="00420392">
            <w:pPr>
              <w:spacing w:before="40" w:after="40"/>
              <w:jc w:val="left"/>
              <w:rPr>
                <w:rFonts w:ascii="Arial" w:hAnsi="Arial" w:cs="Arial"/>
                <w:bCs/>
                <w:szCs w:val="20"/>
              </w:rPr>
            </w:pPr>
          </w:p>
        </w:tc>
      </w:tr>
      <w:tr w:rsidR="00420392" w:rsidRPr="00BF5681" w14:paraId="07968EDD" w14:textId="77777777" w:rsidTr="008647C9">
        <w:trPr>
          <w:trHeight w:val="20"/>
        </w:trPr>
        <w:tc>
          <w:tcPr>
            <w:tcW w:w="6804" w:type="dxa"/>
            <w:gridSpan w:val="6"/>
            <w:shd w:val="clear" w:color="auto" w:fill="D9D9D9" w:themeFill="background1" w:themeFillShade="D9"/>
          </w:tcPr>
          <w:p w14:paraId="14910A44" w14:textId="77777777" w:rsidR="00420392" w:rsidRPr="003F7B0D" w:rsidRDefault="00420392" w:rsidP="00420392">
            <w:pPr>
              <w:spacing w:before="40" w:after="40"/>
              <w:jc w:val="left"/>
              <w:rPr>
                <w:rFonts w:ascii="Arial" w:hAnsi="Arial" w:cs="Arial"/>
                <w:b/>
                <w:bCs/>
                <w:szCs w:val="20"/>
              </w:rPr>
            </w:pPr>
            <w:r w:rsidRPr="003F7B0D">
              <w:rPr>
                <w:rFonts w:ascii="Arial" w:hAnsi="Arial" w:cs="Arial"/>
                <w:b/>
                <w:bCs/>
                <w:szCs w:val="20"/>
              </w:rPr>
              <w:t xml:space="preserve">Předpokládaný počet let využívání výstupů projektu </w:t>
            </w:r>
            <w:r w:rsidRPr="003F7B0D">
              <w:rPr>
                <w:rFonts w:ascii="Arial" w:hAnsi="Arial" w:cs="Arial"/>
                <w:bCs/>
                <w:szCs w:val="20"/>
              </w:rPr>
              <w:t>(počet let od začátku využívání do konce využívání)</w:t>
            </w:r>
            <w:r w:rsidRPr="003F7B0D">
              <w:rPr>
                <w:rFonts w:ascii="Arial" w:hAnsi="Arial" w:cs="Arial"/>
                <w:b/>
                <w:bCs/>
                <w:szCs w:val="20"/>
              </w:rPr>
              <w:t>:</w:t>
            </w:r>
          </w:p>
        </w:tc>
        <w:tc>
          <w:tcPr>
            <w:tcW w:w="3276" w:type="dxa"/>
            <w:gridSpan w:val="2"/>
            <w:shd w:val="clear" w:color="auto" w:fill="auto"/>
          </w:tcPr>
          <w:p w14:paraId="1B43801D" w14:textId="77777777" w:rsidR="00420392" w:rsidRPr="003F7B0D" w:rsidRDefault="007F30C0" w:rsidP="00420392">
            <w:pPr>
              <w:spacing w:before="40" w:after="40"/>
              <w:jc w:val="left"/>
              <w:rPr>
                <w:rFonts w:ascii="Arial" w:hAnsi="Arial" w:cs="Arial"/>
                <w:bCs/>
                <w:szCs w:val="20"/>
              </w:rPr>
            </w:pPr>
            <w:r>
              <w:rPr>
                <w:rStyle w:val="fontstyle01"/>
              </w:rPr>
              <w:t>Více než 5</w:t>
            </w:r>
          </w:p>
        </w:tc>
      </w:tr>
      <w:tr w:rsidR="00420392" w:rsidRPr="00BF5681" w14:paraId="1EC5B63B" w14:textId="77777777" w:rsidTr="008647C9">
        <w:trPr>
          <w:trHeight w:val="20"/>
        </w:trPr>
        <w:tc>
          <w:tcPr>
            <w:tcW w:w="2268" w:type="dxa"/>
            <w:gridSpan w:val="3"/>
            <w:shd w:val="clear" w:color="auto" w:fill="D9D9D9" w:themeFill="background1" w:themeFillShade="D9"/>
          </w:tcPr>
          <w:p w14:paraId="35F35BD9" w14:textId="77777777" w:rsidR="00420392" w:rsidRPr="003F7B0D" w:rsidRDefault="00420392" w:rsidP="00420392">
            <w:pPr>
              <w:spacing w:before="40" w:after="40"/>
              <w:jc w:val="left"/>
              <w:rPr>
                <w:rFonts w:ascii="Arial" w:hAnsi="Arial" w:cs="Arial"/>
                <w:b/>
                <w:bCs/>
                <w:szCs w:val="20"/>
              </w:rPr>
            </w:pPr>
            <w:r w:rsidRPr="003F7B0D">
              <w:rPr>
                <w:rFonts w:ascii="Arial" w:hAnsi="Arial" w:cs="Arial"/>
                <w:b/>
                <w:bCs/>
                <w:szCs w:val="20"/>
              </w:rPr>
              <w:t>Možnost zveřejnění formuláře:</w:t>
            </w:r>
          </w:p>
        </w:tc>
        <w:sdt>
          <w:sdtPr>
            <w:rPr>
              <w:rFonts w:ascii="Arial" w:hAnsi="Arial" w:cs="Arial"/>
              <w:bCs/>
              <w:i/>
              <w:color w:val="FF0000"/>
              <w:szCs w:val="20"/>
            </w:rPr>
            <w:id w:val="-1569343110"/>
            <w:placeholder>
              <w:docPart w:val="1DECA2D113344BCD9ED9322F4ABD1EB6"/>
            </w:placeholder>
            <w:dropDownList>
              <w:listItem w:value="Zvolte položku."/>
              <w:listItem w:displayText="Možno zveřejnit bez omezení" w:value="Možno zveřejnit bez omezení"/>
              <w:listItem w:displayText="Zveřejnit pouze při žádosti dle zákona 106/1999 Sb." w:value="Zveřejnit pouze při žádosti dle zákona 106/1999 Sb."/>
              <w:listItem w:displayText="Možno zveřejnit po anonymizaci některých údajů" w:value="Možno zveřejnit po anonymizaci některých údajů"/>
              <w:listItem w:displayText="Nemožno zveřejnit" w:value="Nemožno zveřejnit"/>
            </w:dropDownList>
          </w:sdtPr>
          <w:sdtContent>
            <w:tc>
              <w:tcPr>
                <w:tcW w:w="1701" w:type="dxa"/>
                <w:shd w:val="clear" w:color="auto" w:fill="auto"/>
              </w:tcPr>
              <w:p w14:paraId="54176A13" w14:textId="63BE1D15" w:rsidR="00420392" w:rsidRPr="003F7B0D" w:rsidRDefault="000305C2" w:rsidP="00420392">
                <w:pPr>
                  <w:spacing w:before="40" w:after="40"/>
                  <w:jc w:val="left"/>
                  <w:rPr>
                    <w:rFonts w:ascii="Arial" w:hAnsi="Arial" w:cs="Arial"/>
                    <w:b/>
                    <w:bCs/>
                    <w:i/>
                    <w:color w:val="FF0000"/>
                    <w:szCs w:val="20"/>
                  </w:rPr>
                </w:pPr>
                <w:r>
                  <w:rPr>
                    <w:rFonts w:ascii="Arial" w:hAnsi="Arial" w:cs="Arial"/>
                    <w:bCs/>
                    <w:i/>
                    <w:color w:val="FF0000"/>
                    <w:szCs w:val="20"/>
                  </w:rPr>
                  <w:t>Možno zveřejnit bez omezení</w:t>
                </w:r>
              </w:p>
            </w:tc>
          </w:sdtContent>
        </w:sdt>
        <w:tc>
          <w:tcPr>
            <w:tcW w:w="2835" w:type="dxa"/>
            <w:gridSpan w:val="2"/>
            <w:shd w:val="clear" w:color="auto" w:fill="D9D9D9" w:themeFill="background1" w:themeFillShade="D9"/>
          </w:tcPr>
          <w:p w14:paraId="214D375E" w14:textId="77777777" w:rsidR="00420392" w:rsidRPr="003F7B0D" w:rsidRDefault="00420392" w:rsidP="00420392">
            <w:pPr>
              <w:spacing w:before="40" w:after="40"/>
              <w:jc w:val="left"/>
              <w:rPr>
                <w:rFonts w:ascii="Arial" w:hAnsi="Arial" w:cs="Arial"/>
                <w:b/>
                <w:bCs/>
                <w:szCs w:val="20"/>
              </w:rPr>
            </w:pPr>
            <w:r w:rsidRPr="003F7B0D">
              <w:rPr>
                <w:rFonts w:ascii="Arial" w:hAnsi="Arial" w:cs="Arial"/>
                <w:b/>
                <w:bCs/>
                <w:szCs w:val="20"/>
              </w:rPr>
              <w:t>V</w:t>
            </w:r>
            <w:r>
              <w:rPr>
                <w:rFonts w:ascii="Arial" w:hAnsi="Arial" w:cs="Arial"/>
                <w:b/>
                <w:bCs/>
                <w:szCs w:val="20"/>
              </w:rPr>
              <w:t xml:space="preserve"> případě požadované anonymizace (nebo nemožnosti zveřejnění)</w:t>
            </w:r>
            <w:r w:rsidRPr="003F7B0D">
              <w:rPr>
                <w:rFonts w:ascii="Arial" w:hAnsi="Arial" w:cs="Arial"/>
                <w:b/>
                <w:bCs/>
                <w:szCs w:val="20"/>
              </w:rPr>
              <w:t xml:space="preserve"> </w:t>
            </w:r>
            <w:r>
              <w:rPr>
                <w:rFonts w:ascii="Arial" w:hAnsi="Arial" w:cs="Arial"/>
                <w:b/>
                <w:bCs/>
                <w:szCs w:val="20"/>
              </w:rPr>
              <w:t>vypište údaje a</w:t>
            </w:r>
            <w:r w:rsidRPr="003F7B0D">
              <w:rPr>
                <w:rFonts w:ascii="Arial" w:hAnsi="Arial" w:cs="Arial"/>
                <w:b/>
                <w:bCs/>
                <w:szCs w:val="20"/>
              </w:rPr>
              <w:t xml:space="preserve"> úpravy, aby bylo zveřejnění možné</w:t>
            </w:r>
            <w:r>
              <w:rPr>
                <w:rFonts w:ascii="Arial" w:hAnsi="Arial" w:cs="Arial"/>
                <w:b/>
                <w:bCs/>
                <w:szCs w:val="20"/>
              </w:rPr>
              <w:t xml:space="preserve"> (případně proč není možné)</w:t>
            </w:r>
            <w:r w:rsidRPr="003F7B0D">
              <w:rPr>
                <w:rFonts w:ascii="Arial" w:hAnsi="Arial" w:cs="Arial"/>
                <w:b/>
                <w:bCs/>
                <w:szCs w:val="20"/>
              </w:rPr>
              <w:t xml:space="preserve">: </w:t>
            </w:r>
          </w:p>
        </w:tc>
        <w:tc>
          <w:tcPr>
            <w:tcW w:w="3276" w:type="dxa"/>
            <w:gridSpan w:val="2"/>
            <w:shd w:val="clear" w:color="auto" w:fill="auto"/>
          </w:tcPr>
          <w:p w14:paraId="2A51CA2C" w14:textId="77777777" w:rsidR="00420392" w:rsidRPr="003F7B0D" w:rsidRDefault="00420392" w:rsidP="00420392">
            <w:pPr>
              <w:spacing w:before="40" w:after="40"/>
              <w:jc w:val="left"/>
              <w:rPr>
                <w:rFonts w:ascii="Arial" w:hAnsi="Arial" w:cs="Arial"/>
                <w:bCs/>
                <w:szCs w:val="20"/>
              </w:rPr>
            </w:pPr>
          </w:p>
        </w:tc>
      </w:tr>
      <w:tr w:rsidR="00420392" w:rsidRPr="00BF5681" w14:paraId="0F5241BC" w14:textId="77777777" w:rsidTr="008647C9">
        <w:trPr>
          <w:trHeight w:val="20"/>
        </w:trPr>
        <w:tc>
          <w:tcPr>
            <w:tcW w:w="10080" w:type="dxa"/>
            <w:gridSpan w:val="8"/>
            <w:shd w:val="clear" w:color="auto" w:fill="D9D9D9" w:themeFill="background1" w:themeFillShade="D9"/>
          </w:tcPr>
          <w:p w14:paraId="21ECAA69" w14:textId="77777777" w:rsidR="00420392" w:rsidRPr="003F7B0D" w:rsidRDefault="00420392" w:rsidP="00420392">
            <w:pPr>
              <w:spacing w:before="40" w:after="40"/>
              <w:jc w:val="left"/>
              <w:rPr>
                <w:rFonts w:ascii="Arial" w:hAnsi="Arial" w:cs="Arial"/>
                <w:bCs/>
                <w:szCs w:val="20"/>
              </w:rPr>
            </w:pPr>
            <w:r w:rsidRPr="003F7B0D">
              <w:rPr>
                <w:rFonts w:ascii="Arial" w:hAnsi="Arial" w:cs="Arial"/>
                <w:b/>
                <w:bCs/>
                <w:szCs w:val="20"/>
              </w:rPr>
              <w:t>Shrnutí shody se základními principy a standardy českého eGovernmentu:</w:t>
            </w:r>
          </w:p>
        </w:tc>
      </w:tr>
      <w:tr w:rsidR="00420392" w:rsidRPr="00BF5681" w14:paraId="4D3931B9" w14:textId="77777777" w:rsidTr="008647C9">
        <w:trPr>
          <w:trHeight w:val="20"/>
        </w:trPr>
        <w:tc>
          <w:tcPr>
            <w:tcW w:w="209" w:type="dxa"/>
            <w:vMerge w:val="restart"/>
            <w:shd w:val="clear" w:color="auto" w:fill="D9D9D9" w:themeFill="background1" w:themeFillShade="D9"/>
          </w:tcPr>
          <w:p w14:paraId="61B076A0" w14:textId="77777777" w:rsidR="00420392" w:rsidRPr="003F7B0D" w:rsidRDefault="00420392" w:rsidP="00420392">
            <w:pPr>
              <w:spacing w:before="40" w:after="40"/>
              <w:jc w:val="left"/>
              <w:rPr>
                <w:rFonts w:ascii="Arial" w:hAnsi="Arial" w:cs="Arial"/>
                <w:b/>
                <w:bCs/>
                <w:szCs w:val="20"/>
              </w:rPr>
            </w:pPr>
          </w:p>
        </w:tc>
        <w:tc>
          <w:tcPr>
            <w:tcW w:w="2059" w:type="dxa"/>
            <w:gridSpan w:val="2"/>
            <w:shd w:val="clear" w:color="auto" w:fill="D9D9D9" w:themeFill="background1" w:themeFillShade="D9"/>
          </w:tcPr>
          <w:p w14:paraId="49C3D435" w14:textId="77777777" w:rsidR="00420392" w:rsidRPr="003F7B0D" w:rsidRDefault="00420392" w:rsidP="00420392">
            <w:pPr>
              <w:spacing w:before="40" w:after="40"/>
              <w:jc w:val="left"/>
              <w:rPr>
                <w:rFonts w:ascii="Arial" w:hAnsi="Arial" w:cs="Arial"/>
                <w:b/>
                <w:bCs/>
                <w:szCs w:val="20"/>
              </w:rPr>
            </w:pPr>
            <w:r w:rsidRPr="003F7B0D">
              <w:rPr>
                <w:rFonts w:ascii="Arial" w:hAnsi="Arial" w:cs="Arial"/>
                <w:b/>
                <w:bCs/>
                <w:szCs w:val="20"/>
              </w:rPr>
              <w:t>Žádáte výjimku(y)?</w:t>
            </w:r>
          </w:p>
        </w:tc>
        <w:sdt>
          <w:sdtPr>
            <w:rPr>
              <w:rFonts w:ascii="Arial" w:hAnsi="Arial" w:cs="Arial"/>
              <w:b/>
              <w:bCs/>
              <w:i/>
              <w:color w:val="FF0000"/>
              <w:szCs w:val="20"/>
            </w:rPr>
            <w:id w:val="-1945758662"/>
            <w:placeholder>
              <w:docPart w:val="445C77F8E23A48A189DC2E9675C8182D"/>
            </w:placeholder>
            <w:comboBox>
              <w:listItem w:displayText="Ano" w:value="Ano"/>
              <w:listItem w:displayText="Ne" w:value="Ne"/>
            </w:comboBox>
          </w:sdtPr>
          <w:sdtEndPr>
            <w:rPr>
              <w:i w:val="0"/>
              <w:color w:val="auto"/>
            </w:rPr>
          </w:sdtEndPr>
          <w:sdtContent>
            <w:tc>
              <w:tcPr>
                <w:tcW w:w="1701" w:type="dxa"/>
                <w:shd w:val="clear" w:color="auto" w:fill="auto"/>
              </w:tcPr>
              <w:p w14:paraId="78B0C74C" w14:textId="1EF62B02" w:rsidR="00420392" w:rsidRPr="003F7B0D" w:rsidRDefault="00A44368" w:rsidP="00420392">
                <w:pPr>
                  <w:spacing w:before="40" w:after="40"/>
                  <w:jc w:val="left"/>
                  <w:rPr>
                    <w:rFonts w:ascii="Arial" w:hAnsi="Arial" w:cs="Arial"/>
                    <w:b/>
                    <w:bCs/>
                    <w:szCs w:val="20"/>
                  </w:rPr>
                </w:pPr>
                <w:r>
                  <w:rPr>
                    <w:rFonts w:ascii="Arial" w:hAnsi="Arial" w:cs="Arial"/>
                    <w:b/>
                    <w:bCs/>
                    <w:i/>
                    <w:color w:val="FF0000"/>
                    <w:szCs w:val="20"/>
                  </w:rPr>
                  <w:t>Ne</w:t>
                </w:r>
              </w:p>
            </w:tc>
          </w:sdtContent>
        </w:sdt>
        <w:tc>
          <w:tcPr>
            <w:tcW w:w="3828" w:type="dxa"/>
            <w:gridSpan w:val="3"/>
            <w:shd w:val="clear" w:color="auto" w:fill="D9D9D9" w:themeFill="background1" w:themeFillShade="D9"/>
          </w:tcPr>
          <w:p w14:paraId="30DAAAD7" w14:textId="77777777" w:rsidR="00420392" w:rsidRPr="003F7B0D" w:rsidRDefault="00420392" w:rsidP="00420392">
            <w:pPr>
              <w:spacing w:before="40" w:after="40"/>
              <w:jc w:val="left"/>
              <w:rPr>
                <w:rFonts w:ascii="Arial" w:hAnsi="Arial" w:cs="Arial"/>
                <w:b/>
                <w:bCs/>
                <w:szCs w:val="20"/>
              </w:rPr>
            </w:pPr>
            <w:r w:rsidRPr="003F7B0D">
              <w:rPr>
                <w:rFonts w:ascii="Arial" w:hAnsi="Arial" w:cs="Arial"/>
                <w:b/>
                <w:bCs/>
                <w:szCs w:val="20"/>
              </w:rPr>
              <w:t>Počet žádostí o výjimku v</w:t>
            </w:r>
            <w:r>
              <w:rPr>
                <w:rFonts w:ascii="Arial" w:hAnsi="Arial" w:cs="Arial"/>
                <w:b/>
                <w:bCs/>
                <w:szCs w:val="20"/>
              </w:rPr>
              <w:t> </w:t>
            </w:r>
            <w:r w:rsidRPr="003F7B0D">
              <w:rPr>
                <w:rFonts w:ascii="Arial" w:hAnsi="Arial" w:cs="Arial"/>
                <w:b/>
                <w:bCs/>
                <w:szCs w:val="20"/>
              </w:rPr>
              <w:t>přílohách:</w:t>
            </w:r>
          </w:p>
        </w:tc>
        <w:tc>
          <w:tcPr>
            <w:tcW w:w="2283" w:type="dxa"/>
            <w:shd w:val="clear" w:color="auto" w:fill="auto"/>
          </w:tcPr>
          <w:p w14:paraId="4FD8DA3D" w14:textId="77777777" w:rsidR="00420392" w:rsidRPr="003F7B0D" w:rsidRDefault="00420392" w:rsidP="00420392">
            <w:pPr>
              <w:spacing w:before="40" w:after="40"/>
              <w:jc w:val="left"/>
              <w:rPr>
                <w:rFonts w:ascii="Arial" w:hAnsi="Arial" w:cs="Arial"/>
                <w:b/>
                <w:bCs/>
                <w:szCs w:val="20"/>
              </w:rPr>
            </w:pPr>
          </w:p>
        </w:tc>
      </w:tr>
      <w:tr w:rsidR="00420392" w:rsidRPr="00BF5681" w14:paraId="46C7D82F" w14:textId="77777777" w:rsidTr="008647C9">
        <w:trPr>
          <w:trHeight w:val="20"/>
        </w:trPr>
        <w:tc>
          <w:tcPr>
            <w:tcW w:w="209" w:type="dxa"/>
            <w:vMerge/>
            <w:shd w:val="clear" w:color="auto" w:fill="D9D9D9" w:themeFill="background1" w:themeFillShade="D9"/>
          </w:tcPr>
          <w:p w14:paraId="26355EB3" w14:textId="77777777" w:rsidR="00420392" w:rsidRPr="003F7B0D" w:rsidRDefault="00420392" w:rsidP="00420392">
            <w:pPr>
              <w:spacing w:before="40" w:after="40"/>
              <w:jc w:val="left"/>
              <w:rPr>
                <w:rFonts w:ascii="Arial" w:hAnsi="Arial" w:cs="Arial"/>
                <w:b/>
                <w:bCs/>
                <w:szCs w:val="20"/>
              </w:rPr>
            </w:pPr>
          </w:p>
        </w:tc>
        <w:tc>
          <w:tcPr>
            <w:tcW w:w="2059" w:type="dxa"/>
            <w:gridSpan w:val="2"/>
            <w:shd w:val="clear" w:color="auto" w:fill="D9D9D9" w:themeFill="background1" w:themeFillShade="D9"/>
          </w:tcPr>
          <w:p w14:paraId="687EC05B" w14:textId="77777777" w:rsidR="00420392" w:rsidRPr="003F7B0D" w:rsidRDefault="00420392" w:rsidP="00420392">
            <w:pPr>
              <w:spacing w:before="40" w:after="40"/>
              <w:jc w:val="left"/>
              <w:rPr>
                <w:rFonts w:ascii="Arial" w:hAnsi="Arial" w:cs="Arial"/>
                <w:b/>
                <w:bCs/>
                <w:szCs w:val="20"/>
              </w:rPr>
            </w:pPr>
            <w:r w:rsidRPr="003F7B0D">
              <w:rPr>
                <w:rFonts w:ascii="Arial" w:hAnsi="Arial" w:cs="Arial"/>
                <w:b/>
                <w:bCs/>
                <w:szCs w:val="20"/>
              </w:rPr>
              <w:t>Komentář k</w:t>
            </w:r>
            <w:r>
              <w:rPr>
                <w:rFonts w:ascii="Arial" w:hAnsi="Arial" w:cs="Arial"/>
                <w:b/>
                <w:bCs/>
                <w:szCs w:val="20"/>
              </w:rPr>
              <w:t> </w:t>
            </w:r>
            <w:r w:rsidRPr="003F7B0D">
              <w:rPr>
                <w:rFonts w:ascii="Arial" w:hAnsi="Arial" w:cs="Arial"/>
                <w:b/>
                <w:bCs/>
                <w:szCs w:val="20"/>
              </w:rPr>
              <w:t>výjimkám:</w:t>
            </w:r>
          </w:p>
        </w:tc>
        <w:tc>
          <w:tcPr>
            <w:tcW w:w="7812" w:type="dxa"/>
            <w:gridSpan w:val="5"/>
            <w:shd w:val="clear" w:color="auto" w:fill="auto"/>
          </w:tcPr>
          <w:p w14:paraId="61A66043" w14:textId="77777777" w:rsidR="00420392" w:rsidRPr="003F7B0D" w:rsidRDefault="00420392" w:rsidP="00420392">
            <w:pPr>
              <w:tabs>
                <w:tab w:val="left" w:pos="2190"/>
              </w:tabs>
              <w:spacing w:before="40" w:after="40"/>
              <w:jc w:val="left"/>
              <w:rPr>
                <w:rFonts w:ascii="Arial" w:hAnsi="Arial" w:cs="Arial"/>
                <w:b/>
                <w:bCs/>
                <w:szCs w:val="20"/>
              </w:rPr>
            </w:pPr>
          </w:p>
        </w:tc>
      </w:tr>
      <w:tr w:rsidR="00420392" w:rsidRPr="00BF5681" w14:paraId="2C45FBCD" w14:textId="77777777" w:rsidTr="008647C9">
        <w:trPr>
          <w:trHeight w:val="20"/>
        </w:trPr>
        <w:tc>
          <w:tcPr>
            <w:tcW w:w="10080" w:type="dxa"/>
            <w:gridSpan w:val="8"/>
            <w:shd w:val="clear" w:color="auto" w:fill="D9D9D9" w:themeFill="background1" w:themeFillShade="D9"/>
          </w:tcPr>
          <w:p w14:paraId="7BBD67D9" w14:textId="77777777" w:rsidR="00420392" w:rsidRPr="00C724A4" w:rsidRDefault="00420392" w:rsidP="00420392">
            <w:pPr>
              <w:keepNext/>
              <w:spacing w:before="40" w:after="40"/>
              <w:jc w:val="left"/>
              <w:rPr>
                <w:bCs/>
                <w:szCs w:val="20"/>
              </w:rPr>
            </w:pPr>
            <w:r w:rsidRPr="003F7B0D">
              <w:rPr>
                <w:rFonts w:ascii="Arial" w:eastAsia="Calibri" w:hAnsi="Arial" w:cs="Arial"/>
                <w:b/>
              </w:rPr>
              <w:t>Určení</w:t>
            </w:r>
            <w:r>
              <w:rPr>
                <w:rFonts w:ascii="Arial" w:eastAsia="Calibri" w:hAnsi="Arial" w:cs="Arial"/>
                <w:b/>
              </w:rPr>
              <w:t>:</w:t>
            </w:r>
            <w:r w:rsidRPr="003F7B0D">
              <w:rPr>
                <w:rFonts w:ascii="Arial" w:eastAsia="Calibri" w:hAnsi="Arial" w:cs="Arial"/>
                <w:b/>
              </w:rPr>
              <w:t xml:space="preserve"> věcného správce, technického správce a provozovatele </w:t>
            </w:r>
            <w:r w:rsidRPr="003F7B0D">
              <w:rPr>
                <w:rFonts w:ascii="Arial" w:eastAsia="Calibri" w:hAnsi="Arial" w:cs="Arial"/>
              </w:rPr>
              <w:t>(pokud je předmětem více IS, klasifikujte hlavní a ostatní vysvětlete</w:t>
            </w:r>
            <w:r>
              <w:rPr>
                <w:rFonts w:ascii="Arial" w:eastAsia="Calibri" w:hAnsi="Arial" w:cs="Arial"/>
              </w:rPr>
              <w:t xml:space="preserve"> v tabulce 8</w:t>
            </w:r>
            <w:r w:rsidRPr="003F7B0D">
              <w:rPr>
                <w:rFonts w:ascii="Arial" w:eastAsia="Calibri" w:hAnsi="Arial" w:cs="Arial"/>
              </w:rPr>
              <w:t>)</w:t>
            </w:r>
          </w:p>
        </w:tc>
      </w:tr>
      <w:tr w:rsidR="00420392" w:rsidRPr="00BF5681" w14:paraId="5744F9FA" w14:textId="77777777" w:rsidTr="008647C9">
        <w:trPr>
          <w:trHeight w:val="20"/>
        </w:trPr>
        <w:tc>
          <w:tcPr>
            <w:tcW w:w="209" w:type="dxa"/>
            <w:vMerge w:val="restart"/>
            <w:shd w:val="clear" w:color="auto" w:fill="D9D9D9" w:themeFill="background1" w:themeFillShade="D9"/>
          </w:tcPr>
          <w:p w14:paraId="13D9A6A4" w14:textId="77777777" w:rsidR="00420392" w:rsidRPr="003F7B0D" w:rsidRDefault="00420392" w:rsidP="00420392">
            <w:pPr>
              <w:spacing w:before="40" w:after="40"/>
              <w:jc w:val="left"/>
              <w:rPr>
                <w:rFonts w:ascii="Arial" w:hAnsi="Arial" w:cs="Arial"/>
                <w:b/>
                <w:bCs/>
                <w:szCs w:val="20"/>
              </w:rPr>
            </w:pPr>
          </w:p>
        </w:tc>
        <w:tc>
          <w:tcPr>
            <w:tcW w:w="2059" w:type="dxa"/>
            <w:gridSpan w:val="2"/>
            <w:shd w:val="clear" w:color="auto" w:fill="D9D9D9" w:themeFill="background1" w:themeFillShade="D9"/>
          </w:tcPr>
          <w:p w14:paraId="1FDA99C7" w14:textId="77777777" w:rsidR="00420392" w:rsidRPr="003F7B0D" w:rsidRDefault="00420392" w:rsidP="00420392">
            <w:pPr>
              <w:spacing w:before="40" w:after="40"/>
              <w:jc w:val="left"/>
              <w:rPr>
                <w:rFonts w:ascii="Arial" w:hAnsi="Arial" w:cs="Arial"/>
                <w:b/>
                <w:bCs/>
                <w:szCs w:val="20"/>
              </w:rPr>
            </w:pPr>
            <w:r w:rsidRPr="003F7B0D">
              <w:rPr>
                <w:rFonts w:ascii="Arial" w:hAnsi="Arial" w:cs="Arial"/>
                <w:b/>
                <w:bCs/>
                <w:szCs w:val="20"/>
              </w:rPr>
              <w:t>Věcný správce:</w:t>
            </w:r>
          </w:p>
        </w:tc>
        <w:tc>
          <w:tcPr>
            <w:tcW w:w="7812" w:type="dxa"/>
            <w:gridSpan w:val="5"/>
            <w:shd w:val="clear" w:color="auto" w:fill="auto"/>
          </w:tcPr>
          <w:p w14:paraId="204A239D" w14:textId="77777777" w:rsidR="00420392" w:rsidRPr="003F7B0D" w:rsidRDefault="002D6A63" w:rsidP="00420392">
            <w:pPr>
              <w:spacing w:before="40" w:after="40"/>
              <w:jc w:val="left"/>
              <w:rPr>
                <w:rFonts w:ascii="Arial" w:hAnsi="Arial" w:cs="Arial"/>
                <w:b/>
                <w:bCs/>
                <w:szCs w:val="20"/>
              </w:rPr>
            </w:pPr>
            <w:r>
              <w:rPr>
                <w:rFonts w:ascii="Arial" w:hAnsi="Arial" w:cs="Arial"/>
                <w:b/>
                <w:bCs/>
                <w:szCs w:val="20"/>
              </w:rPr>
              <w:t>Úřad pro civilní letectví</w:t>
            </w:r>
          </w:p>
        </w:tc>
      </w:tr>
      <w:tr w:rsidR="00420392" w:rsidRPr="00BF5681" w14:paraId="43A84058" w14:textId="77777777" w:rsidTr="008647C9">
        <w:trPr>
          <w:trHeight w:val="20"/>
        </w:trPr>
        <w:tc>
          <w:tcPr>
            <w:tcW w:w="209" w:type="dxa"/>
            <w:vMerge/>
            <w:shd w:val="clear" w:color="auto" w:fill="D9D9D9" w:themeFill="background1" w:themeFillShade="D9"/>
          </w:tcPr>
          <w:p w14:paraId="0C36D1A7" w14:textId="77777777" w:rsidR="00420392" w:rsidRPr="003F7B0D" w:rsidRDefault="00420392" w:rsidP="00420392">
            <w:pPr>
              <w:spacing w:before="40" w:after="40"/>
              <w:jc w:val="left"/>
              <w:rPr>
                <w:rFonts w:ascii="Arial" w:hAnsi="Arial" w:cs="Arial"/>
                <w:b/>
                <w:bCs/>
                <w:szCs w:val="20"/>
              </w:rPr>
            </w:pPr>
          </w:p>
        </w:tc>
        <w:tc>
          <w:tcPr>
            <w:tcW w:w="2059" w:type="dxa"/>
            <w:gridSpan w:val="2"/>
            <w:shd w:val="clear" w:color="auto" w:fill="D9D9D9" w:themeFill="background1" w:themeFillShade="D9"/>
          </w:tcPr>
          <w:p w14:paraId="2E15A160" w14:textId="77777777" w:rsidR="00420392" w:rsidRPr="003F7B0D" w:rsidRDefault="00420392" w:rsidP="00420392">
            <w:pPr>
              <w:spacing w:before="40" w:after="40"/>
              <w:jc w:val="left"/>
              <w:rPr>
                <w:rFonts w:ascii="Arial" w:hAnsi="Arial" w:cs="Arial"/>
                <w:b/>
                <w:bCs/>
                <w:szCs w:val="20"/>
              </w:rPr>
            </w:pPr>
            <w:r w:rsidRPr="003F7B0D">
              <w:rPr>
                <w:rFonts w:ascii="Arial" w:hAnsi="Arial" w:cs="Arial"/>
                <w:b/>
                <w:bCs/>
                <w:szCs w:val="20"/>
              </w:rPr>
              <w:t>Technický správce:</w:t>
            </w:r>
          </w:p>
        </w:tc>
        <w:tc>
          <w:tcPr>
            <w:tcW w:w="7812" w:type="dxa"/>
            <w:gridSpan w:val="5"/>
            <w:shd w:val="clear" w:color="auto" w:fill="auto"/>
          </w:tcPr>
          <w:p w14:paraId="0EDCB213" w14:textId="77777777" w:rsidR="00420392" w:rsidRPr="003F7B0D" w:rsidRDefault="002D6A63" w:rsidP="00420392">
            <w:pPr>
              <w:spacing w:before="40" w:after="40"/>
              <w:jc w:val="left"/>
              <w:rPr>
                <w:rFonts w:ascii="Arial" w:hAnsi="Arial" w:cs="Arial"/>
                <w:b/>
                <w:bCs/>
                <w:szCs w:val="20"/>
              </w:rPr>
            </w:pPr>
            <w:r>
              <w:rPr>
                <w:rFonts w:ascii="Arial" w:hAnsi="Arial" w:cs="Arial"/>
                <w:b/>
                <w:bCs/>
                <w:szCs w:val="20"/>
              </w:rPr>
              <w:t>Úřad pro civilní letectví</w:t>
            </w:r>
          </w:p>
        </w:tc>
      </w:tr>
      <w:tr w:rsidR="00420392" w:rsidRPr="00BF5681" w14:paraId="10B99EF8" w14:textId="77777777" w:rsidTr="008647C9">
        <w:trPr>
          <w:trHeight w:val="20"/>
        </w:trPr>
        <w:tc>
          <w:tcPr>
            <w:tcW w:w="209" w:type="dxa"/>
            <w:vMerge/>
            <w:tcBorders>
              <w:bottom w:val="nil"/>
            </w:tcBorders>
            <w:shd w:val="clear" w:color="auto" w:fill="D9D9D9" w:themeFill="background1" w:themeFillShade="D9"/>
          </w:tcPr>
          <w:p w14:paraId="28B947B6" w14:textId="77777777" w:rsidR="00420392" w:rsidRPr="003F7B0D" w:rsidRDefault="00420392" w:rsidP="00420392">
            <w:pPr>
              <w:spacing w:before="40" w:after="40"/>
              <w:jc w:val="left"/>
              <w:rPr>
                <w:rFonts w:ascii="Arial" w:hAnsi="Arial" w:cs="Arial"/>
                <w:b/>
                <w:bCs/>
                <w:szCs w:val="20"/>
              </w:rPr>
            </w:pPr>
          </w:p>
        </w:tc>
        <w:tc>
          <w:tcPr>
            <w:tcW w:w="2059" w:type="dxa"/>
            <w:gridSpan w:val="2"/>
            <w:shd w:val="clear" w:color="auto" w:fill="D9D9D9" w:themeFill="background1" w:themeFillShade="D9"/>
          </w:tcPr>
          <w:p w14:paraId="6700DF7D" w14:textId="77777777" w:rsidR="00420392" w:rsidRPr="003F7B0D" w:rsidRDefault="00420392" w:rsidP="00420392">
            <w:pPr>
              <w:spacing w:before="40" w:after="40"/>
              <w:jc w:val="left"/>
              <w:rPr>
                <w:rFonts w:ascii="Arial" w:hAnsi="Arial" w:cs="Arial"/>
                <w:b/>
                <w:bCs/>
                <w:szCs w:val="20"/>
              </w:rPr>
            </w:pPr>
            <w:r w:rsidRPr="003F7B0D">
              <w:rPr>
                <w:rFonts w:ascii="Arial" w:hAnsi="Arial" w:cs="Arial"/>
                <w:b/>
                <w:bCs/>
                <w:szCs w:val="20"/>
              </w:rPr>
              <w:t>Provozovatel:</w:t>
            </w:r>
          </w:p>
        </w:tc>
        <w:tc>
          <w:tcPr>
            <w:tcW w:w="7812" w:type="dxa"/>
            <w:gridSpan w:val="5"/>
            <w:shd w:val="clear" w:color="auto" w:fill="auto"/>
          </w:tcPr>
          <w:p w14:paraId="278ABE77" w14:textId="77777777" w:rsidR="00420392" w:rsidRPr="003F7B0D" w:rsidRDefault="002D6A63" w:rsidP="00420392">
            <w:pPr>
              <w:spacing w:before="40" w:after="40"/>
              <w:jc w:val="left"/>
              <w:rPr>
                <w:rFonts w:ascii="Arial" w:hAnsi="Arial" w:cs="Arial"/>
                <w:b/>
                <w:bCs/>
                <w:szCs w:val="20"/>
              </w:rPr>
            </w:pPr>
            <w:r>
              <w:rPr>
                <w:rFonts w:ascii="Arial" w:hAnsi="Arial" w:cs="Arial"/>
                <w:b/>
                <w:bCs/>
                <w:szCs w:val="20"/>
              </w:rPr>
              <w:t>Úřad pro civilní letectví</w:t>
            </w:r>
          </w:p>
        </w:tc>
      </w:tr>
      <w:tr w:rsidR="00420392" w:rsidRPr="00BF5681" w14:paraId="08296924" w14:textId="77777777" w:rsidTr="008647C9">
        <w:trPr>
          <w:trHeight w:val="204"/>
        </w:trPr>
        <w:tc>
          <w:tcPr>
            <w:tcW w:w="6663" w:type="dxa"/>
            <w:gridSpan w:val="5"/>
            <w:shd w:val="clear" w:color="auto" w:fill="D9D9D9" w:themeFill="background1" w:themeFillShade="D9"/>
          </w:tcPr>
          <w:p w14:paraId="3C144B5D" w14:textId="77777777" w:rsidR="00420392" w:rsidRPr="003F7B0D" w:rsidRDefault="00420392" w:rsidP="00420392">
            <w:pPr>
              <w:spacing w:before="40" w:after="40"/>
              <w:jc w:val="left"/>
              <w:rPr>
                <w:rFonts w:ascii="Arial" w:hAnsi="Arial" w:cs="Arial"/>
                <w:b/>
                <w:bCs/>
                <w:szCs w:val="20"/>
              </w:rPr>
            </w:pPr>
            <w:r w:rsidRPr="003F7B0D">
              <w:rPr>
                <w:rFonts w:ascii="Arial" w:hAnsi="Arial" w:cs="Arial"/>
                <w:b/>
                <w:bCs/>
                <w:szCs w:val="20"/>
              </w:rPr>
              <w:t xml:space="preserve">Realizační </w:t>
            </w:r>
            <w:r w:rsidRPr="003F7B0D">
              <w:rPr>
                <w:rFonts w:ascii="Arial" w:hAnsi="Arial" w:cs="Arial"/>
                <w:bCs/>
                <w:szCs w:val="20"/>
              </w:rPr>
              <w:t xml:space="preserve">(implementační) </w:t>
            </w:r>
            <w:r w:rsidRPr="003F7B0D">
              <w:rPr>
                <w:rFonts w:ascii="Arial" w:hAnsi="Arial" w:cs="Arial"/>
                <w:b/>
                <w:bCs/>
                <w:szCs w:val="20"/>
              </w:rPr>
              <w:t xml:space="preserve">výdaje v rámci projektu </w:t>
            </w:r>
            <w:r w:rsidRPr="003F7B0D">
              <w:rPr>
                <w:rFonts w:ascii="Arial" w:hAnsi="Arial" w:cs="Arial"/>
                <w:bCs/>
                <w:szCs w:val="20"/>
              </w:rPr>
              <w:t xml:space="preserve">(součet hodnot ve sloupci 1 tabulky </w:t>
            </w:r>
            <w:r>
              <w:rPr>
                <w:rFonts w:ascii="Arial" w:hAnsi="Arial" w:cs="Arial"/>
                <w:bCs/>
                <w:szCs w:val="20"/>
              </w:rPr>
              <w:t xml:space="preserve">58 </w:t>
            </w:r>
            <w:r w:rsidRPr="003F7B0D">
              <w:rPr>
                <w:rFonts w:ascii="Arial" w:hAnsi="Arial" w:cs="Arial"/>
                <w:bCs/>
                <w:szCs w:val="20"/>
              </w:rPr>
              <w:t xml:space="preserve">v kapitole </w:t>
            </w:r>
            <w:r w:rsidRPr="003F7B0D">
              <w:rPr>
                <w:rFonts w:ascii="Arial" w:hAnsi="Arial" w:cs="Arial"/>
                <w:bCs/>
                <w:szCs w:val="20"/>
              </w:rPr>
              <w:fldChar w:fldCharType="begin"/>
            </w:r>
            <w:r w:rsidRPr="003F7B0D">
              <w:rPr>
                <w:rFonts w:ascii="Arial" w:hAnsi="Arial" w:cs="Arial"/>
                <w:bCs/>
                <w:szCs w:val="20"/>
              </w:rPr>
              <w:instrText xml:space="preserve"> REF _Ref457990303 \r \h  \* MERGEFORMAT </w:instrText>
            </w:r>
            <w:r w:rsidRPr="003F7B0D">
              <w:rPr>
                <w:rFonts w:ascii="Arial" w:hAnsi="Arial" w:cs="Arial"/>
                <w:bCs/>
                <w:szCs w:val="20"/>
              </w:rPr>
            </w:r>
            <w:r w:rsidRPr="003F7B0D">
              <w:rPr>
                <w:rFonts w:ascii="Arial" w:hAnsi="Arial" w:cs="Arial"/>
                <w:bCs/>
                <w:szCs w:val="20"/>
              </w:rPr>
              <w:fldChar w:fldCharType="separate"/>
            </w:r>
            <w:r>
              <w:rPr>
                <w:rFonts w:ascii="Arial" w:hAnsi="Arial" w:cs="Arial"/>
                <w:bCs/>
                <w:szCs w:val="20"/>
              </w:rPr>
              <w:t>3.2.1</w:t>
            </w:r>
            <w:r w:rsidRPr="003F7B0D">
              <w:rPr>
                <w:rFonts w:ascii="Arial" w:hAnsi="Arial" w:cs="Arial"/>
                <w:bCs/>
                <w:szCs w:val="20"/>
              </w:rPr>
              <w:fldChar w:fldCharType="end"/>
            </w:r>
            <w:r w:rsidRPr="003F7B0D">
              <w:rPr>
                <w:rFonts w:ascii="Arial" w:hAnsi="Arial" w:cs="Arial"/>
                <w:bCs/>
                <w:szCs w:val="20"/>
              </w:rPr>
              <w:t xml:space="preserve">) </w:t>
            </w:r>
            <w:r w:rsidRPr="003F7B0D">
              <w:rPr>
                <w:rFonts w:ascii="Arial" w:hAnsi="Arial" w:cs="Arial"/>
                <w:b/>
                <w:bCs/>
                <w:szCs w:val="20"/>
              </w:rPr>
              <w:t>v Kč bez DPH:</w:t>
            </w:r>
          </w:p>
        </w:tc>
        <w:tc>
          <w:tcPr>
            <w:tcW w:w="3417" w:type="dxa"/>
            <w:gridSpan w:val="3"/>
            <w:shd w:val="clear" w:color="auto" w:fill="auto"/>
          </w:tcPr>
          <w:p w14:paraId="719BFC42" w14:textId="77777777" w:rsidR="00420392" w:rsidRPr="003F7B0D" w:rsidDel="006E0D05" w:rsidRDefault="00827422" w:rsidP="00827422">
            <w:pPr>
              <w:spacing w:before="40" w:after="40"/>
              <w:jc w:val="left"/>
              <w:rPr>
                <w:rFonts w:ascii="Arial" w:hAnsi="Arial" w:cs="Arial"/>
                <w:b/>
                <w:bCs/>
                <w:szCs w:val="20"/>
              </w:rPr>
            </w:pPr>
            <w:r>
              <w:rPr>
                <w:rFonts w:ascii="Arial" w:hAnsi="Arial" w:cs="Arial"/>
                <w:b/>
                <w:bCs/>
                <w:szCs w:val="20"/>
              </w:rPr>
              <w:t>702 500,-</w:t>
            </w:r>
          </w:p>
        </w:tc>
      </w:tr>
      <w:tr w:rsidR="00420392" w:rsidRPr="00BF5681" w14:paraId="34CB5355" w14:textId="77777777" w:rsidTr="008647C9">
        <w:trPr>
          <w:trHeight w:val="204"/>
        </w:trPr>
        <w:tc>
          <w:tcPr>
            <w:tcW w:w="6663" w:type="dxa"/>
            <w:gridSpan w:val="5"/>
            <w:shd w:val="clear" w:color="auto" w:fill="D9D9D9" w:themeFill="background1" w:themeFillShade="D9"/>
          </w:tcPr>
          <w:p w14:paraId="37B3329D" w14:textId="77777777" w:rsidR="00420392" w:rsidRPr="003F7B0D" w:rsidRDefault="00420392" w:rsidP="00420392">
            <w:pPr>
              <w:spacing w:before="40" w:after="40"/>
              <w:jc w:val="left"/>
              <w:rPr>
                <w:rFonts w:ascii="Arial" w:hAnsi="Arial" w:cs="Arial"/>
                <w:b/>
                <w:bCs/>
                <w:szCs w:val="20"/>
              </w:rPr>
            </w:pPr>
            <w:r w:rsidRPr="003F7B0D">
              <w:rPr>
                <w:rFonts w:ascii="Arial" w:hAnsi="Arial" w:cs="Arial"/>
                <w:b/>
                <w:bCs/>
                <w:szCs w:val="20"/>
              </w:rPr>
              <w:t xml:space="preserve">Provozní výdaje plánované v rámci projektu </w:t>
            </w:r>
            <w:r w:rsidRPr="003F7B0D">
              <w:rPr>
                <w:rFonts w:ascii="Arial" w:hAnsi="Arial" w:cs="Arial"/>
                <w:bCs/>
                <w:szCs w:val="20"/>
              </w:rPr>
              <w:t xml:space="preserve">(součet hodnot ve sloupci 2 tabulky </w:t>
            </w:r>
            <w:r>
              <w:rPr>
                <w:rFonts w:ascii="Arial" w:hAnsi="Arial" w:cs="Arial"/>
                <w:bCs/>
                <w:szCs w:val="20"/>
              </w:rPr>
              <w:t xml:space="preserve">58 </w:t>
            </w:r>
            <w:r w:rsidRPr="003F7B0D">
              <w:rPr>
                <w:rFonts w:ascii="Arial" w:hAnsi="Arial" w:cs="Arial"/>
                <w:bCs/>
                <w:szCs w:val="20"/>
              </w:rPr>
              <w:t xml:space="preserve">v kapitole </w:t>
            </w:r>
            <w:r w:rsidRPr="003F7B0D">
              <w:rPr>
                <w:rFonts w:ascii="Arial" w:hAnsi="Arial" w:cs="Arial"/>
                <w:bCs/>
                <w:szCs w:val="20"/>
              </w:rPr>
              <w:fldChar w:fldCharType="begin"/>
            </w:r>
            <w:r w:rsidRPr="003F7B0D">
              <w:rPr>
                <w:rFonts w:ascii="Arial" w:hAnsi="Arial" w:cs="Arial"/>
                <w:bCs/>
                <w:szCs w:val="20"/>
              </w:rPr>
              <w:instrText xml:space="preserve"> REF _Ref457990303 \r \h  \* MERGEFORMAT </w:instrText>
            </w:r>
            <w:r w:rsidRPr="003F7B0D">
              <w:rPr>
                <w:rFonts w:ascii="Arial" w:hAnsi="Arial" w:cs="Arial"/>
                <w:bCs/>
                <w:szCs w:val="20"/>
              </w:rPr>
            </w:r>
            <w:r w:rsidRPr="003F7B0D">
              <w:rPr>
                <w:rFonts w:ascii="Arial" w:hAnsi="Arial" w:cs="Arial"/>
                <w:bCs/>
                <w:szCs w:val="20"/>
              </w:rPr>
              <w:fldChar w:fldCharType="separate"/>
            </w:r>
            <w:r>
              <w:rPr>
                <w:rFonts w:ascii="Arial" w:hAnsi="Arial" w:cs="Arial"/>
                <w:bCs/>
                <w:szCs w:val="20"/>
              </w:rPr>
              <w:t>3.2.1</w:t>
            </w:r>
            <w:r w:rsidRPr="003F7B0D">
              <w:rPr>
                <w:rFonts w:ascii="Arial" w:hAnsi="Arial" w:cs="Arial"/>
                <w:bCs/>
                <w:szCs w:val="20"/>
              </w:rPr>
              <w:fldChar w:fldCharType="end"/>
            </w:r>
            <w:r w:rsidRPr="003F7B0D">
              <w:rPr>
                <w:rFonts w:ascii="Arial" w:hAnsi="Arial" w:cs="Arial"/>
                <w:bCs/>
                <w:szCs w:val="20"/>
              </w:rPr>
              <w:t>)</w:t>
            </w:r>
            <w:r w:rsidRPr="003F7B0D">
              <w:rPr>
                <w:rFonts w:ascii="Arial" w:hAnsi="Arial" w:cs="Arial"/>
                <w:b/>
                <w:bCs/>
                <w:szCs w:val="20"/>
              </w:rPr>
              <w:t xml:space="preserve"> v Kč bez DPH:</w:t>
            </w:r>
          </w:p>
        </w:tc>
        <w:tc>
          <w:tcPr>
            <w:tcW w:w="3417" w:type="dxa"/>
            <w:gridSpan w:val="3"/>
            <w:shd w:val="clear" w:color="auto" w:fill="auto"/>
          </w:tcPr>
          <w:p w14:paraId="70A99523" w14:textId="77777777" w:rsidR="00420392" w:rsidRPr="003F7B0D" w:rsidDel="006E0D05" w:rsidRDefault="00827422" w:rsidP="00827422">
            <w:pPr>
              <w:spacing w:before="40" w:after="40"/>
              <w:jc w:val="left"/>
              <w:rPr>
                <w:rFonts w:ascii="Arial" w:hAnsi="Arial" w:cs="Arial"/>
                <w:b/>
                <w:bCs/>
                <w:szCs w:val="20"/>
              </w:rPr>
            </w:pPr>
            <w:r>
              <w:rPr>
                <w:rFonts w:ascii="Arial" w:hAnsi="Arial" w:cs="Arial"/>
                <w:b/>
                <w:bCs/>
                <w:szCs w:val="20"/>
              </w:rPr>
              <w:t>508 </w:t>
            </w:r>
            <w:r w:rsidR="001C2FD0">
              <w:rPr>
                <w:rFonts w:ascii="Arial" w:hAnsi="Arial" w:cs="Arial"/>
                <w:b/>
                <w:bCs/>
                <w:szCs w:val="20"/>
              </w:rPr>
              <w:t>000</w:t>
            </w:r>
            <w:r>
              <w:rPr>
                <w:rFonts w:ascii="Arial" w:hAnsi="Arial" w:cs="Arial"/>
                <w:b/>
                <w:bCs/>
                <w:szCs w:val="20"/>
              </w:rPr>
              <w:t>,-</w:t>
            </w:r>
          </w:p>
        </w:tc>
      </w:tr>
      <w:tr w:rsidR="00420392" w:rsidRPr="00BF5681" w14:paraId="17F87B2B" w14:textId="77777777" w:rsidTr="008647C9">
        <w:trPr>
          <w:trHeight w:val="204"/>
        </w:trPr>
        <w:tc>
          <w:tcPr>
            <w:tcW w:w="6663" w:type="dxa"/>
            <w:gridSpan w:val="5"/>
            <w:shd w:val="clear" w:color="auto" w:fill="D9D9D9" w:themeFill="background1" w:themeFillShade="D9"/>
          </w:tcPr>
          <w:p w14:paraId="7748A1D7" w14:textId="77777777" w:rsidR="00420392" w:rsidRPr="003F7B0D" w:rsidRDefault="00420392" w:rsidP="00420392">
            <w:pPr>
              <w:spacing w:before="40" w:after="40"/>
              <w:jc w:val="left"/>
              <w:rPr>
                <w:rFonts w:ascii="Arial" w:hAnsi="Arial" w:cs="Arial"/>
                <w:b/>
                <w:bCs/>
                <w:szCs w:val="20"/>
              </w:rPr>
            </w:pPr>
            <w:r w:rsidRPr="003F7B0D">
              <w:rPr>
                <w:rFonts w:ascii="Arial" w:hAnsi="Arial" w:cs="Arial"/>
                <w:b/>
                <w:bCs/>
                <w:szCs w:val="20"/>
              </w:rPr>
              <w:t xml:space="preserve">5 leté TCO </w:t>
            </w:r>
            <w:r w:rsidRPr="003F7B0D">
              <w:rPr>
                <w:rFonts w:ascii="Arial" w:hAnsi="Arial" w:cs="Arial"/>
                <w:bCs/>
                <w:szCs w:val="20"/>
              </w:rPr>
              <w:t xml:space="preserve">(součet hodnot ve sloupci 3 tabulky </w:t>
            </w:r>
            <w:r>
              <w:rPr>
                <w:rFonts w:ascii="Arial" w:hAnsi="Arial" w:cs="Arial"/>
                <w:bCs/>
                <w:szCs w:val="20"/>
              </w:rPr>
              <w:t>58</w:t>
            </w:r>
            <w:r w:rsidRPr="003F7B0D">
              <w:rPr>
                <w:rFonts w:ascii="Arial" w:hAnsi="Arial" w:cs="Arial"/>
                <w:bCs/>
                <w:szCs w:val="20"/>
              </w:rPr>
              <w:t xml:space="preserve"> v kapitole </w:t>
            </w:r>
            <w:r w:rsidRPr="003F7B0D">
              <w:rPr>
                <w:rFonts w:ascii="Arial" w:hAnsi="Arial" w:cs="Arial"/>
                <w:bCs/>
                <w:szCs w:val="20"/>
              </w:rPr>
              <w:fldChar w:fldCharType="begin"/>
            </w:r>
            <w:r w:rsidRPr="003F7B0D">
              <w:rPr>
                <w:rFonts w:ascii="Arial" w:hAnsi="Arial" w:cs="Arial"/>
                <w:bCs/>
                <w:szCs w:val="20"/>
              </w:rPr>
              <w:instrText xml:space="preserve"> REF _Ref457990303 \r \h  \* MERGEFORMAT </w:instrText>
            </w:r>
            <w:r w:rsidRPr="003F7B0D">
              <w:rPr>
                <w:rFonts w:ascii="Arial" w:hAnsi="Arial" w:cs="Arial"/>
                <w:bCs/>
                <w:szCs w:val="20"/>
              </w:rPr>
            </w:r>
            <w:r w:rsidRPr="003F7B0D">
              <w:rPr>
                <w:rFonts w:ascii="Arial" w:hAnsi="Arial" w:cs="Arial"/>
                <w:bCs/>
                <w:szCs w:val="20"/>
              </w:rPr>
              <w:fldChar w:fldCharType="separate"/>
            </w:r>
            <w:r>
              <w:rPr>
                <w:rFonts w:ascii="Arial" w:hAnsi="Arial" w:cs="Arial"/>
                <w:bCs/>
                <w:szCs w:val="20"/>
              </w:rPr>
              <w:t>3.2.1</w:t>
            </w:r>
            <w:r w:rsidRPr="003F7B0D">
              <w:rPr>
                <w:rFonts w:ascii="Arial" w:hAnsi="Arial" w:cs="Arial"/>
                <w:bCs/>
                <w:szCs w:val="20"/>
              </w:rPr>
              <w:fldChar w:fldCharType="end"/>
            </w:r>
            <w:r w:rsidRPr="003F7B0D">
              <w:rPr>
                <w:rFonts w:ascii="Arial" w:hAnsi="Arial" w:cs="Arial"/>
                <w:bCs/>
                <w:szCs w:val="20"/>
              </w:rPr>
              <w:t xml:space="preserve">) </w:t>
            </w:r>
            <w:r w:rsidRPr="003F7B0D">
              <w:rPr>
                <w:rFonts w:ascii="Arial" w:hAnsi="Arial" w:cs="Arial"/>
                <w:b/>
                <w:bCs/>
                <w:szCs w:val="20"/>
              </w:rPr>
              <w:t>v Kč bez DPH:</w:t>
            </w:r>
          </w:p>
        </w:tc>
        <w:tc>
          <w:tcPr>
            <w:tcW w:w="3417" w:type="dxa"/>
            <w:gridSpan w:val="3"/>
            <w:shd w:val="clear" w:color="auto" w:fill="auto"/>
          </w:tcPr>
          <w:p w14:paraId="3875BDA0" w14:textId="77777777" w:rsidR="00420392" w:rsidRPr="003F7B0D" w:rsidDel="006E0D05" w:rsidRDefault="009E0FFD" w:rsidP="00827422">
            <w:pPr>
              <w:spacing w:before="40" w:after="40"/>
              <w:jc w:val="left"/>
              <w:rPr>
                <w:rFonts w:ascii="Arial" w:hAnsi="Arial" w:cs="Arial"/>
                <w:b/>
                <w:bCs/>
                <w:szCs w:val="20"/>
              </w:rPr>
            </w:pPr>
            <w:r w:rsidRPr="009E0FFD">
              <w:rPr>
                <w:rFonts w:ascii="Arial" w:hAnsi="Arial" w:cs="Arial"/>
                <w:b/>
                <w:bCs/>
                <w:szCs w:val="20"/>
              </w:rPr>
              <w:t>2 </w:t>
            </w:r>
            <w:r w:rsidR="00827422">
              <w:rPr>
                <w:rFonts w:ascii="Arial" w:hAnsi="Arial" w:cs="Arial"/>
                <w:b/>
                <w:bCs/>
                <w:szCs w:val="20"/>
              </w:rPr>
              <w:t>04</w:t>
            </w:r>
            <w:r w:rsidRPr="009E0FFD">
              <w:rPr>
                <w:rFonts w:ascii="Arial" w:hAnsi="Arial" w:cs="Arial"/>
                <w:b/>
                <w:bCs/>
                <w:szCs w:val="20"/>
              </w:rPr>
              <w:t xml:space="preserve">0 </w:t>
            </w:r>
            <w:r w:rsidR="001C2FD0" w:rsidRPr="009E0FFD">
              <w:rPr>
                <w:rFonts w:ascii="Arial" w:hAnsi="Arial" w:cs="Arial"/>
                <w:b/>
                <w:bCs/>
                <w:szCs w:val="20"/>
              </w:rPr>
              <w:t>000</w:t>
            </w:r>
            <w:r w:rsidR="00827422">
              <w:rPr>
                <w:rFonts w:ascii="Arial" w:hAnsi="Arial" w:cs="Arial"/>
                <w:b/>
                <w:bCs/>
                <w:szCs w:val="20"/>
              </w:rPr>
              <w:t>,-</w:t>
            </w:r>
          </w:p>
        </w:tc>
      </w:tr>
    </w:tbl>
    <w:p w14:paraId="3299E482" w14:textId="77777777" w:rsidR="00D11A74" w:rsidRPr="00FD10A1" w:rsidRDefault="005669C9">
      <w:pPr>
        <w:pStyle w:val="MVHeading2"/>
      </w:pPr>
      <w:bookmarkStart w:id="16" w:name="_Toc457998906"/>
      <w:bookmarkStart w:id="17" w:name="_Toc457999570"/>
      <w:bookmarkStart w:id="18" w:name="_Toc465074582"/>
      <w:bookmarkEnd w:id="16"/>
      <w:bookmarkEnd w:id="17"/>
      <w:r w:rsidRPr="00FD10A1">
        <w:t>Popis</w:t>
      </w:r>
      <w:r w:rsidR="00030314">
        <w:t>, p</w:t>
      </w:r>
      <w:r w:rsidR="00030314" w:rsidRPr="007540D8">
        <w:t>otřebnost</w:t>
      </w:r>
      <w:r w:rsidRPr="00FD10A1">
        <w:t xml:space="preserve"> </w:t>
      </w:r>
      <w:r w:rsidR="0014499A" w:rsidRPr="00FD10A1">
        <w:t xml:space="preserve">a výstupy </w:t>
      </w:r>
      <w:r w:rsidR="00EF748B" w:rsidRPr="00FD10A1">
        <w:t>projektu</w:t>
      </w:r>
      <w:bookmarkEnd w:id="18"/>
    </w:p>
    <w:tbl>
      <w:tblPr>
        <w:tblStyle w:val="Mkatabulky"/>
        <w:tblW w:w="10080" w:type="dxa"/>
        <w:tblInd w:w="108" w:type="dxa"/>
        <w:tblLook w:val="06A0" w:firstRow="1" w:lastRow="0" w:firstColumn="1" w:lastColumn="0" w:noHBand="1" w:noVBand="1"/>
      </w:tblPr>
      <w:tblGrid>
        <w:gridCol w:w="5760"/>
        <w:gridCol w:w="540"/>
        <w:gridCol w:w="3240"/>
        <w:gridCol w:w="540"/>
      </w:tblGrid>
      <w:tr w:rsidR="008868BD" w:rsidRPr="00BF5681" w14:paraId="34161F8F" w14:textId="77777777" w:rsidTr="008647C9">
        <w:trPr>
          <w:tblHeader/>
        </w:trPr>
        <w:tc>
          <w:tcPr>
            <w:tcW w:w="10080" w:type="dxa"/>
            <w:gridSpan w:val="4"/>
            <w:shd w:val="clear" w:color="auto" w:fill="CEEBF3"/>
          </w:tcPr>
          <w:p w14:paraId="54E0186E" w14:textId="77777777" w:rsidR="008868BD" w:rsidRPr="000C4BEA" w:rsidRDefault="008868BD" w:rsidP="003F7B0D">
            <w:pPr>
              <w:keepNext/>
              <w:spacing w:before="40" w:after="40"/>
              <w:jc w:val="left"/>
              <w:rPr>
                <w:rFonts w:ascii="Arial" w:hAnsi="Arial" w:cs="Arial"/>
              </w:rPr>
            </w:pPr>
            <w:bookmarkStart w:id="19" w:name="_Toc509581650"/>
            <w:bookmarkStart w:id="20" w:name="_Toc513797119"/>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6673AA">
              <w:rPr>
                <w:rFonts w:ascii="Arial" w:hAnsi="Arial" w:cs="Arial"/>
                <w:noProof/>
              </w:rPr>
              <w:t>4</w:t>
            </w:r>
            <w:r w:rsidR="00BF5681" w:rsidRPr="000C4BEA">
              <w:rPr>
                <w:rFonts w:ascii="Arial" w:hAnsi="Arial" w:cs="Arial"/>
                <w:noProof/>
              </w:rPr>
              <w:fldChar w:fldCharType="end"/>
            </w:r>
            <w:r w:rsidRPr="000C4BEA">
              <w:rPr>
                <w:rFonts w:ascii="Arial" w:hAnsi="Arial" w:cs="Arial"/>
                <w:noProof/>
              </w:rPr>
              <w:t>:</w:t>
            </w:r>
            <w:r w:rsidR="00A55D52" w:rsidRPr="000C4BEA">
              <w:rPr>
                <w:rFonts w:ascii="Arial" w:hAnsi="Arial" w:cs="Arial"/>
                <w:noProof/>
              </w:rPr>
              <w:t xml:space="preserve"> </w:t>
            </w:r>
            <w:r w:rsidR="00A55D52" w:rsidRPr="000C4BEA">
              <w:rPr>
                <w:rFonts w:ascii="Arial" w:hAnsi="Arial" w:cs="Arial"/>
                <w:b/>
                <w:noProof/>
              </w:rPr>
              <w:t>Popis projektu</w:t>
            </w:r>
            <w:bookmarkEnd w:id="19"/>
            <w:r w:rsidR="000C4BEA">
              <w:rPr>
                <w:rFonts w:ascii="Arial" w:hAnsi="Arial" w:cs="Arial"/>
                <w:b/>
                <w:noProof/>
              </w:rPr>
              <w:t>:</w:t>
            </w:r>
            <w:bookmarkEnd w:id="20"/>
          </w:p>
        </w:tc>
      </w:tr>
      <w:tr w:rsidR="0014499A" w:rsidRPr="00BF5681" w14:paraId="6778C3EA" w14:textId="77777777" w:rsidTr="008647C9">
        <w:tc>
          <w:tcPr>
            <w:tcW w:w="10080" w:type="dxa"/>
            <w:gridSpan w:val="4"/>
            <w:shd w:val="clear" w:color="auto" w:fill="D9D9D9" w:themeFill="background1" w:themeFillShade="D9"/>
          </w:tcPr>
          <w:p w14:paraId="4FC5847E" w14:textId="77777777" w:rsidR="0014499A" w:rsidRPr="003F7B0D" w:rsidRDefault="002874C1" w:rsidP="003F7B0D">
            <w:pPr>
              <w:keepNext/>
              <w:spacing w:before="40" w:after="40"/>
              <w:jc w:val="left"/>
              <w:rPr>
                <w:rFonts w:ascii="Arial" w:eastAsia="Calibri" w:hAnsi="Arial" w:cs="Arial"/>
              </w:rPr>
            </w:pPr>
            <w:r w:rsidRPr="003F7B0D">
              <w:rPr>
                <w:rFonts w:ascii="Arial" w:eastAsia="Calibri" w:hAnsi="Arial" w:cs="Arial"/>
                <w:b/>
              </w:rPr>
              <w:t>P</w:t>
            </w:r>
            <w:r w:rsidR="0014499A" w:rsidRPr="003F7B0D">
              <w:rPr>
                <w:rFonts w:ascii="Arial" w:eastAsia="Calibri" w:hAnsi="Arial" w:cs="Arial"/>
                <w:b/>
              </w:rPr>
              <w:t>opis výchozí situace</w:t>
            </w:r>
            <w:r w:rsidR="002D15C8" w:rsidRPr="003F7B0D">
              <w:rPr>
                <w:rFonts w:ascii="Arial" w:eastAsia="Calibri" w:hAnsi="Arial" w:cs="Arial"/>
                <w:b/>
              </w:rPr>
              <w:t xml:space="preserve"> projektu</w:t>
            </w:r>
            <w:r w:rsidRPr="003F7B0D">
              <w:rPr>
                <w:rFonts w:ascii="Arial" w:eastAsia="Calibri" w:hAnsi="Arial" w:cs="Arial"/>
                <w:b/>
              </w:rPr>
              <w:t xml:space="preserve"> </w:t>
            </w:r>
            <w:r w:rsidRPr="003F7B0D">
              <w:rPr>
                <w:rFonts w:ascii="Arial" w:eastAsia="Calibri" w:hAnsi="Arial" w:cs="Arial"/>
              </w:rPr>
              <w:t>(tzv. As-Is)</w:t>
            </w:r>
            <w:r w:rsidR="0014499A" w:rsidRPr="003F7B0D">
              <w:rPr>
                <w:rFonts w:ascii="Arial" w:eastAsia="Calibri" w:hAnsi="Arial" w:cs="Arial"/>
                <w:b/>
              </w:rPr>
              <w:t>:</w:t>
            </w:r>
          </w:p>
        </w:tc>
      </w:tr>
      <w:tr w:rsidR="0014499A" w:rsidRPr="00BF5681" w14:paraId="00EA7084" w14:textId="77777777" w:rsidTr="008647C9">
        <w:tc>
          <w:tcPr>
            <w:tcW w:w="10080" w:type="dxa"/>
            <w:gridSpan w:val="4"/>
          </w:tcPr>
          <w:p w14:paraId="1F00E8A9" w14:textId="77EEF120" w:rsidR="0014499A" w:rsidRPr="003F7B0D" w:rsidRDefault="00C3238F" w:rsidP="00702079">
            <w:pPr>
              <w:spacing w:before="40" w:after="40"/>
              <w:jc w:val="left"/>
              <w:rPr>
                <w:rFonts w:ascii="Arial" w:eastAsia="Calibri" w:hAnsi="Arial" w:cs="Arial"/>
              </w:rPr>
            </w:pPr>
            <w:r>
              <w:rPr>
                <w:rFonts w:ascii="Arial" w:eastAsia="Calibri" w:hAnsi="Arial" w:cs="Arial"/>
              </w:rPr>
              <w:t xml:space="preserve">Do 31.12.2020 je regulace bezpilotních systémů, včetně požadavků na </w:t>
            </w:r>
            <w:r w:rsidR="00DC2754">
              <w:rPr>
                <w:rFonts w:ascii="Arial" w:eastAsia="Calibri" w:hAnsi="Arial" w:cs="Arial"/>
              </w:rPr>
              <w:t xml:space="preserve">registraci a vedení </w:t>
            </w:r>
            <w:r>
              <w:rPr>
                <w:rFonts w:ascii="Arial" w:eastAsia="Calibri" w:hAnsi="Arial" w:cs="Arial"/>
              </w:rPr>
              <w:t>evidenc</w:t>
            </w:r>
            <w:r w:rsidR="00DC2754">
              <w:rPr>
                <w:rFonts w:ascii="Arial" w:eastAsia="Calibri" w:hAnsi="Arial" w:cs="Arial"/>
              </w:rPr>
              <w:t>e</w:t>
            </w:r>
            <w:r>
              <w:rPr>
                <w:rFonts w:ascii="Arial" w:eastAsia="Calibri" w:hAnsi="Arial" w:cs="Arial"/>
              </w:rPr>
              <w:t>, řešena na základě národních právních předpisů. Požadavky aplikované v ČR, na rozdíl od pilotovaných letadel, nepožadují obecnou registraci bezpilotních letadel. Registrována jsou pouze bezpilotní letadla s maximální vzletovou hmotností nad 25 kg, případně ta bezpilotní letadla, která jsou používána pro komerční činnost, jako jsou letecké práce a letecké činnosti pro vlastní potřebu. Registr je veden na Úřadu pro civilní letectví</w:t>
            </w:r>
            <w:r w:rsidR="00AF37FB">
              <w:rPr>
                <w:rFonts w:ascii="Arial" w:eastAsia="Calibri" w:hAnsi="Arial" w:cs="Arial"/>
              </w:rPr>
              <w:t xml:space="preserve"> formou separátní neveřejné tabulky. </w:t>
            </w:r>
            <w:r w:rsidR="00DC2754">
              <w:rPr>
                <w:rFonts w:ascii="Arial" w:eastAsia="Calibri" w:hAnsi="Arial" w:cs="Arial"/>
              </w:rPr>
              <w:t xml:space="preserve">Tato forma nicméně nesplňuje požadavky </w:t>
            </w:r>
            <w:r w:rsidR="00DC2754">
              <w:rPr>
                <w:rFonts w:ascii="Arial" w:hAnsi="Arial" w:cs="Arial"/>
                <w:bCs/>
                <w:szCs w:val="20"/>
              </w:rPr>
              <w:t xml:space="preserve">prováděcího nařízení </w:t>
            </w:r>
            <w:r w:rsidR="00DC2754">
              <w:rPr>
                <w:rFonts w:ascii="Arial" w:hAnsi="Arial" w:cs="Arial"/>
                <w:color w:val="212529"/>
                <w:shd w:val="clear" w:color="auto" w:fill="FFFFFF"/>
              </w:rPr>
              <w:t>Komise (EU) 2019/947, kdy nadále nebudou pro kategorii otevřenou a specifickou registrován</w:t>
            </w:r>
            <w:r w:rsidR="00702079">
              <w:rPr>
                <w:rFonts w:ascii="Arial" w:hAnsi="Arial" w:cs="Arial"/>
                <w:color w:val="212529"/>
                <w:shd w:val="clear" w:color="auto" w:fill="FFFFFF"/>
              </w:rPr>
              <w:t>a</w:t>
            </w:r>
            <w:r w:rsidR="00DC2754">
              <w:rPr>
                <w:rFonts w:ascii="Arial" w:hAnsi="Arial" w:cs="Arial"/>
                <w:color w:val="212529"/>
                <w:shd w:val="clear" w:color="auto" w:fill="FFFFFF"/>
              </w:rPr>
              <w:t xml:space="preserve"> bezpilotní letadla, ale </w:t>
            </w:r>
            <w:r w:rsidR="00702079">
              <w:rPr>
                <w:rFonts w:ascii="Arial" w:hAnsi="Arial" w:cs="Arial"/>
                <w:color w:val="212529"/>
                <w:shd w:val="clear" w:color="auto" w:fill="FFFFFF"/>
              </w:rPr>
              <w:t xml:space="preserve">registraci podléhají </w:t>
            </w:r>
            <w:r w:rsidR="00DC2754">
              <w:rPr>
                <w:rFonts w:ascii="Arial" w:hAnsi="Arial" w:cs="Arial"/>
                <w:color w:val="212529"/>
                <w:shd w:val="clear" w:color="auto" w:fill="FFFFFF"/>
              </w:rPr>
              <w:t xml:space="preserve">provozovatelé a piloti. Navíc je potřeba zajistit registraci online. Z tohoto důvodu je </w:t>
            </w:r>
            <w:r w:rsidR="002D6A63">
              <w:rPr>
                <w:rFonts w:ascii="Arial" w:eastAsia="Calibri" w:hAnsi="Arial" w:cs="Arial"/>
              </w:rPr>
              <w:t>nutn</w:t>
            </w:r>
            <w:r w:rsidR="00DC2754">
              <w:rPr>
                <w:rFonts w:ascii="Arial" w:eastAsia="Calibri" w:hAnsi="Arial" w:cs="Arial"/>
              </w:rPr>
              <w:t>é</w:t>
            </w:r>
            <w:r w:rsidR="002D6A63">
              <w:rPr>
                <w:rFonts w:ascii="Arial" w:eastAsia="Calibri" w:hAnsi="Arial" w:cs="Arial"/>
              </w:rPr>
              <w:t xml:space="preserve"> informovat o </w:t>
            </w:r>
            <w:r w:rsidR="004267D7">
              <w:rPr>
                <w:rFonts w:ascii="Arial" w:eastAsia="Calibri" w:hAnsi="Arial" w:cs="Arial"/>
              </w:rPr>
              <w:t>implementaci nového modulu IS</w:t>
            </w:r>
            <w:r w:rsidR="002D6A63">
              <w:rPr>
                <w:rFonts w:ascii="Arial" w:eastAsia="Calibri" w:hAnsi="Arial" w:cs="Arial"/>
              </w:rPr>
              <w:t xml:space="preserve"> ÚCL dle usnesení vlády č. 86/2020</w:t>
            </w:r>
            <w:r w:rsidR="009F45FE">
              <w:rPr>
                <w:rFonts w:ascii="Arial" w:eastAsia="Calibri" w:hAnsi="Arial" w:cs="Arial"/>
              </w:rPr>
              <w:t xml:space="preserve"> (viz tabulka 10)</w:t>
            </w:r>
          </w:p>
        </w:tc>
      </w:tr>
      <w:tr w:rsidR="0014499A" w:rsidRPr="00BF5681" w14:paraId="26E7D5E0" w14:textId="77777777" w:rsidTr="008647C9">
        <w:tc>
          <w:tcPr>
            <w:tcW w:w="10080" w:type="dxa"/>
            <w:gridSpan w:val="4"/>
            <w:shd w:val="clear" w:color="auto" w:fill="D9D9D9" w:themeFill="background1" w:themeFillShade="D9"/>
          </w:tcPr>
          <w:p w14:paraId="3CEB389E" w14:textId="77777777" w:rsidR="0014499A" w:rsidRPr="003F7B0D" w:rsidRDefault="0014499A" w:rsidP="003F7B0D">
            <w:pPr>
              <w:keepNext/>
              <w:spacing w:before="40" w:after="40"/>
              <w:jc w:val="left"/>
              <w:rPr>
                <w:rFonts w:ascii="Arial" w:eastAsia="Calibri" w:hAnsi="Arial" w:cs="Arial"/>
              </w:rPr>
            </w:pPr>
            <w:r w:rsidRPr="003F7B0D">
              <w:rPr>
                <w:rFonts w:ascii="Arial" w:eastAsia="Calibri" w:hAnsi="Arial" w:cs="Arial"/>
                <w:b/>
              </w:rPr>
              <w:t>Popis projektu</w:t>
            </w:r>
            <w:r w:rsidR="002874C1" w:rsidRPr="003F7B0D">
              <w:rPr>
                <w:rFonts w:ascii="Arial" w:eastAsia="Calibri" w:hAnsi="Arial" w:cs="Arial"/>
              </w:rPr>
              <w:t xml:space="preserve"> (tzv. To-Be)</w:t>
            </w:r>
            <w:r w:rsidRPr="003F7B0D">
              <w:rPr>
                <w:rFonts w:ascii="Arial" w:eastAsia="Calibri" w:hAnsi="Arial" w:cs="Arial"/>
                <w:b/>
              </w:rPr>
              <w:t>:</w:t>
            </w:r>
          </w:p>
        </w:tc>
      </w:tr>
      <w:tr w:rsidR="0014499A" w:rsidRPr="00BF5681" w14:paraId="7A8BF4A5" w14:textId="77777777" w:rsidTr="008647C9">
        <w:tblPrEx>
          <w:tblLook w:val="04A0" w:firstRow="1" w:lastRow="0" w:firstColumn="1" w:lastColumn="0" w:noHBand="0" w:noVBand="1"/>
        </w:tblPrEx>
        <w:tc>
          <w:tcPr>
            <w:tcW w:w="10080" w:type="dxa"/>
            <w:gridSpan w:val="4"/>
          </w:tcPr>
          <w:p w14:paraId="4F851BBF" w14:textId="513BAA42" w:rsidR="00FC5AFD" w:rsidRDefault="00702079" w:rsidP="006355E7">
            <w:pPr>
              <w:spacing w:before="40" w:after="40"/>
              <w:jc w:val="left"/>
              <w:rPr>
                <w:rFonts w:ascii="Arial" w:eastAsia="Calibri" w:hAnsi="Arial" w:cs="Arial"/>
              </w:rPr>
            </w:pPr>
            <w:r>
              <w:rPr>
                <w:rFonts w:ascii="Arial" w:eastAsia="Calibri" w:hAnsi="Arial" w:cs="Arial"/>
              </w:rPr>
              <w:t xml:space="preserve">V rámci zavádění projektu je nezbytné reagovat na nové požadavky </w:t>
            </w:r>
            <w:r>
              <w:rPr>
                <w:rFonts w:ascii="Arial" w:hAnsi="Arial" w:cs="Arial"/>
                <w:bCs/>
                <w:szCs w:val="20"/>
              </w:rPr>
              <w:t xml:space="preserve">prováděcího nařízení </w:t>
            </w:r>
            <w:r>
              <w:rPr>
                <w:rFonts w:ascii="Arial" w:hAnsi="Arial" w:cs="Arial"/>
                <w:color w:val="212529"/>
                <w:shd w:val="clear" w:color="auto" w:fill="FFFFFF"/>
              </w:rPr>
              <w:t>Komise (EU) 2019/947</w:t>
            </w:r>
            <w:r>
              <w:rPr>
                <w:rFonts w:ascii="Arial" w:eastAsia="Calibri" w:hAnsi="Arial" w:cs="Arial"/>
              </w:rPr>
              <w:t xml:space="preserve">, které jsou harmonizované ve všech členských státech EU.  </w:t>
            </w:r>
            <w:r w:rsidRPr="00D321DE">
              <w:rPr>
                <w:rFonts w:ascii="Arial" w:eastAsia="Calibri" w:hAnsi="Arial" w:cs="Arial"/>
              </w:rPr>
              <w:t xml:space="preserve">Jedná se </w:t>
            </w:r>
            <w:r>
              <w:rPr>
                <w:rFonts w:ascii="Arial" w:eastAsia="Calibri" w:hAnsi="Arial" w:cs="Arial"/>
              </w:rPr>
              <w:t xml:space="preserve">tak zejména </w:t>
            </w:r>
            <w:r w:rsidRPr="00D321DE">
              <w:rPr>
                <w:rFonts w:ascii="Arial" w:eastAsia="Calibri" w:hAnsi="Arial" w:cs="Arial"/>
              </w:rPr>
              <w:t>o modul pro vedení rejstříku provozovatelů a pilotů bezpilotních prostředků (viz tabulka 11)</w:t>
            </w:r>
            <w:r>
              <w:rPr>
                <w:rFonts w:ascii="Arial" w:eastAsia="Calibri" w:hAnsi="Arial" w:cs="Arial"/>
              </w:rPr>
              <w:t xml:space="preserve">. Tyto rejstříky je nutné vést způsobem, aby </w:t>
            </w:r>
            <w:r w:rsidRPr="006355E7">
              <w:rPr>
                <w:rFonts w:ascii="Arial" w:eastAsia="Calibri" w:hAnsi="Arial" w:cs="Arial"/>
              </w:rPr>
              <w:t>byly digitální a interoperabilní a umožňovaly vzájemný přístup a výměnu informací prostřednictvím databáze podle článku 74 nařízení (EU) 2018/1139.</w:t>
            </w:r>
            <w:r>
              <w:rPr>
                <w:rFonts w:ascii="Arial" w:eastAsia="Calibri" w:hAnsi="Arial" w:cs="Arial"/>
              </w:rPr>
              <w:t xml:space="preserve"> K těmto rejstříkům je pak nutné publikovat příslušné informace o postupech, za jakých je možné se registrovat. V případě registrace pilota bezpilotních letadel je pak nutné zajistit také online formu školení z relevantních požadavků a </w:t>
            </w:r>
            <w:r w:rsidR="00FC5AFD">
              <w:rPr>
                <w:rFonts w:ascii="Arial" w:eastAsia="Calibri" w:hAnsi="Arial" w:cs="Arial"/>
              </w:rPr>
              <w:t xml:space="preserve">následného testu, který je prováděn elektronickou formou. </w:t>
            </w:r>
          </w:p>
          <w:p w14:paraId="3CA16AE3" w14:textId="2C4A77B7" w:rsidR="00FC5AFD" w:rsidRDefault="00FC5AFD" w:rsidP="006355E7">
            <w:pPr>
              <w:spacing w:before="40" w:after="40"/>
              <w:jc w:val="left"/>
              <w:rPr>
                <w:rFonts w:ascii="Arial" w:hAnsi="Arial" w:cs="Arial"/>
                <w:color w:val="313131"/>
                <w:shd w:val="clear" w:color="auto" w:fill="FFFFFF"/>
              </w:rPr>
            </w:pPr>
            <w:r>
              <w:rPr>
                <w:rFonts w:ascii="Arial" w:eastAsia="Calibri" w:hAnsi="Arial" w:cs="Arial"/>
              </w:rPr>
              <w:t xml:space="preserve">Registruje se provozovatel dronu s hmotností vyšší než 250g, nebo vybaveným kamerou nebo jiným záznamovým zařízením. Neregistruje se provozovatel ani pilot, pokud jeho dron je hračkou </w:t>
            </w:r>
            <w:r>
              <w:rPr>
                <w:rFonts w:ascii="Arial" w:hAnsi="Arial" w:cs="Arial"/>
                <w:color w:val="313131"/>
                <w:shd w:val="clear" w:color="auto" w:fill="FFFFFF"/>
              </w:rPr>
              <w:t xml:space="preserve">určenou k hraní pro děti do 14 let, je identifikován základním označením CE a je na něm uvedeno, že odpovídá směrnici č. 2009/48/ES. </w:t>
            </w:r>
            <w:r>
              <w:rPr>
                <w:rFonts w:ascii="Arial" w:eastAsia="Calibri" w:hAnsi="Arial" w:cs="Arial"/>
              </w:rPr>
              <w:t xml:space="preserve">Registrace bude umožněna všem subjektům činným v ČR, za provozovatele do 18 let věku jedná jejich zákonný zástupce. Žadatel se </w:t>
            </w:r>
            <w:r>
              <w:rPr>
                <w:rFonts w:ascii="Arial" w:hAnsi="Arial" w:cs="Arial"/>
                <w:color w:val="313131"/>
                <w:shd w:val="clear" w:color="auto" w:fill="FFFFFF"/>
              </w:rPr>
              <w:t>registruje jen jednou, nezávisle na tom, kolik dronů provozuje, a registrace provedená v ČR bude platná ve všech státech EU po dobu stanovenou pro konkrétní kategorii. Po registraci v rámci systému obdrží</w:t>
            </w:r>
            <w:r w:rsidR="009130D9">
              <w:rPr>
                <w:rFonts w:ascii="Arial" w:hAnsi="Arial" w:cs="Arial"/>
                <w:color w:val="313131"/>
                <w:shd w:val="clear" w:color="auto" w:fill="FFFFFF"/>
              </w:rPr>
              <w:t xml:space="preserve"> provozovatel</w:t>
            </w:r>
            <w:r>
              <w:rPr>
                <w:rFonts w:ascii="Arial" w:hAnsi="Arial" w:cs="Arial"/>
                <w:color w:val="313131"/>
                <w:shd w:val="clear" w:color="auto" w:fill="FFFFFF"/>
              </w:rPr>
              <w:t xml:space="preserve"> „registrační číslo“, které musí být uvedeno na všech dronech, které vlastní, včetně těch soukromě zhotovených.</w:t>
            </w:r>
            <w:r w:rsidR="009130D9">
              <w:rPr>
                <w:rFonts w:ascii="Arial" w:hAnsi="Arial" w:cs="Arial"/>
                <w:color w:val="313131"/>
                <w:shd w:val="clear" w:color="auto" w:fill="FFFFFF"/>
              </w:rPr>
              <w:t xml:space="preserve"> Pilot dronu, po jeho registraci a úspěšně složeném testu, obdrží kartičku pilota s vygenerovaným registračním číslem pilota.</w:t>
            </w:r>
          </w:p>
          <w:p w14:paraId="14DB7091" w14:textId="77777777" w:rsidR="00B32319" w:rsidRDefault="009130D9" w:rsidP="006355E7">
            <w:pPr>
              <w:spacing w:before="40" w:after="40"/>
              <w:jc w:val="left"/>
              <w:rPr>
                <w:rFonts w:ascii="Arial" w:eastAsia="Calibri" w:hAnsi="Arial" w:cs="Arial"/>
              </w:rPr>
            </w:pPr>
            <w:r>
              <w:rPr>
                <w:rFonts w:ascii="Arial" w:hAnsi="Arial" w:cs="Arial"/>
                <w:color w:val="313131"/>
                <w:shd w:val="clear" w:color="auto" w:fill="FFFFFF"/>
              </w:rPr>
              <w:t xml:space="preserve">Veškerá komunikace mezi žadatelem (provozovatel/pilot - právnická/fyzická osoba a Úřadem bude probíhat elektronickou formou s předpokládanou časovou dotací na odezvu systému v řádu jednotek, resp. maximálně desítek minut. Z tohoto důvodu je nezbytné zajistit nejen ochranu dat, ale také jednoznačnou identifikovatelnost žadatele a to dálkovým způsobem, bez nutného zásahu zaměstnanců Úřadu. </w:t>
            </w:r>
            <w:r w:rsidR="00B32319">
              <w:rPr>
                <w:rFonts w:ascii="Arial" w:eastAsia="Calibri" w:hAnsi="Arial" w:cs="Arial"/>
              </w:rPr>
              <w:t>Veškeré tyto systémy a informace budou dostupné prostřednictvím k tomu účelu zřízených webových stránek dostupných pro veřejnost.</w:t>
            </w:r>
          </w:p>
          <w:p w14:paraId="1A5212E8" w14:textId="2697C507" w:rsidR="009130D9" w:rsidRDefault="009130D9" w:rsidP="006355E7">
            <w:pPr>
              <w:spacing w:before="40" w:after="40"/>
              <w:jc w:val="left"/>
              <w:rPr>
                <w:rFonts w:ascii="Arial" w:hAnsi="Arial" w:cs="Arial"/>
                <w:color w:val="313131"/>
                <w:shd w:val="clear" w:color="auto" w:fill="FFFFFF"/>
              </w:rPr>
            </w:pPr>
            <w:r>
              <w:rPr>
                <w:rFonts w:ascii="Arial" w:hAnsi="Arial" w:cs="Arial"/>
                <w:color w:val="313131"/>
                <w:shd w:val="clear" w:color="auto" w:fill="FFFFFF"/>
              </w:rPr>
              <w:t>Výstupy registrace pak budou sloužit k dalším agendám vedeným v rámci oddělení UAS sekce provozní Úřadu, nicméně s ohledem na další požadavky kladené na provoz dronů v kategorii specifické nebo dále certifikované budou k dispozici pro další organizační jednotky Úřadu, jako jsou sekce technická, oddělení způsobilosti personálu, oddělení provozovatelů, odbor navigačních služeb nebo odbor letišť a leteckých staveb</w:t>
            </w:r>
            <w:r w:rsidR="00B32319">
              <w:rPr>
                <w:rFonts w:ascii="Arial" w:hAnsi="Arial" w:cs="Arial"/>
                <w:color w:val="313131"/>
                <w:shd w:val="clear" w:color="auto" w:fill="FFFFFF"/>
              </w:rPr>
              <w:t xml:space="preserve">, s předpokládaným využitím </w:t>
            </w:r>
            <w:r w:rsidR="008625C5">
              <w:rPr>
                <w:rFonts w:ascii="Arial" w:hAnsi="Arial" w:cs="Arial"/>
                <w:color w:val="313131"/>
                <w:shd w:val="clear" w:color="auto" w:fill="FFFFFF"/>
              </w:rPr>
              <w:t xml:space="preserve">pro tvorbu digitální mapy a </w:t>
            </w:r>
            <w:r w:rsidR="00B32319">
              <w:rPr>
                <w:rFonts w:ascii="Arial" w:hAnsi="Arial" w:cs="Arial"/>
                <w:color w:val="313131"/>
                <w:shd w:val="clear" w:color="auto" w:fill="FFFFFF"/>
              </w:rPr>
              <w:t>v budoucích letech pro problematiku společného užívání vzdušeného prostoru, tzv. U-space</w:t>
            </w:r>
            <w:r>
              <w:rPr>
                <w:rFonts w:ascii="Arial" w:hAnsi="Arial" w:cs="Arial"/>
                <w:color w:val="313131"/>
                <w:shd w:val="clear" w:color="auto" w:fill="FFFFFF"/>
              </w:rPr>
              <w:t xml:space="preserve">. V rámci dozorové činnosti, resp. činnosti sankční, budou výstupy registrů využívány </w:t>
            </w:r>
            <w:r w:rsidR="00B32319">
              <w:rPr>
                <w:rFonts w:ascii="Arial" w:hAnsi="Arial" w:cs="Arial"/>
                <w:color w:val="313131"/>
                <w:shd w:val="clear" w:color="auto" w:fill="FFFFFF"/>
              </w:rPr>
              <w:t xml:space="preserve">složkami Policie ČR a dalších ozbrojených složek. Data spravovaná v registrech budou dále sloužit také pro účely vyhrazování vzdušného prostoru a/nebo omezování letů a to v rámci platforem spravovaných podnikem ŘLP ČR a využívaných uživateli vzdušného prostoru, Policií ČR, Ministerstvem obrany, složkami IZS a další. Svým rozsahem tak projekt zasáhne cílovou oblast odhadem cca 50 000 provozovatelů a pilotů dronů, nicméně prakticky budou výstupy projektu aktivně užívány řádově stovkami tisíc subjektů činných v rámci zemí EU a s ohledem na harmonizaci a interoperabilitu požadavků mohou pasivním způsobem data sloužit k ochraně až desítek milionů obyvatel členských států EU. </w:t>
            </w:r>
          </w:p>
          <w:p w14:paraId="2704B477" w14:textId="4EADFA17" w:rsidR="00D4100B" w:rsidRPr="006355E7" w:rsidRDefault="00D4100B" w:rsidP="006355E7">
            <w:pPr>
              <w:spacing w:before="40" w:after="40"/>
              <w:jc w:val="left"/>
              <w:rPr>
                <w:rFonts w:ascii="Arial" w:eastAsia="Calibri" w:hAnsi="Arial" w:cs="Arial"/>
              </w:rPr>
            </w:pPr>
          </w:p>
        </w:tc>
      </w:tr>
      <w:tr w:rsidR="00234D8D" w:rsidRPr="00BF5681" w14:paraId="28A5E066" w14:textId="77777777" w:rsidTr="008647C9">
        <w:tblPrEx>
          <w:tblLook w:val="04A0" w:firstRow="1" w:lastRow="0" w:firstColumn="1" w:lastColumn="0" w:noHBand="0" w:noVBand="1"/>
        </w:tblPrEx>
        <w:tc>
          <w:tcPr>
            <w:tcW w:w="10080" w:type="dxa"/>
            <w:gridSpan w:val="4"/>
            <w:shd w:val="clear" w:color="auto" w:fill="D9D9D9" w:themeFill="background1" w:themeFillShade="D9"/>
          </w:tcPr>
          <w:p w14:paraId="66355FB7" w14:textId="77777777" w:rsidR="00234D8D" w:rsidRPr="003F7B0D" w:rsidRDefault="00234D8D" w:rsidP="003F7B0D">
            <w:pPr>
              <w:keepNext/>
              <w:spacing w:before="40" w:after="40"/>
              <w:jc w:val="left"/>
              <w:rPr>
                <w:rFonts w:ascii="Arial" w:eastAsia="Calibri" w:hAnsi="Arial" w:cs="Arial"/>
              </w:rPr>
            </w:pPr>
            <w:r w:rsidRPr="003F7B0D">
              <w:rPr>
                <w:rFonts w:ascii="Arial" w:eastAsia="Calibri" w:hAnsi="Arial" w:cs="Arial"/>
                <w:b/>
              </w:rPr>
              <w:t>Důvod změny</w:t>
            </w:r>
            <w:r w:rsidR="005A629C" w:rsidRPr="003F7B0D">
              <w:rPr>
                <w:rFonts w:ascii="Arial" w:eastAsia="Calibri" w:hAnsi="Arial" w:cs="Arial"/>
              </w:rPr>
              <w:t xml:space="preserve"> – označte všechny relevantní</w:t>
            </w:r>
          </w:p>
        </w:tc>
      </w:tr>
      <w:tr w:rsidR="00EE72BC" w:rsidRPr="00BF5681" w14:paraId="6FBA76FE" w14:textId="77777777" w:rsidTr="008647C9">
        <w:tblPrEx>
          <w:tblLook w:val="04A0" w:firstRow="1" w:lastRow="0" w:firstColumn="1" w:lastColumn="0" w:noHBand="0" w:noVBand="1"/>
        </w:tblPrEx>
        <w:tc>
          <w:tcPr>
            <w:tcW w:w="5760" w:type="dxa"/>
          </w:tcPr>
          <w:p w14:paraId="7E9E78A0" w14:textId="77777777" w:rsidR="00EE72BC" w:rsidRPr="003F7B0D" w:rsidRDefault="00EE72BC" w:rsidP="003F7B0D">
            <w:pPr>
              <w:spacing w:before="40" w:after="40"/>
              <w:jc w:val="left"/>
              <w:rPr>
                <w:rFonts w:ascii="Arial" w:eastAsia="Calibri" w:hAnsi="Arial" w:cs="Arial"/>
              </w:rPr>
            </w:pPr>
            <w:r w:rsidRPr="003F7B0D">
              <w:rPr>
                <w:rFonts w:ascii="Arial" w:eastAsia="Calibri" w:hAnsi="Arial" w:cs="Arial"/>
              </w:rPr>
              <w:t>Legislativní důvody</w:t>
            </w:r>
          </w:p>
        </w:tc>
        <w:sdt>
          <w:sdtPr>
            <w:rPr>
              <w:rFonts w:ascii="Arial" w:eastAsia="Calibri" w:hAnsi="Arial" w:cs="Arial"/>
            </w:rPr>
            <w:id w:val="-420416917"/>
            <w14:checkbox>
              <w14:checked w14:val="1"/>
              <w14:checkedState w14:val="2612" w14:font="MS Gothic"/>
              <w14:uncheckedState w14:val="2610" w14:font="MS Gothic"/>
            </w14:checkbox>
          </w:sdtPr>
          <w:sdtContent>
            <w:tc>
              <w:tcPr>
                <w:tcW w:w="540" w:type="dxa"/>
              </w:tcPr>
              <w:p w14:paraId="20868E95" w14:textId="77777777" w:rsidR="00EE72BC" w:rsidRPr="003F7B0D" w:rsidRDefault="00A54E0A" w:rsidP="003F7B0D">
                <w:pPr>
                  <w:spacing w:before="40" w:after="40"/>
                  <w:jc w:val="left"/>
                  <w:rPr>
                    <w:rFonts w:ascii="Arial" w:eastAsia="Calibri" w:hAnsi="Arial" w:cs="Arial"/>
                  </w:rPr>
                </w:pPr>
                <w:r>
                  <w:rPr>
                    <w:rFonts w:ascii="MS Gothic" w:eastAsia="MS Gothic" w:hAnsi="MS Gothic" w:cs="Segoe UI Symbol" w:hint="eastAsia"/>
                  </w:rPr>
                  <w:t>☒</w:t>
                </w:r>
              </w:p>
            </w:tc>
          </w:sdtContent>
        </w:sdt>
        <w:tc>
          <w:tcPr>
            <w:tcW w:w="3240" w:type="dxa"/>
          </w:tcPr>
          <w:p w14:paraId="6518B8BA" w14:textId="77777777" w:rsidR="00EE72BC" w:rsidRPr="003F7B0D" w:rsidRDefault="00EE72BC" w:rsidP="003F7B0D">
            <w:pPr>
              <w:spacing w:before="40" w:after="40"/>
              <w:jc w:val="left"/>
              <w:rPr>
                <w:rFonts w:ascii="Arial" w:eastAsia="Calibri" w:hAnsi="Arial" w:cs="Arial"/>
              </w:rPr>
            </w:pPr>
            <w:r w:rsidRPr="003F7B0D">
              <w:rPr>
                <w:rFonts w:ascii="Arial" w:eastAsia="Calibri" w:hAnsi="Arial" w:cs="Arial"/>
              </w:rPr>
              <w:t>Konec licencí</w:t>
            </w:r>
          </w:p>
        </w:tc>
        <w:sdt>
          <w:sdtPr>
            <w:rPr>
              <w:rFonts w:ascii="Arial" w:eastAsia="Calibri" w:hAnsi="Arial" w:cs="Arial"/>
            </w:rPr>
            <w:id w:val="-2044893523"/>
            <w14:checkbox>
              <w14:checked w14:val="0"/>
              <w14:checkedState w14:val="2612" w14:font="MS Gothic"/>
              <w14:uncheckedState w14:val="2610" w14:font="MS Gothic"/>
            </w14:checkbox>
          </w:sdtPr>
          <w:sdtContent>
            <w:tc>
              <w:tcPr>
                <w:tcW w:w="540" w:type="dxa"/>
              </w:tcPr>
              <w:p w14:paraId="0073A62B" w14:textId="77777777" w:rsidR="00EE72BC" w:rsidRPr="003F7B0D" w:rsidRDefault="00EE72BC" w:rsidP="003F7B0D">
                <w:pPr>
                  <w:spacing w:before="40" w:after="40"/>
                  <w:jc w:val="left"/>
                  <w:rPr>
                    <w:rFonts w:ascii="Arial" w:eastAsia="Calibri" w:hAnsi="Arial" w:cs="Arial"/>
                  </w:rPr>
                </w:pPr>
                <w:r w:rsidRPr="003F7B0D">
                  <w:rPr>
                    <w:rFonts w:ascii="Segoe UI Symbol" w:eastAsia="MS Gothic" w:hAnsi="Segoe UI Symbol" w:cs="Segoe UI Symbol"/>
                  </w:rPr>
                  <w:t>☐</w:t>
                </w:r>
              </w:p>
            </w:tc>
          </w:sdtContent>
        </w:sdt>
      </w:tr>
      <w:tr w:rsidR="00EE72BC" w:rsidRPr="00BF5681" w14:paraId="7E30753F" w14:textId="77777777" w:rsidTr="008647C9">
        <w:tblPrEx>
          <w:tblLook w:val="04A0" w:firstRow="1" w:lastRow="0" w:firstColumn="1" w:lastColumn="0" w:noHBand="0" w:noVBand="1"/>
        </w:tblPrEx>
        <w:tc>
          <w:tcPr>
            <w:tcW w:w="5760" w:type="dxa"/>
          </w:tcPr>
          <w:p w14:paraId="5F73D107" w14:textId="77777777" w:rsidR="00EE72BC" w:rsidRPr="003F7B0D" w:rsidRDefault="00EE72BC" w:rsidP="00475DE5">
            <w:pPr>
              <w:spacing w:before="40" w:after="40"/>
              <w:jc w:val="left"/>
              <w:rPr>
                <w:rFonts w:ascii="Arial" w:eastAsia="Calibri" w:hAnsi="Arial" w:cs="Arial"/>
              </w:rPr>
            </w:pPr>
            <w:r w:rsidRPr="003F7B0D">
              <w:rPr>
                <w:rFonts w:ascii="Arial" w:eastAsia="Calibri" w:hAnsi="Arial" w:cs="Arial"/>
              </w:rPr>
              <w:t>Modernizace</w:t>
            </w:r>
            <w:r w:rsidR="00917117" w:rsidRPr="003F7B0D">
              <w:rPr>
                <w:rFonts w:ascii="Arial" w:eastAsia="Calibri" w:hAnsi="Arial" w:cs="Arial"/>
              </w:rPr>
              <w:t>, optimalizace</w:t>
            </w:r>
            <w:r w:rsidRPr="003F7B0D">
              <w:rPr>
                <w:rFonts w:ascii="Arial" w:eastAsia="Calibri" w:hAnsi="Arial" w:cs="Arial"/>
              </w:rPr>
              <w:t xml:space="preserve"> řešení</w:t>
            </w:r>
            <w:r w:rsidR="00917117" w:rsidRPr="003F7B0D">
              <w:rPr>
                <w:rFonts w:ascii="Arial" w:eastAsia="Calibri" w:hAnsi="Arial" w:cs="Arial"/>
              </w:rPr>
              <w:t xml:space="preserve"> (výsledky business analýz)</w:t>
            </w:r>
          </w:p>
        </w:tc>
        <w:sdt>
          <w:sdtPr>
            <w:rPr>
              <w:rFonts w:ascii="Arial" w:eastAsia="Calibri" w:hAnsi="Arial" w:cs="Arial"/>
            </w:rPr>
            <w:id w:val="-749350960"/>
            <w14:checkbox>
              <w14:checked w14:val="0"/>
              <w14:checkedState w14:val="2612" w14:font="MS Gothic"/>
              <w14:uncheckedState w14:val="2610" w14:font="MS Gothic"/>
            </w14:checkbox>
          </w:sdtPr>
          <w:sdtContent>
            <w:tc>
              <w:tcPr>
                <w:tcW w:w="540" w:type="dxa"/>
              </w:tcPr>
              <w:p w14:paraId="7926EE5A" w14:textId="77777777" w:rsidR="00EE72BC" w:rsidRPr="003F7B0D" w:rsidRDefault="004267D7" w:rsidP="003F7B0D">
                <w:pPr>
                  <w:spacing w:before="40" w:after="40"/>
                  <w:jc w:val="left"/>
                  <w:rPr>
                    <w:rFonts w:ascii="Arial" w:eastAsia="Calibri" w:hAnsi="Arial" w:cs="Arial"/>
                  </w:rPr>
                </w:pPr>
                <w:r>
                  <w:rPr>
                    <w:rFonts w:ascii="MS Gothic" w:eastAsia="MS Gothic" w:hAnsi="MS Gothic" w:cs="Arial" w:hint="eastAsia"/>
                  </w:rPr>
                  <w:t>☐</w:t>
                </w:r>
              </w:p>
            </w:tc>
          </w:sdtContent>
        </w:sdt>
        <w:tc>
          <w:tcPr>
            <w:tcW w:w="3240" w:type="dxa"/>
          </w:tcPr>
          <w:p w14:paraId="6592F9B7" w14:textId="77777777" w:rsidR="00EE72BC" w:rsidRPr="003F7B0D" w:rsidRDefault="00E65DD2" w:rsidP="003F7B0D">
            <w:pPr>
              <w:spacing w:before="40" w:after="40"/>
              <w:jc w:val="left"/>
              <w:rPr>
                <w:rFonts w:ascii="Arial" w:eastAsia="Calibri" w:hAnsi="Arial" w:cs="Arial"/>
              </w:rPr>
            </w:pPr>
            <w:r w:rsidRPr="003F7B0D">
              <w:rPr>
                <w:rFonts w:ascii="Arial" w:eastAsia="Calibri" w:hAnsi="Arial" w:cs="Arial"/>
              </w:rPr>
              <w:t>Lepší nabídka</w:t>
            </w:r>
            <w:r w:rsidR="00EE72BC" w:rsidRPr="003F7B0D">
              <w:rPr>
                <w:rFonts w:ascii="Arial" w:eastAsia="Calibri" w:hAnsi="Arial" w:cs="Arial"/>
              </w:rPr>
              <w:t xml:space="preserve"> trhu</w:t>
            </w:r>
          </w:p>
        </w:tc>
        <w:sdt>
          <w:sdtPr>
            <w:rPr>
              <w:rFonts w:ascii="Arial" w:eastAsia="Calibri" w:hAnsi="Arial" w:cs="Arial"/>
            </w:rPr>
            <w:id w:val="686258082"/>
            <w14:checkbox>
              <w14:checked w14:val="0"/>
              <w14:checkedState w14:val="2612" w14:font="MS Gothic"/>
              <w14:uncheckedState w14:val="2610" w14:font="MS Gothic"/>
            </w14:checkbox>
          </w:sdtPr>
          <w:sdtContent>
            <w:tc>
              <w:tcPr>
                <w:tcW w:w="540" w:type="dxa"/>
              </w:tcPr>
              <w:p w14:paraId="5282C79B" w14:textId="77777777" w:rsidR="00EE72BC" w:rsidRPr="003F7B0D" w:rsidRDefault="00EE72BC" w:rsidP="003F7B0D">
                <w:pPr>
                  <w:spacing w:before="40" w:after="40"/>
                  <w:jc w:val="left"/>
                  <w:rPr>
                    <w:rFonts w:ascii="Arial" w:eastAsia="Calibri" w:hAnsi="Arial" w:cs="Arial"/>
                  </w:rPr>
                </w:pPr>
                <w:r w:rsidRPr="003F7B0D">
                  <w:rPr>
                    <w:rFonts w:ascii="Segoe UI Symbol" w:eastAsia="MS Gothic" w:hAnsi="Segoe UI Symbol" w:cs="Segoe UI Symbol"/>
                  </w:rPr>
                  <w:t>☐</w:t>
                </w:r>
              </w:p>
            </w:tc>
          </w:sdtContent>
        </w:sdt>
      </w:tr>
      <w:tr w:rsidR="00EE72BC" w:rsidRPr="00BF5681" w14:paraId="78FB5CC9" w14:textId="77777777" w:rsidTr="008647C9">
        <w:tblPrEx>
          <w:tblLook w:val="04A0" w:firstRow="1" w:lastRow="0" w:firstColumn="1" w:lastColumn="0" w:noHBand="0" w:noVBand="1"/>
        </w:tblPrEx>
        <w:tc>
          <w:tcPr>
            <w:tcW w:w="5760" w:type="dxa"/>
          </w:tcPr>
          <w:p w14:paraId="240F0054" w14:textId="77777777" w:rsidR="00EE72BC" w:rsidRPr="003F7B0D" w:rsidRDefault="00EE72BC" w:rsidP="003F7B0D">
            <w:pPr>
              <w:spacing w:before="40" w:after="40"/>
              <w:jc w:val="left"/>
              <w:rPr>
                <w:rFonts w:ascii="Arial" w:eastAsia="Calibri" w:hAnsi="Arial" w:cs="Arial"/>
              </w:rPr>
            </w:pPr>
            <w:r w:rsidRPr="003F7B0D">
              <w:rPr>
                <w:rFonts w:ascii="Arial" w:eastAsia="Calibri" w:hAnsi="Arial" w:cs="Arial"/>
              </w:rPr>
              <w:t>Požadavky zaměstnanců</w:t>
            </w:r>
            <w:r w:rsidR="00917117" w:rsidRPr="003F7B0D">
              <w:rPr>
                <w:rFonts w:ascii="Arial" w:eastAsia="Calibri" w:hAnsi="Arial" w:cs="Arial"/>
              </w:rPr>
              <w:t>, uživatelů</w:t>
            </w:r>
          </w:p>
        </w:tc>
        <w:sdt>
          <w:sdtPr>
            <w:rPr>
              <w:rFonts w:ascii="Arial" w:eastAsia="Calibri" w:hAnsi="Arial" w:cs="Arial"/>
            </w:rPr>
            <w:id w:val="-809236129"/>
            <w14:checkbox>
              <w14:checked w14:val="0"/>
              <w14:checkedState w14:val="2612" w14:font="MS Gothic"/>
              <w14:uncheckedState w14:val="2610" w14:font="MS Gothic"/>
            </w14:checkbox>
          </w:sdtPr>
          <w:sdtContent>
            <w:tc>
              <w:tcPr>
                <w:tcW w:w="540" w:type="dxa"/>
              </w:tcPr>
              <w:p w14:paraId="6E8C5587" w14:textId="77777777" w:rsidR="00EE72BC" w:rsidRPr="003F7B0D" w:rsidRDefault="004267D7" w:rsidP="003F7B0D">
                <w:pPr>
                  <w:spacing w:before="40" w:after="40"/>
                  <w:jc w:val="left"/>
                  <w:rPr>
                    <w:rFonts w:ascii="Arial" w:eastAsia="Calibri" w:hAnsi="Arial" w:cs="Arial"/>
                  </w:rPr>
                </w:pPr>
                <w:r>
                  <w:rPr>
                    <w:rFonts w:ascii="MS Gothic" w:eastAsia="MS Gothic" w:hAnsi="MS Gothic" w:cs="Arial" w:hint="eastAsia"/>
                  </w:rPr>
                  <w:t>☐</w:t>
                </w:r>
              </w:p>
            </w:tc>
          </w:sdtContent>
        </w:sdt>
        <w:tc>
          <w:tcPr>
            <w:tcW w:w="3240" w:type="dxa"/>
          </w:tcPr>
          <w:p w14:paraId="18BA1308" w14:textId="77777777" w:rsidR="00EE72BC" w:rsidRPr="003F7B0D" w:rsidRDefault="00917117" w:rsidP="003F7B0D">
            <w:pPr>
              <w:spacing w:before="40" w:after="40"/>
              <w:jc w:val="left"/>
              <w:rPr>
                <w:rFonts w:ascii="Arial" w:eastAsia="Calibri" w:hAnsi="Arial" w:cs="Arial"/>
              </w:rPr>
            </w:pPr>
            <w:r w:rsidRPr="003F7B0D">
              <w:rPr>
                <w:rFonts w:ascii="Arial" w:eastAsia="Calibri" w:hAnsi="Arial" w:cs="Arial"/>
              </w:rPr>
              <w:t>Konec podpory od dodavatele</w:t>
            </w:r>
          </w:p>
        </w:tc>
        <w:sdt>
          <w:sdtPr>
            <w:rPr>
              <w:rFonts w:ascii="Arial" w:eastAsia="Calibri" w:hAnsi="Arial" w:cs="Arial"/>
            </w:rPr>
            <w:id w:val="-1838842196"/>
            <w14:checkbox>
              <w14:checked w14:val="0"/>
              <w14:checkedState w14:val="2612" w14:font="MS Gothic"/>
              <w14:uncheckedState w14:val="2610" w14:font="MS Gothic"/>
            </w14:checkbox>
          </w:sdtPr>
          <w:sdtContent>
            <w:tc>
              <w:tcPr>
                <w:tcW w:w="540" w:type="dxa"/>
              </w:tcPr>
              <w:p w14:paraId="3578DE77" w14:textId="77777777" w:rsidR="00EE72BC" w:rsidRPr="003F7B0D" w:rsidRDefault="00917117" w:rsidP="003F7B0D">
                <w:pPr>
                  <w:spacing w:before="40" w:after="40"/>
                  <w:jc w:val="left"/>
                  <w:rPr>
                    <w:rFonts w:ascii="Arial" w:eastAsia="Calibri" w:hAnsi="Arial" w:cs="Arial"/>
                  </w:rPr>
                </w:pPr>
                <w:r w:rsidRPr="003F7B0D">
                  <w:rPr>
                    <w:rFonts w:ascii="Segoe UI Symbol" w:eastAsia="MS Gothic" w:hAnsi="Segoe UI Symbol" w:cs="Segoe UI Symbol"/>
                  </w:rPr>
                  <w:t>☐</w:t>
                </w:r>
              </w:p>
            </w:tc>
          </w:sdtContent>
        </w:sdt>
      </w:tr>
      <w:tr w:rsidR="00EE72BC" w:rsidRPr="00BF5681" w14:paraId="79302A3B" w14:textId="77777777" w:rsidTr="008647C9">
        <w:tblPrEx>
          <w:tblLook w:val="04A0" w:firstRow="1" w:lastRow="0" w:firstColumn="1" w:lastColumn="0" w:noHBand="0" w:noVBand="1"/>
        </w:tblPrEx>
        <w:tc>
          <w:tcPr>
            <w:tcW w:w="5760" w:type="dxa"/>
          </w:tcPr>
          <w:p w14:paraId="5E2377E4" w14:textId="77777777" w:rsidR="00EE72BC" w:rsidRPr="003F7B0D" w:rsidRDefault="00EE72BC" w:rsidP="003F7B0D">
            <w:pPr>
              <w:spacing w:before="40" w:after="40"/>
              <w:jc w:val="left"/>
              <w:rPr>
                <w:rFonts w:ascii="Arial" w:eastAsia="Calibri" w:hAnsi="Arial" w:cs="Arial"/>
              </w:rPr>
            </w:pPr>
            <w:r w:rsidRPr="003F7B0D">
              <w:rPr>
                <w:rFonts w:ascii="Arial" w:eastAsia="Calibri" w:hAnsi="Arial" w:cs="Arial"/>
              </w:rPr>
              <w:t>Konec podpory produktu</w:t>
            </w:r>
          </w:p>
        </w:tc>
        <w:sdt>
          <w:sdtPr>
            <w:rPr>
              <w:rFonts w:ascii="Arial" w:eastAsia="Calibri" w:hAnsi="Arial" w:cs="Arial"/>
            </w:rPr>
            <w:id w:val="394939931"/>
            <w14:checkbox>
              <w14:checked w14:val="0"/>
              <w14:checkedState w14:val="2612" w14:font="MS Gothic"/>
              <w14:uncheckedState w14:val="2610" w14:font="MS Gothic"/>
            </w14:checkbox>
          </w:sdtPr>
          <w:sdtContent>
            <w:tc>
              <w:tcPr>
                <w:tcW w:w="540" w:type="dxa"/>
              </w:tcPr>
              <w:p w14:paraId="11BB3CD3" w14:textId="77777777" w:rsidR="00EE72BC" w:rsidRPr="003F7B0D" w:rsidRDefault="00EE72BC" w:rsidP="003F7B0D">
                <w:pPr>
                  <w:spacing w:before="40" w:after="40"/>
                  <w:jc w:val="left"/>
                  <w:rPr>
                    <w:rFonts w:ascii="Arial" w:eastAsia="Calibri" w:hAnsi="Arial" w:cs="Arial"/>
                  </w:rPr>
                </w:pPr>
                <w:r w:rsidRPr="003F7B0D">
                  <w:rPr>
                    <w:rFonts w:ascii="Segoe UI Symbol" w:eastAsia="MS Gothic" w:hAnsi="Segoe UI Symbol" w:cs="Segoe UI Symbol"/>
                  </w:rPr>
                  <w:t>☐</w:t>
                </w:r>
              </w:p>
            </w:tc>
          </w:sdtContent>
        </w:sdt>
        <w:tc>
          <w:tcPr>
            <w:tcW w:w="3240" w:type="dxa"/>
          </w:tcPr>
          <w:p w14:paraId="571919B5" w14:textId="77777777" w:rsidR="00EE72BC" w:rsidRPr="003F7B0D" w:rsidRDefault="00917117" w:rsidP="003F7B0D">
            <w:pPr>
              <w:spacing w:before="40" w:after="40"/>
              <w:jc w:val="left"/>
              <w:rPr>
                <w:rFonts w:ascii="Arial" w:eastAsia="Calibri" w:hAnsi="Arial" w:cs="Arial"/>
              </w:rPr>
            </w:pPr>
            <w:r w:rsidRPr="003F7B0D">
              <w:rPr>
                <w:rFonts w:ascii="Arial" w:eastAsia="Calibri" w:hAnsi="Arial" w:cs="Arial"/>
              </w:rPr>
              <w:t>Jiné (vysvětlete</w:t>
            </w:r>
            <w:r w:rsidR="0082083D" w:rsidRPr="003F7B0D">
              <w:rPr>
                <w:rFonts w:ascii="Arial" w:eastAsia="Calibri" w:hAnsi="Arial" w:cs="Arial"/>
              </w:rPr>
              <w:t xml:space="preserve"> v tabulce</w:t>
            </w:r>
            <w:r w:rsidRPr="003F7B0D">
              <w:rPr>
                <w:rFonts w:ascii="Arial" w:eastAsia="Calibri" w:hAnsi="Arial" w:cs="Arial"/>
              </w:rPr>
              <w:t xml:space="preserve"> 8)</w:t>
            </w:r>
          </w:p>
        </w:tc>
        <w:sdt>
          <w:sdtPr>
            <w:rPr>
              <w:rFonts w:ascii="Arial" w:eastAsia="Calibri" w:hAnsi="Arial" w:cs="Arial"/>
            </w:rPr>
            <w:id w:val="-984630"/>
            <w14:checkbox>
              <w14:checked w14:val="0"/>
              <w14:checkedState w14:val="2612" w14:font="MS Gothic"/>
              <w14:uncheckedState w14:val="2610" w14:font="MS Gothic"/>
            </w14:checkbox>
          </w:sdtPr>
          <w:sdtContent>
            <w:tc>
              <w:tcPr>
                <w:tcW w:w="540" w:type="dxa"/>
              </w:tcPr>
              <w:p w14:paraId="78FC114A" w14:textId="77777777" w:rsidR="00EE72BC" w:rsidRPr="003F7B0D" w:rsidRDefault="00917117" w:rsidP="003F7B0D">
                <w:pPr>
                  <w:spacing w:before="40" w:after="40"/>
                  <w:jc w:val="left"/>
                  <w:rPr>
                    <w:rFonts w:ascii="Arial" w:eastAsia="Calibri" w:hAnsi="Arial" w:cs="Arial"/>
                  </w:rPr>
                </w:pPr>
                <w:r w:rsidRPr="003F7B0D">
                  <w:rPr>
                    <w:rFonts w:ascii="Segoe UI Symbol" w:eastAsia="MS Gothic" w:hAnsi="Segoe UI Symbol" w:cs="Segoe UI Symbol"/>
                  </w:rPr>
                  <w:t>☐</w:t>
                </w:r>
              </w:p>
            </w:tc>
          </w:sdtContent>
        </w:sdt>
      </w:tr>
      <w:tr w:rsidR="002874C1" w:rsidRPr="00BF5681" w14:paraId="3C894BAF" w14:textId="77777777" w:rsidTr="008647C9">
        <w:tblPrEx>
          <w:tblLook w:val="04A0" w:firstRow="1" w:lastRow="0" w:firstColumn="1" w:lastColumn="0" w:noHBand="0" w:noVBand="1"/>
        </w:tblPrEx>
        <w:tc>
          <w:tcPr>
            <w:tcW w:w="10080" w:type="dxa"/>
            <w:gridSpan w:val="4"/>
            <w:shd w:val="clear" w:color="auto" w:fill="D9D9D9" w:themeFill="background1" w:themeFillShade="D9"/>
          </w:tcPr>
          <w:p w14:paraId="47D11E6E" w14:textId="77777777" w:rsidR="002874C1" w:rsidRPr="003F7B0D" w:rsidRDefault="002874C1" w:rsidP="003F7B0D">
            <w:pPr>
              <w:keepNext/>
              <w:spacing w:before="40" w:after="40"/>
              <w:jc w:val="left"/>
              <w:rPr>
                <w:rFonts w:ascii="Arial" w:eastAsia="Calibri" w:hAnsi="Arial" w:cs="Arial"/>
              </w:rPr>
            </w:pPr>
            <w:r w:rsidRPr="003F7B0D">
              <w:rPr>
                <w:rFonts w:ascii="Arial" w:eastAsia="Calibri" w:hAnsi="Arial" w:cs="Arial"/>
                <w:b/>
              </w:rPr>
              <w:t xml:space="preserve">Přehled </w:t>
            </w:r>
            <w:r w:rsidR="00163DB0">
              <w:rPr>
                <w:rFonts w:ascii="Arial" w:eastAsia="Calibri" w:hAnsi="Arial" w:cs="Arial"/>
                <w:b/>
              </w:rPr>
              <w:t xml:space="preserve">případných </w:t>
            </w:r>
            <w:r w:rsidRPr="003F7B0D">
              <w:rPr>
                <w:rFonts w:ascii="Arial" w:eastAsia="Calibri" w:hAnsi="Arial" w:cs="Arial"/>
                <w:b/>
              </w:rPr>
              <w:t>alternativ řešení</w:t>
            </w:r>
            <w:r w:rsidR="00163DB0">
              <w:rPr>
                <w:rFonts w:ascii="Arial" w:eastAsia="Calibri" w:hAnsi="Arial" w:cs="Arial"/>
                <w:b/>
              </w:rPr>
              <w:t xml:space="preserve"> rozdílných od „Popis projektu </w:t>
            </w:r>
            <w:r w:rsidR="00163DB0" w:rsidRPr="00163DB0">
              <w:rPr>
                <w:rFonts w:ascii="Arial" w:eastAsia="Calibri" w:hAnsi="Arial" w:cs="Arial"/>
              </w:rPr>
              <w:t>(tzv. To-Be)</w:t>
            </w:r>
            <w:r w:rsidR="00BC2FD3">
              <w:rPr>
                <w:rFonts w:ascii="Arial" w:eastAsia="Calibri" w:hAnsi="Arial" w:cs="Arial"/>
              </w:rPr>
              <w:t>“ specifikovaném výše</w:t>
            </w:r>
          </w:p>
        </w:tc>
      </w:tr>
      <w:tr w:rsidR="002874C1" w:rsidRPr="00BF5681" w14:paraId="1FFD8AA7" w14:textId="77777777" w:rsidTr="008647C9">
        <w:tblPrEx>
          <w:tblLook w:val="04A0" w:firstRow="1" w:lastRow="0" w:firstColumn="1" w:lastColumn="0" w:noHBand="0" w:noVBand="1"/>
        </w:tblPrEx>
        <w:tc>
          <w:tcPr>
            <w:tcW w:w="10080" w:type="dxa"/>
            <w:gridSpan w:val="4"/>
            <w:shd w:val="clear" w:color="auto" w:fill="auto"/>
          </w:tcPr>
          <w:p w14:paraId="7A295DB9" w14:textId="77777777" w:rsidR="002874C1" w:rsidRPr="00241DAD" w:rsidRDefault="00241DAD" w:rsidP="003F7B0D">
            <w:pPr>
              <w:keepNext/>
              <w:spacing w:before="40" w:after="40"/>
              <w:jc w:val="left"/>
              <w:rPr>
                <w:rFonts w:ascii="Arial" w:eastAsia="Calibri" w:hAnsi="Arial" w:cs="Arial"/>
              </w:rPr>
            </w:pPr>
            <w:r w:rsidRPr="00241DAD">
              <w:rPr>
                <w:rFonts w:ascii="Arial" w:eastAsia="Calibri" w:hAnsi="Arial" w:cs="Arial"/>
              </w:rPr>
              <w:t>N</w:t>
            </w:r>
            <w:r>
              <w:rPr>
                <w:rFonts w:ascii="Arial" w:eastAsia="Calibri" w:hAnsi="Arial" w:cs="Arial"/>
              </w:rPr>
              <w:t>ejsou zvažovány žádné alternativy, protože se jedná pouze o úpravu stávajícího řešení, se kterým je ÚCL spokojen</w:t>
            </w:r>
          </w:p>
        </w:tc>
      </w:tr>
    </w:tbl>
    <w:p w14:paraId="5CBCF9AA" w14:textId="77777777" w:rsidR="00A55D52" w:rsidRPr="003F7B0D" w:rsidRDefault="00A55D52" w:rsidP="00FD10A1">
      <w:pPr>
        <w:rPr>
          <w:rFonts w:ascii="Arial" w:hAnsi="Arial" w:cs="Arial"/>
        </w:rPr>
      </w:pPr>
    </w:p>
    <w:tbl>
      <w:tblPr>
        <w:tblStyle w:val="TableGrid1"/>
        <w:tblW w:w="4845" w:type="pct"/>
        <w:tblInd w:w="108" w:type="dxa"/>
        <w:tblLook w:val="04A0" w:firstRow="1" w:lastRow="0" w:firstColumn="1" w:lastColumn="0" w:noHBand="0" w:noVBand="1"/>
      </w:tblPr>
      <w:tblGrid>
        <w:gridCol w:w="2335"/>
        <w:gridCol w:w="1555"/>
        <w:gridCol w:w="1715"/>
        <w:gridCol w:w="2513"/>
        <w:gridCol w:w="1760"/>
      </w:tblGrid>
      <w:tr w:rsidR="008868BD" w:rsidRPr="00BF5681" w14:paraId="459EAFD9" w14:textId="77777777" w:rsidTr="002A3088">
        <w:trPr>
          <w:trHeight w:val="20"/>
          <w:tblHeader/>
        </w:trPr>
        <w:tc>
          <w:tcPr>
            <w:tcW w:w="5000" w:type="pct"/>
            <w:gridSpan w:val="5"/>
            <w:shd w:val="clear" w:color="auto" w:fill="DAEEF3" w:themeFill="accent5" w:themeFillTint="33"/>
            <w:vAlign w:val="center"/>
          </w:tcPr>
          <w:p w14:paraId="58C2D628" w14:textId="77777777" w:rsidR="008868BD" w:rsidRPr="000C4BEA" w:rsidRDefault="008868BD" w:rsidP="003F7B0D">
            <w:pPr>
              <w:spacing w:before="40" w:after="40"/>
              <w:rPr>
                <w:rFonts w:ascii="Arial" w:hAnsi="Arial" w:cs="Arial"/>
              </w:rPr>
            </w:pPr>
            <w:bookmarkStart w:id="21" w:name="_Toc509581651"/>
            <w:bookmarkStart w:id="22" w:name="_Toc513797120"/>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6673AA">
              <w:rPr>
                <w:rFonts w:ascii="Arial" w:hAnsi="Arial" w:cs="Arial"/>
                <w:noProof/>
              </w:rPr>
              <w:t>5</w:t>
            </w:r>
            <w:r w:rsidR="00BF5681" w:rsidRPr="000C4BEA">
              <w:rPr>
                <w:rFonts w:ascii="Arial" w:hAnsi="Arial" w:cs="Arial"/>
                <w:noProof/>
              </w:rPr>
              <w:fldChar w:fldCharType="end"/>
            </w:r>
            <w:r w:rsidRPr="000C4BEA">
              <w:rPr>
                <w:rFonts w:ascii="Arial" w:hAnsi="Arial" w:cs="Arial"/>
              </w:rPr>
              <w:t xml:space="preserve">: </w:t>
            </w:r>
            <w:r w:rsidR="00A55D52" w:rsidRPr="000C4BEA">
              <w:rPr>
                <w:rFonts w:ascii="Arial" w:hAnsi="Arial" w:cs="Arial"/>
                <w:b/>
              </w:rPr>
              <w:t>Přehled výstupů projektu:</w:t>
            </w:r>
            <w:bookmarkEnd w:id="21"/>
            <w:bookmarkEnd w:id="22"/>
            <w:r w:rsidR="00155C77">
              <w:rPr>
                <w:rFonts w:ascii="Arial" w:hAnsi="Arial" w:cs="Arial"/>
                <w:b/>
              </w:rPr>
              <w:t xml:space="preserve"> </w:t>
            </w:r>
          </w:p>
        </w:tc>
      </w:tr>
      <w:tr w:rsidR="005669C9" w:rsidRPr="00BF5681" w14:paraId="20B36C51" w14:textId="77777777" w:rsidTr="003F7B0D">
        <w:trPr>
          <w:tblHeader/>
        </w:trPr>
        <w:tc>
          <w:tcPr>
            <w:tcW w:w="1182" w:type="pct"/>
            <w:shd w:val="clear" w:color="auto" w:fill="DAEEF3" w:themeFill="accent5" w:themeFillTint="33"/>
          </w:tcPr>
          <w:p w14:paraId="73CCE036" w14:textId="77777777" w:rsidR="005669C9" w:rsidRPr="003F7B0D" w:rsidRDefault="005669C9" w:rsidP="003F7B0D">
            <w:pPr>
              <w:keepNext/>
              <w:spacing w:before="40" w:after="40"/>
              <w:jc w:val="left"/>
              <w:rPr>
                <w:rFonts w:ascii="Arial" w:hAnsi="Arial" w:cs="Arial"/>
                <w:b/>
              </w:rPr>
            </w:pPr>
            <w:r w:rsidRPr="003F7B0D">
              <w:rPr>
                <w:rFonts w:ascii="Arial" w:hAnsi="Arial" w:cs="Arial"/>
                <w:b/>
              </w:rPr>
              <w:t>Označení výstupu</w:t>
            </w:r>
          </w:p>
        </w:tc>
        <w:tc>
          <w:tcPr>
            <w:tcW w:w="787" w:type="pct"/>
            <w:shd w:val="clear" w:color="auto" w:fill="DAEEF3" w:themeFill="accent5" w:themeFillTint="33"/>
          </w:tcPr>
          <w:p w14:paraId="15C2634B" w14:textId="77777777" w:rsidR="005669C9" w:rsidRPr="003F7B0D" w:rsidRDefault="005669C9" w:rsidP="003F7B0D">
            <w:pPr>
              <w:keepNext/>
              <w:spacing w:before="40" w:after="40"/>
              <w:jc w:val="left"/>
              <w:rPr>
                <w:rFonts w:ascii="Arial" w:hAnsi="Arial" w:cs="Arial"/>
                <w:b/>
              </w:rPr>
            </w:pPr>
            <w:r w:rsidRPr="003F7B0D">
              <w:rPr>
                <w:rFonts w:ascii="Arial" w:hAnsi="Arial" w:cs="Arial"/>
                <w:b/>
              </w:rPr>
              <w:t>Množství a jednotka</w:t>
            </w:r>
          </w:p>
        </w:tc>
        <w:tc>
          <w:tcPr>
            <w:tcW w:w="868" w:type="pct"/>
            <w:shd w:val="clear" w:color="auto" w:fill="DAEEF3" w:themeFill="accent5" w:themeFillTint="33"/>
          </w:tcPr>
          <w:p w14:paraId="5D67E878" w14:textId="77777777" w:rsidR="005669C9" w:rsidRPr="003F7B0D" w:rsidRDefault="00C523D2" w:rsidP="003F7B0D">
            <w:pPr>
              <w:keepNext/>
              <w:spacing w:before="40" w:after="40"/>
              <w:jc w:val="left"/>
              <w:rPr>
                <w:rFonts w:ascii="Arial" w:hAnsi="Arial" w:cs="Arial"/>
                <w:b/>
              </w:rPr>
            </w:pPr>
            <w:r w:rsidRPr="003F7B0D">
              <w:rPr>
                <w:rFonts w:ascii="Arial" w:hAnsi="Arial" w:cs="Arial"/>
                <w:b/>
              </w:rPr>
              <w:t>Celková c</w:t>
            </w:r>
            <w:r w:rsidR="005669C9" w:rsidRPr="003F7B0D">
              <w:rPr>
                <w:rFonts w:ascii="Arial" w:hAnsi="Arial" w:cs="Arial"/>
                <w:b/>
              </w:rPr>
              <w:t>ena výstupu</w:t>
            </w:r>
            <w:r w:rsidR="00BF5681" w:rsidRPr="003F7B0D">
              <w:rPr>
                <w:rFonts w:ascii="Arial" w:hAnsi="Arial" w:cs="Arial"/>
              </w:rPr>
              <w:t xml:space="preserve"> </w:t>
            </w:r>
            <w:r w:rsidR="00BF5681" w:rsidRPr="003F7B0D">
              <w:rPr>
                <w:rFonts w:ascii="Arial" w:hAnsi="Arial" w:cs="Arial"/>
                <w:lang w:val="en-US"/>
              </w:rPr>
              <w:t>[Kč]</w:t>
            </w:r>
          </w:p>
        </w:tc>
        <w:tc>
          <w:tcPr>
            <w:tcW w:w="1272" w:type="pct"/>
            <w:shd w:val="clear" w:color="auto" w:fill="DAEEF3" w:themeFill="accent5" w:themeFillTint="33"/>
          </w:tcPr>
          <w:p w14:paraId="764E3495" w14:textId="77777777" w:rsidR="005669C9" w:rsidRPr="003F7B0D" w:rsidRDefault="005669C9" w:rsidP="003F7B0D">
            <w:pPr>
              <w:keepNext/>
              <w:spacing w:before="40" w:after="40"/>
              <w:jc w:val="left"/>
              <w:rPr>
                <w:rFonts w:ascii="Arial" w:hAnsi="Arial" w:cs="Arial"/>
                <w:b/>
              </w:rPr>
            </w:pPr>
            <w:r w:rsidRPr="003F7B0D">
              <w:rPr>
                <w:rFonts w:ascii="Arial" w:hAnsi="Arial" w:cs="Arial"/>
                <w:b/>
              </w:rPr>
              <w:t>Vysvětlení výstupu</w:t>
            </w:r>
          </w:p>
        </w:tc>
        <w:tc>
          <w:tcPr>
            <w:tcW w:w="891" w:type="pct"/>
            <w:shd w:val="clear" w:color="auto" w:fill="DAEEF3" w:themeFill="accent5" w:themeFillTint="33"/>
          </w:tcPr>
          <w:p w14:paraId="31443509" w14:textId="77777777" w:rsidR="005669C9" w:rsidRPr="003F7B0D" w:rsidRDefault="005669C9" w:rsidP="003F7B0D">
            <w:pPr>
              <w:keepNext/>
              <w:spacing w:before="40" w:after="40"/>
              <w:jc w:val="left"/>
              <w:rPr>
                <w:rFonts w:ascii="Arial" w:hAnsi="Arial" w:cs="Arial"/>
                <w:b/>
              </w:rPr>
            </w:pPr>
            <w:r w:rsidRPr="003F7B0D">
              <w:rPr>
                <w:rFonts w:ascii="Arial" w:hAnsi="Arial" w:cs="Arial"/>
                <w:b/>
              </w:rPr>
              <w:t>Rozsah změny</w:t>
            </w:r>
            <w:r w:rsidR="00163DB0">
              <w:rPr>
                <w:rFonts w:ascii="Arial" w:hAnsi="Arial" w:cs="Arial"/>
                <w:b/>
              </w:rPr>
              <w:t xml:space="preserve"> pro SW</w:t>
            </w:r>
          </w:p>
        </w:tc>
      </w:tr>
      <w:tr w:rsidR="005669C9" w:rsidRPr="00BF5681" w14:paraId="4DCE0EEA" w14:textId="77777777" w:rsidTr="003F7B0D">
        <w:tc>
          <w:tcPr>
            <w:tcW w:w="1182" w:type="pct"/>
          </w:tcPr>
          <w:p w14:paraId="1E4F354C" w14:textId="77777777" w:rsidR="005669C9" w:rsidRPr="003F7B0D" w:rsidRDefault="00697C30" w:rsidP="003F7B0D">
            <w:pPr>
              <w:spacing w:before="40" w:after="40"/>
              <w:jc w:val="left"/>
              <w:rPr>
                <w:rFonts w:ascii="Arial" w:hAnsi="Arial" w:cs="Arial"/>
              </w:rPr>
            </w:pPr>
            <w:r>
              <w:rPr>
                <w:rFonts w:ascii="Arial" w:hAnsi="Arial" w:cs="Arial"/>
              </w:rPr>
              <w:t>Modul Drony</w:t>
            </w:r>
          </w:p>
        </w:tc>
        <w:tc>
          <w:tcPr>
            <w:tcW w:w="787" w:type="pct"/>
          </w:tcPr>
          <w:p w14:paraId="5FBC5E3A" w14:textId="77777777" w:rsidR="005669C9" w:rsidRPr="003F7B0D" w:rsidRDefault="00B27D87" w:rsidP="003F7B0D">
            <w:pPr>
              <w:spacing w:before="40" w:after="40"/>
              <w:jc w:val="left"/>
              <w:rPr>
                <w:rFonts w:ascii="Arial" w:hAnsi="Arial" w:cs="Arial"/>
              </w:rPr>
            </w:pPr>
            <w:r>
              <w:rPr>
                <w:rFonts w:ascii="Arial" w:hAnsi="Arial" w:cs="Arial"/>
              </w:rPr>
              <w:t>1 modul</w:t>
            </w:r>
          </w:p>
        </w:tc>
        <w:tc>
          <w:tcPr>
            <w:tcW w:w="868" w:type="pct"/>
          </w:tcPr>
          <w:p w14:paraId="5877CB0F" w14:textId="25C76D52" w:rsidR="005669C9" w:rsidRPr="003F7B0D" w:rsidRDefault="0086662E" w:rsidP="003F7B0D">
            <w:pPr>
              <w:spacing w:before="40" w:after="40"/>
              <w:jc w:val="left"/>
              <w:rPr>
                <w:rFonts w:ascii="Arial" w:hAnsi="Arial" w:cs="Arial"/>
              </w:rPr>
            </w:pPr>
            <w:r>
              <w:rPr>
                <w:rFonts w:ascii="Arial" w:hAnsi="Arial" w:cs="Arial"/>
              </w:rPr>
              <w:t>702 500,-</w:t>
            </w:r>
          </w:p>
        </w:tc>
        <w:tc>
          <w:tcPr>
            <w:tcW w:w="1272" w:type="pct"/>
          </w:tcPr>
          <w:p w14:paraId="06B5DF2F" w14:textId="77777777" w:rsidR="005669C9" w:rsidRPr="003F7B0D" w:rsidRDefault="00697C30" w:rsidP="003F7B0D">
            <w:pPr>
              <w:spacing w:before="40" w:after="40"/>
              <w:jc w:val="left"/>
              <w:rPr>
                <w:rFonts w:ascii="Arial" w:hAnsi="Arial" w:cs="Arial"/>
              </w:rPr>
            </w:pPr>
            <w:r>
              <w:rPr>
                <w:rFonts w:ascii="Arial" w:hAnsi="Arial" w:cs="Arial"/>
              </w:rPr>
              <w:t xml:space="preserve">Poskytuje </w:t>
            </w:r>
            <w:r w:rsidR="00CE5EE2">
              <w:rPr>
                <w:rFonts w:ascii="Arial" w:hAnsi="Arial" w:cs="Arial"/>
              </w:rPr>
              <w:t>informace o provozovatelích bezpilotních prostředků</w:t>
            </w:r>
          </w:p>
        </w:tc>
        <w:sdt>
          <w:sdtPr>
            <w:rPr>
              <w:rFonts w:ascii="Arial" w:hAnsi="Arial" w:cs="Arial"/>
              <w:i/>
              <w:color w:val="FF0000"/>
            </w:rPr>
            <w:id w:val="241301727"/>
            <w:placeholder>
              <w:docPart w:val="676F4A79983F491BAD87EDB8F03F8C0D"/>
            </w:placeholder>
            <w:comboBox>
              <w:listItem w:displayText="Nový" w:value="Nový"/>
              <w:listItem w:displayText="Upravený" w:value="Upravený"/>
              <w:listItem w:displayText="Rozšířený" w:value="Rozšířený"/>
            </w:comboBox>
          </w:sdtPr>
          <w:sdtContent>
            <w:tc>
              <w:tcPr>
                <w:tcW w:w="891" w:type="pct"/>
              </w:tcPr>
              <w:p w14:paraId="0A3FD4A9" w14:textId="6CEDEBDF" w:rsidR="005669C9" w:rsidRPr="003F7B0D" w:rsidRDefault="00A44368" w:rsidP="003F7B0D">
                <w:pPr>
                  <w:spacing w:before="40" w:after="40"/>
                  <w:jc w:val="left"/>
                  <w:rPr>
                    <w:rFonts w:ascii="Arial" w:hAnsi="Arial" w:cs="Arial"/>
                    <w:i/>
                    <w:color w:val="FF0000"/>
                  </w:rPr>
                </w:pPr>
                <w:r>
                  <w:rPr>
                    <w:rFonts w:ascii="Arial" w:hAnsi="Arial" w:cs="Arial"/>
                    <w:i/>
                    <w:color w:val="FF0000"/>
                  </w:rPr>
                  <w:t>Nový</w:t>
                </w:r>
              </w:p>
            </w:tc>
          </w:sdtContent>
        </w:sdt>
      </w:tr>
      <w:tr w:rsidR="005669C9" w:rsidRPr="00BF5681" w14:paraId="0154E050" w14:textId="77777777" w:rsidTr="003F7B0D">
        <w:tc>
          <w:tcPr>
            <w:tcW w:w="1182" w:type="pct"/>
          </w:tcPr>
          <w:p w14:paraId="751F17B2" w14:textId="77777777" w:rsidR="005669C9" w:rsidRPr="003F7B0D" w:rsidRDefault="005669C9" w:rsidP="00DE2668">
            <w:pPr>
              <w:spacing w:before="40" w:after="40"/>
              <w:jc w:val="left"/>
              <w:rPr>
                <w:rFonts w:ascii="Arial" w:hAnsi="Arial" w:cs="Arial"/>
              </w:rPr>
            </w:pPr>
          </w:p>
        </w:tc>
        <w:tc>
          <w:tcPr>
            <w:tcW w:w="787" w:type="pct"/>
          </w:tcPr>
          <w:p w14:paraId="44DD0F0F" w14:textId="77777777" w:rsidR="005669C9" w:rsidRPr="003F7B0D" w:rsidRDefault="005669C9" w:rsidP="00697C30">
            <w:pPr>
              <w:spacing w:before="40" w:after="40"/>
              <w:jc w:val="left"/>
              <w:rPr>
                <w:rFonts w:ascii="Arial" w:hAnsi="Arial" w:cs="Arial"/>
              </w:rPr>
            </w:pPr>
          </w:p>
        </w:tc>
        <w:tc>
          <w:tcPr>
            <w:tcW w:w="868" w:type="pct"/>
          </w:tcPr>
          <w:p w14:paraId="6F9794FA" w14:textId="77777777" w:rsidR="005669C9" w:rsidRPr="003F7B0D" w:rsidRDefault="005669C9" w:rsidP="003F7B0D">
            <w:pPr>
              <w:spacing w:before="40" w:after="40"/>
              <w:jc w:val="left"/>
              <w:rPr>
                <w:rFonts w:ascii="Arial" w:hAnsi="Arial" w:cs="Arial"/>
              </w:rPr>
            </w:pPr>
          </w:p>
        </w:tc>
        <w:tc>
          <w:tcPr>
            <w:tcW w:w="1272" w:type="pct"/>
          </w:tcPr>
          <w:p w14:paraId="253B358E" w14:textId="77777777" w:rsidR="005669C9" w:rsidRPr="003F7B0D" w:rsidRDefault="005669C9" w:rsidP="00CE5EE2">
            <w:pPr>
              <w:spacing w:before="40" w:after="40"/>
              <w:jc w:val="left"/>
              <w:rPr>
                <w:rFonts w:ascii="Arial" w:hAnsi="Arial" w:cs="Arial"/>
              </w:rPr>
            </w:pPr>
          </w:p>
        </w:tc>
        <w:tc>
          <w:tcPr>
            <w:tcW w:w="891" w:type="pct"/>
          </w:tcPr>
          <w:p w14:paraId="6B825071" w14:textId="77777777" w:rsidR="005669C9" w:rsidRPr="003F7B0D" w:rsidRDefault="005669C9" w:rsidP="003F7B0D">
            <w:pPr>
              <w:spacing w:before="40" w:after="40"/>
              <w:jc w:val="left"/>
              <w:rPr>
                <w:rFonts w:ascii="Arial" w:hAnsi="Arial" w:cs="Arial"/>
                <w:i/>
                <w:color w:val="FF0000"/>
              </w:rPr>
            </w:pPr>
          </w:p>
        </w:tc>
      </w:tr>
    </w:tbl>
    <w:p w14:paraId="302E07D9" w14:textId="77777777" w:rsidR="004D4478" w:rsidRPr="00FD10A1" w:rsidRDefault="000C38D5">
      <w:pPr>
        <w:pStyle w:val="MVHeading2"/>
      </w:pPr>
      <w:bookmarkStart w:id="23" w:name="_Toc465074583"/>
      <w:bookmarkStart w:id="24" w:name="_Toc437417886"/>
      <w:r w:rsidRPr="00FD10A1">
        <w:t>P</w:t>
      </w:r>
      <w:r w:rsidR="0093248C" w:rsidRPr="00FD10A1">
        <w:t>rávní klasifikace předmětu projektu</w:t>
      </w:r>
      <w:bookmarkEnd w:id="23"/>
    </w:p>
    <w:tbl>
      <w:tblPr>
        <w:tblStyle w:val="Mkatabulky"/>
        <w:tblW w:w="10080" w:type="dxa"/>
        <w:tblInd w:w="108" w:type="dxa"/>
        <w:tblLook w:val="06A0" w:firstRow="1" w:lastRow="0" w:firstColumn="1" w:lastColumn="0" w:noHBand="1" w:noVBand="1"/>
      </w:tblPr>
      <w:tblGrid>
        <w:gridCol w:w="4678"/>
        <w:gridCol w:w="1843"/>
        <w:gridCol w:w="3559"/>
      </w:tblGrid>
      <w:tr w:rsidR="00A55D52" w:rsidRPr="00BF5681" w14:paraId="3D437B69" w14:textId="77777777" w:rsidTr="008647C9">
        <w:trPr>
          <w:tblHeader/>
        </w:trPr>
        <w:tc>
          <w:tcPr>
            <w:tcW w:w="10080" w:type="dxa"/>
            <w:gridSpan w:val="3"/>
            <w:shd w:val="clear" w:color="auto" w:fill="DAEEF3" w:themeFill="accent5" w:themeFillTint="33"/>
          </w:tcPr>
          <w:p w14:paraId="70EFDECE" w14:textId="77777777" w:rsidR="00A55D52" w:rsidRPr="000C4BEA" w:rsidRDefault="00A55D52" w:rsidP="003F7B0D">
            <w:pPr>
              <w:keepNext/>
              <w:spacing w:before="40" w:after="40"/>
              <w:rPr>
                <w:rFonts w:ascii="Arial" w:hAnsi="Arial" w:cs="Arial"/>
              </w:rPr>
            </w:pPr>
            <w:bookmarkStart w:id="25" w:name="_Toc509581652"/>
            <w:bookmarkStart w:id="26" w:name="_Toc513797121"/>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6673AA">
              <w:rPr>
                <w:rFonts w:ascii="Arial" w:hAnsi="Arial" w:cs="Arial"/>
                <w:noProof/>
              </w:rPr>
              <w:t>6</w:t>
            </w:r>
            <w:r w:rsidR="00BF5681" w:rsidRPr="000C4BEA">
              <w:rPr>
                <w:rFonts w:ascii="Arial" w:hAnsi="Arial" w:cs="Arial"/>
                <w:noProof/>
              </w:rPr>
              <w:fldChar w:fldCharType="end"/>
            </w:r>
            <w:r w:rsidRPr="000C4BEA">
              <w:rPr>
                <w:rFonts w:ascii="Arial" w:hAnsi="Arial" w:cs="Arial"/>
              </w:rPr>
              <w:t>:</w:t>
            </w:r>
            <w:r w:rsidR="001B0364" w:rsidRPr="000C4BEA">
              <w:rPr>
                <w:rFonts w:ascii="Arial" w:hAnsi="Arial" w:cs="Arial"/>
              </w:rPr>
              <w:t xml:space="preserve"> </w:t>
            </w:r>
            <w:r w:rsidRPr="000C4BEA">
              <w:rPr>
                <w:rFonts w:ascii="Arial" w:hAnsi="Arial" w:cs="Arial"/>
                <w:b/>
              </w:rPr>
              <w:t>Klasifikace předmětu projektu dle zákonů eGovernmentu (pokud je předmětem více IS, klasifikujte hlavní a ostatní vysvětlete)</w:t>
            </w:r>
            <w:bookmarkEnd w:id="25"/>
            <w:r w:rsidR="000C4BEA">
              <w:rPr>
                <w:rFonts w:ascii="Arial" w:hAnsi="Arial" w:cs="Arial"/>
                <w:b/>
              </w:rPr>
              <w:t>:</w:t>
            </w:r>
            <w:bookmarkEnd w:id="26"/>
          </w:p>
        </w:tc>
      </w:tr>
      <w:tr w:rsidR="00026733" w:rsidRPr="00BF5681" w14:paraId="25480194" w14:textId="77777777" w:rsidTr="008647C9">
        <w:tc>
          <w:tcPr>
            <w:tcW w:w="4678" w:type="dxa"/>
            <w:shd w:val="clear" w:color="auto" w:fill="DAEEF3" w:themeFill="accent5" w:themeFillTint="33"/>
          </w:tcPr>
          <w:p w14:paraId="60E24309" w14:textId="77777777" w:rsidR="00026733" w:rsidRPr="003F7B0D" w:rsidRDefault="00026733" w:rsidP="003F7B0D">
            <w:pPr>
              <w:keepNext/>
              <w:spacing w:before="40" w:after="40"/>
              <w:jc w:val="left"/>
              <w:rPr>
                <w:rFonts w:ascii="Arial" w:eastAsia="Calibri" w:hAnsi="Arial" w:cs="Arial"/>
                <w:b/>
              </w:rPr>
            </w:pPr>
            <w:r w:rsidRPr="003F7B0D">
              <w:rPr>
                <w:rFonts w:ascii="Arial" w:eastAsia="Calibri" w:hAnsi="Arial" w:cs="Arial"/>
                <w:b/>
              </w:rPr>
              <w:t>Klasifikace</w:t>
            </w:r>
          </w:p>
        </w:tc>
        <w:tc>
          <w:tcPr>
            <w:tcW w:w="5402" w:type="dxa"/>
            <w:gridSpan w:val="2"/>
            <w:shd w:val="clear" w:color="auto" w:fill="DAEEF3" w:themeFill="accent5" w:themeFillTint="33"/>
          </w:tcPr>
          <w:p w14:paraId="63328C94" w14:textId="77777777" w:rsidR="00026733" w:rsidRPr="003F7B0D" w:rsidRDefault="00026733" w:rsidP="003F7B0D">
            <w:pPr>
              <w:keepNext/>
              <w:spacing w:before="40" w:after="40"/>
              <w:jc w:val="left"/>
              <w:rPr>
                <w:rFonts w:ascii="Arial" w:hAnsi="Arial" w:cs="Arial"/>
                <w:b/>
              </w:rPr>
            </w:pPr>
            <w:r w:rsidRPr="003F7B0D">
              <w:rPr>
                <w:rFonts w:ascii="Arial" w:hAnsi="Arial" w:cs="Arial"/>
                <w:b/>
              </w:rPr>
              <w:t>Vyberte</w:t>
            </w:r>
          </w:p>
        </w:tc>
      </w:tr>
      <w:tr w:rsidR="00EC2F37" w:rsidRPr="00BF5681" w14:paraId="3E6416BC" w14:textId="77777777" w:rsidTr="008647C9">
        <w:tc>
          <w:tcPr>
            <w:tcW w:w="4678" w:type="dxa"/>
            <w:shd w:val="clear" w:color="auto" w:fill="D9D9D9" w:themeFill="background1" w:themeFillShade="D9"/>
          </w:tcPr>
          <w:p w14:paraId="56714F40" w14:textId="77777777" w:rsidR="00EC2F37" w:rsidRPr="003F7B0D" w:rsidRDefault="00EC2F37" w:rsidP="003F7B0D">
            <w:pPr>
              <w:keepNext/>
              <w:spacing w:before="40" w:after="40"/>
              <w:jc w:val="left"/>
              <w:rPr>
                <w:rFonts w:ascii="Arial" w:eastAsia="Calibri" w:hAnsi="Arial" w:cs="Arial"/>
                <w:b/>
              </w:rPr>
            </w:pPr>
            <w:r w:rsidRPr="003F7B0D">
              <w:rPr>
                <w:rFonts w:ascii="Arial" w:eastAsia="Calibri" w:hAnsi="Arial" w:cs="Arial"/>
                <w:b/>
              </w:rPr>
              <w:t xml:space="preserve">Druh informačního systému dle klasifikace zák. </w:t>
            </w:r>
            <w:r w:rsidR="00DD6D6F">
              <w:rPr>
                <w:rFonts w:ascii="Arial" w:eastAsia="Calibri" w:hAnsi="Arial" w:cs="Arial"/>
                <w:b/>
              </w:rPr>
              <w:t xml:space="preserve">č. </w:t>
            </w:r>
            <w:r w:rsidRPr="003F7B0D">
              <w:rPr>
                <w:rFonts w:ascii="Arial" w:eastAsia="Calibri" w:hAnsi="Arial" w:cs="Arial"/>
                <w:b/>
              </w:rPr>
              <w:t>365/2000 Sb., o informačních systémech VS</w:t>
            </w:r>
          </w:p>
        </w:tc>
        <w:tc>
          <w:tcPr>
            <w:tcW w:w="5402" w:type="dxa"/>
            <w:gridSpan w:val="2"/>
            <w:shd w:val="clear" w:color="auto" w:fill="auto"/>
          </w:tcPr>
          <w:p w14:paraId="53FA24D6" w14:textId="6358EE56" w:rsidR="00EC2F37" w:rsidRPr="003F7B0D" w:rsidRDefault="00500963" w:rsidP="00925D35">
            <w:pPr>
              <w:keepNext/>
              <w:spacing w:before="40" w:after="40"/>
              <w:jc w:val="left"/>
              <w:rPr>
                <w:rFonts w:ascii="Arial" w:hAnsi="Arial" w:cs="Arial"/>
                <w:b/>
              </w:rPr>
            </w:pPr>
            <w:sdt>
              <w:sdtPr>
                <w:rPr>
                  <w:rFonts w:ascii="Arial" w:hAnsi="Arial" w:cs="Arial"/>
                  <w:b/>
                </w:rPr>
                <w:id w:val="-622931684"/>
                <w:placeholder>
                  <w:docPart w:val="4245C409ED2A48BAB80CA9075E5AFC26"/>
                </w:placeholder>
                <w:comboBox>
                  <w:listItem w:displayText="Informační systém veřejné správy" w:value="Informační systém veřejné správy"/>
                  <w:listItem w:displayText="Informační systém nakládající s utajovanými informacemi" w:value="Informační systém nakládající s utajovanými informacemi"/>
                  <w:listItem w:displayText="Provozní informační systém podléhající zák. 365/2000 Sb." w:value="Provozní informační systém podléhající zák. 365/2000 Sb."/>
                  <w:listItem w:displayText="Provozní informační systém nepodléhající zák. 365/2000 Sb." w:value="Provozní informační systém nepodléhající zák. 365/2000 Sb."/>
                  <w:listItem w:displayText="ISVS nepodléhající zák. 365/2000 Sb." w:value="ISVS nepodléhající zák. 365/2000 Sb."/>
                  <w:listItem w:displayText="Projektem není informační systém" w:value="Projektem není informační systém"/>
                </w:comboBox>
              </w:sdtPr>
              <w:sdtContent>
                <w:r w:rsidR="00132E74">
                  <w:rPr>
                    <w:rFonts w:ascii="Arial" w:hAnsi="Arial" w:cs="Arial"/>
                    <w:b/>
                  </w:rPr>
                  <w:t>Informační systém veřejné správy</w:t>
                </w:r>
              </w:sdtContent>
            </w:sdt>
          </w:p>
        </w:tc>
      </w:tr>
      <w:tr w:rsidR="0080644E" w:rsidRPr="00BF5681" w14:paraId="015A1B1F" w14:textId="77777777" w:rsidTr="001273A0">
        <w:tblPrEx>
          <w:tblLook w:val="04A0" w:firstRow="1" w:lastRow="0" w:firstColumn="1" w:lastColumn="0" w:noHBand="0" w:noVBand="1"/>
        </w:tblPrEx>
        <w:tc>
          <w:tcPr>
            <w:tcW w:w="4678" w:type="dxa"/>
            <w:shd w:val="clear" w:color="auto" w:fill="D9D9D9" w:themeFill="background1" w:themeFillShade="D9"/>
          </w:tcPr>
          <w:p w14:paraId="20C900D7" w14:textId="77777777" w:rsidR="0080644E" w:rsidRPr="003F7B0D" w:rsidRDefault="0080644E" w:rsidP="0080644E">
            <w:pPr>
              <w:keepNext/>
              <w:spacing w:before="40" w:after="40"/>
              <w:jc w:val="left"/>
              <w:rPr>
                <w:rFonts w:ascii="Arial" w:eastAsia="Calibri" w:hAnsi="Arial" w:cs="Arial"/>
                <w:b/>
              </w:rPr>
            </w:pPr>
            <w:r w:rsidRPr="003F7B0D">
              <w:rPr>
                <w:rFonts w:ascii="Arial" w:eastAsia="Calibri" w:hAnsi="Arial" w:cs="Arial"/>
                <w:b/>
              </w:rPr>
              <w:t xml:space="preserve">Je projektem </w:t>
            </w:r>
            <w:r>
              <w:rPr>
                <w:rFonts w:ascii="Arial" w:eastAsia="Calibri" w:hAnsi="Arial" w:cs="Arial"/>
                <w:b/>
              </w:rPr>
              <w:t xml:space="preserve">určený informační </w:t>
            </w:r>
            <w:r w:rsidRPr="003F7B0D">
              <w:rPr>
                <w:rFonts w:ascii="Arial" w:eastAsia="Calibri" w:hAnsi="Arial" w:cs="Arial"/>
                <w:b/>
              </w:rPr>
              <w:t xml:space="preserve">systém dle zák. </w:t>
            </w:r>
            <w:r>
              <w:rPr>
                <w:rFonts w:ascii="Arial" w:eastAsia="Calibri" w:hAnsi="Arial" w:cs="Arial"/>
                <w:b/>
              </w:rPr>
              <w:t>365</w:t>
            </w:r>
            <w:r w:rsidRPr="003F7B0D">
              <w:rPr>
                <w:rFonts w:ascii="Arial" w:eastAsia="Calibri" w:hAnsi="Arial" w:cs="Arial"/>
                <w:b/>
              </w:rPr>
              <w:t>/200</w:t>
            </w:r>
            <w:r>
              <w:rPr>
                <w:rFonts w:ascii="Arial" w:eastAsia="Calibri" w:hAnsi="Arial" w:cs="Arial"/>
                <w:b/>
              </w:rPr>
              <w:t>0</w:t>
            </w:r>
            <w:r w:rsidRPr="003F7B0D">
              <w:rPr>
                <w:rFonts w:ascii="Arial" w:eastAsia="Calibri" w:hAnsi="Arial" w:cs="Arial"/>
                <w:b/>
              </w:rPr>
              <w:t xml:space="preserve"> Sb., o informačních systémech VS</w:t>
            </w:r>
          </w:p>
        </w:tc>
        <w:tc>
          <w:tcPr>
            <w:tcW w:w="1843" w:type="dxa"/>
          </w:tcPr>
          <w:p w14:paraId="5A320A13" w14:textId="6D621B50" w:rsidR="0080644E" w:rsidRDefault="00500963" w:rsidP="003F7B0D">
            <w:pPr>
              <w:keepNext/>
              <w:spacing w:before="40" w:after="40"/>
              <w:jc w:val="left"/>
              <w:rPr>
                <w:rFonts w:ascii="Arial" w:hAnsi="Arial" w:cs="Arial"/>
                <w:b/>
              </w:rPr>
            </w:pPr>
            <w:sdt>
              <w:sdtPr>
                <w:rPr>
                  <w:rFonts w:ascii="Arial" w:hAnsi="Arial" w:cs="Arial"/>
                  <w:b/>
                </w:rPr>
                <w:id w:val="-1893183111"/>
                <w:placeholder>
                  <w:docPart w:val="87CE3EC211FC42478742CE07F9A04303"/>
                </w:placeholder>
                <w:comboBox>
                  <w:listItem w:displayText="Ano - VYPLŇTE DLE JAKÉHO KRITÉRIA " w:value="Ano - VYPLŇTE DLE JAKÉHO KRITÉRIA "/>
                  <w:listItem w:displayText="Ne" w:value="Ne"/>
                </w:comboBox>
              </w:sdtPr>
              <w:sdtContent>
                <w:r w:rsidR="00132E74">
                  <w:rPr>
                    <w:rFonts w:ascii="Arial" w:hAnsi="Arial" w:cs="Arial"/>
                    <w:b/>
                  </w:rPr>
                  <w:t xml:space="preserve">Ano - VYPLŇTE DLE JAKÉHO KRITÉRIA </w:t>
                </w:r>
              </w:sdtContent>
            </w:sdt>
          </w:p>
        </w:tc>
        <w:tc>
          <w:tcPr>
            <w:tcW w:w="3559" w:type="dxa"/>
          </w:tcPr>
          <w:tbl>
            <w:tblPr>
              <w:tblW w:w="0" w:type="auto"/>
              <w:tblCellSpacing w:w="7" w:type="dxa"/>
              <w:tblCellMar>
                <w:left w:w="0" w:type="dxa"/>
                <w:right w:w="0" w:type="dxa"/>
              </w:tblCellMar>
              <w:tblLook w:val="04A0" w:firstRow="1" w:lastRow="0" w:firstColumn="1" w:lastColumn="0" w:noHBand="0" w:noVBand="1"/>
            </w:tblPr>
            <w:tblGrid>
              <w:gridCol w:w="3294"/>
            </w:tblGrid>
            <w:tr w:rsidR="0080644E" w:rsidRPr="00A87477" w14:paraId="0110DF5E" w14:textId="77777777" w:rsidTr="001273A0">
              <w:trPr>
                <w:tblCellSpacing w:w="7" w:type="dxa"/>
              </w:trPr>
              <w:tc>
                <w:tcPr>
                  <w:tcW w:w="3266" w:type="dxa"/>
                  <w:vAlign w:val="center"/>
                  <w:hideMark/>
                </w:tcPr>
                <w:p w14:paraId="4CB9702A" w14:textId="35F40716" w:rsidR="0080644E" w:rsidRPr="00A87477" w:rsidRDefault="0080644E" w:rsidP="001273A0">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1440" w:dyaOrig="1440" w14:anchorId="439E1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20.05pt;height:18.15pt" o:ole="">
                        <v:imagedata r:id="rId12" o:title=""/>
                      </v:shape>
                      <w:control r:id="rId13" w:name="DefaultOcxName12" w:shapeid="_x0000_i1057"/>
                    </w:object>
                  </w:r>
                  <w:r w:rsidR="001273A0">
                    <w:rPr>
                      <w:rFonts w:ascii="Arial" w:eastAsia="Times New Roman" w:hAnsi="Arial" w:cs="Arial"/>
                      <w:color w:val="444444"/>
                      <w:szCs w:val="20"/>
                    </w:rPr>
                    <w:t>1. V</w:t>
                  </w:r>
                  <w:r w:rsidR="001273A0">
                    <w:rPr>
                      <w:rFonts w:ascii="Arial" w:hAnsi="Arial" w:cs="Arial"/>
                      <w:color w:val="000000"/>
                      <w:szCs w:val="20"/>
                      <w:shd w:val="clear" w:color="auto" w:fill="FFFFFF"/>
                    </w:rPr>
                    <w:t>yužívá služby referenčního rozhraní nebo poskytuje služby referenčnímu rozhraní</w:t>
                  </w:r>
                </w:p>
              </w:tc>
            </w:tr>
            <w:tr w:rsidR="0080644E" w:rsidRPr="00A87477" w14:paraId="17B4FD87" w14:textId="77777777" w:rsidTr="001273A0">
              <w:trPr>
                <w:tblCellSpacing w:w="7" w:type="dxa"/>
              </w:trPr>
              <w:tc>
                <w:tcPr>
                  <w:tcW w:w="3266" w:type="dxa"/>
                  <w:vAlign w:val="center"/>
                  <w:hideMark/>
                </w:tcPr>
                <w:p w14:paraId="7F55C008" w14:textId="1E8A6CEF" w:rsidR="0080644E" w:rsidRPr="001273A0" w:rsidRDefault="0080644E" w:rsidP="001273A0">
                  <w:pPr>
                    <w:spacing w:after="0"/>
                    <w:jc w:val="left"/>
                    <w:rPr>
                      <w:rFonts w:ascii="Arial" w:eastAsia="Times New Roman" w:hAnsi="Arial" w:cs="Arial"/>
                      <w:szCs w:val="20"/>
                      <w:lang w:eastAsia="cs-CZ"/>
                    </w:rPr>
                  </w:pPr>
                  <w:r w:rsidRPr="001273A0">
                    <w:rPr>
                      <w:rFonts w:ascii="Arial" w:eastAsia="Times New Roman" w:hAnsi="Arial" w:cs="Arial"/>
                      <w:szCs w:val="20"/>
                    </w:rPr>
                    <w:object w:dxaOrig="1440" w:dyaOrig="1440" w14:anchorId="2429ADBD">
                      <v:shape id="_x0000_i1060" type="#_x0000_t75" style="width:20.05pt;height:18.15pt" o:ole="">
                        <v:imagedata r:id="rId12" o:title=""/>
                      </v:shape>
                      <w:control r:id="rId14" w:name="DefaultOcxName21" w:shapeid="_x0000_i1060"/>
                    </w:object>
                  </w:r>
                  <w:r w:rsidR="001273A0" w:rsidRPr="001273A0">
                    <w:rPr>
                      <w:rFonts w:ascii="Arial" w:eastAsia="Times New Roman" w:hAnsi="Arial" w:cs="Arial"/>
                      <w:szCs w:val="20"/>
                    </w:rPr>
                    <w:t xml:space="preserve">2. </w:t>
                  </w:r>
                  <w:r w:rsidR="001273A0" w:rsidRPr="001273A0">
                    <w:rPr>
                      <w:rFonts w:ascii="Arial" w:eastAsia="Times New Roman" w:hAnsi="Arial" w:cs="Arial"/>
                      <w:szCs w:val="20"/>
                      <w:lang w:eastAsia="cs-CZ"/>
                    </w:rPr>
                    <w:t xml:space="preserve">Má vazbu na systém dle bodu 1 </w:t>
                  </w:r>
                </w:p>
              </w:tc>
            </w:tr>
            <w:tr w:rsidR="0080644E" w:rsidRPr="00A87477" w14:paraId="5A3D44BE" w14:textId="77777777" w:rsidTr="001273A0">
              <w:trPr>
                <w:tblCellSpacing w:w="7" w:type="dxa"/>
              </w:trPr>
              <w:tc>
                <w:tcPr>
                  <w:tcW w:w="3266" w:type="dxa"/>
                  <w:vAlign w:val="center"/>
                  <w:hideMark/>
                </w:tcPr>
                <w:p w14:paraId="156EE469" w14:textId="5CC2BA88" w:rsidR="0080644E" w:rsidRPr="001273A0" w:rsidRDefault="0080644E" w:rsidP="001273A0">
                  <w:pPr>
                    <w:spacing w:after="0"/>
                    <w:jc w:val="left"/>
                    <w:rPr>
                      <w:rFonts w:ascii="Arial" w:eastAsia="Times New Roman" w:hAnsi="Arial" w:cs="Arial"/>
                      <w:szCs w:val="20"/>
                      <w:lang w:eastAsia="cs-CZ"/>
                    </w:rPr>
                  </w:pPr>
                  <w:r w:rsidRPr="001273A0">
                    <w:rPr>
                      <w:rFonts w:ascii="Arial" w:eastAsia="Times New Roman" w:hAnsi="Arial" w:cs="Arial"/>
                      <w:szCs w:val="20"/>
                    </w:rPr>
                    <w:object w:dxaOrig="1440" w:dyaOrig="1440" w14:anchorId="6DFAEF9E">
                      <v:shape id="_x0000_i1063" type="#_x0000_t75" style="width:20.05pt;height:18.15pt" o:ole="">
                        <v:imagedata r:id="rId12" o:title=""/>
                      </v:shape>
                      <w:control r:id="rId15" w:name="DefaultOcxName31" w:shapeid="_x0000_i1063"/>
                    </w:object>
                  </w:r>
                  <w:r w:rsidR="001273A0" w:rsidRPr="001273A0">
                    <w:rPr>
                      <w:rFonts w:ascii="Arial" w:eastAsia="Times New Roman" w:hAnsi="Arial" w:cs="Arial"/>
                      <w:szCs w:val="20"/>
                    </w:rPr>
                    <w:t xml:space="preserve">3. </w:t>
                  </w:r>
                  <w:r w:rsidR="001273A0" w:rsidRPr="001273A0">
                    <w:rPr>
                      <w:rFonts w:ascii="Arial" w:eastAsia="Times New Roman" w:hAnsi="Arial" w:cs="Arial"/>
                      <w:szCs w:val="20"/>
                      <w:lang w:eastAsia="cs-CZ"/>
                    </w:rPr>
                    <w:t>Je určený k poskytování služby fyzickým nebo právnickým osobám s předpokládaným počtem uživatelů, kteří využívají přístup se zaručenou identitou, alespoň 5000 ročně</w:t>
                  </w:r>
                </w:p>
              </w:tc>
            </w:tr>
            <w:tr w:rsidR="0080644E" w:rsidRPr="00A87477" w14:paraId="6F9C3C12" w14:textId="77777777" w:rsidTr="001273A0">
              <w:trPr>
                <w:tblCellSpacing w:w="7" w:type="dxa"/>
              </w:trPr>
              <w:tc>
                <w:tcPr>
                  <w:tcW w:w="3266" w:type="dxa"/>
                  <w:vAlign w:val="center"/>
                  <w:hideMark/>
                </w:tcPr>
                <w:p w14:paraId="7B831A7E" w14:textId="77777777" w:rsidR="0080644E" w:rsidRPr="00A87477" w:rsidRDefault="0080644E" w:rsidP="0080644E">
                  <w:pPr>
                    <w:spacing w:after="0"/>
                    <w:jc w:val="left"/>
                    <w:rPr>
                      <w:rFonts w:ascii="Arial" w:eastAsia="Times New Roman" w:hAnsi="Arial" w:cs="Arial"/>
                      <w:color w:val="444444"/>
                      <w:szCs w:val="20"/>
                      <w:lang w:eastAsia="cs-CZ"/>
                    </w:rPr>
                  </w:pPr>
                </w:p>
              </w:tc>
            </w:tr>
          </w:tbl>
          <w:p w14:paraId="57B978BF" w14:textId="77777777" w:rsidR="0080644E" w:rsidRDefault="0080644E" w:rsidP="003F7B0D">
            <w:pPr>
              <w:keepNext/>
              <w:spacing w:before="40" w:after="40"/>
              <w:jc w:val="left"/>
              <w:rPr>
                <w:rFonts w:ascii="Arial" w:hAnsi="Arial" w:cs="Arial"/>
                <w:b/>
              </w:rPr>
            </w:pPr>
          </w:p>
        </w:tc>
      </w:tr>
      <w:tr w:rsidR="00EC2F37" w:rsidRPr="00BF5681" w14:paraId="588C481C" w14:textId="77777777" w:rsidTr="008647C9">
        <w:tblPrEx>
          <w:tblLook w:val="04A0" w:firstRow="1" w:lastRow="0" w:firstColumn="1" w:lastColumn="0" w:noHBand="0" w:noVBand="1"/>
        </w:tblPrEx>
        <w:tc>
          <w:tcPr>
            <w:tcW w:w="4678" w:type="dxa"/>
            <w:shd w:val="clear" w:color="auto" w:fill="D9D9D9" w:themeFill="background1" w:themeFillShade="D9"/>
          </w:tcPr>
          <w:p w14:paraId="78CF1EAB" w14:textId="77777777" w:rsidR="00EC2F37" w:rsidRPr="003F7B0D" w:rsidRDefault="00EC2F37" w:rsidP="003F7B0D">
            <w:pPr>
              <w:keepNext/>
              <w:spacing w:before="40" w:after="40"/>
              <w:jc w:val="left"/>
              <w:rPr>
                <w:rFonts w:ascii="Arial" w:eastAsia="Calibri" w:hAnsi="Arial" w:cs="Arial"/>
                <w:b/>
              </w:rPr>
            </w:pPr>
            <w:r w:rsidRPr="003F7B0D">
              <w:rPr>
                <w:rFonts w:ascii="Arial" w:eastAsia="Calibri" w:hAnsi="Arial" w:cs="Arial"/>
                <w:b/>
              </w:rPr>
              <w:t xml:space="preserve">Je projektem </w:t>
            </w:r>
            <w:r w:rsidR="003F6D05">
              <w:rPr>
                <w:rFonts w:ascii="Arial" w:eastAsia="Calibri" w:hAnsi="Arial" w:cs="Arial"/>
                <w:b/>
              </w:rPr>
              <w:t>a</w:t>
            </w:r>
            <w:r w:rsidRPr="003F7B0D">
              <w:rPr>
                <w:rFonts w:ascii="Arial" w:eastAsia="Calibri" w:hAnsi="Arial" w:cs="Arial"/>
                <w:b/>
              </w:rPr>
              <w:t>gendový informační systém dle zák. 111/2009 Sb., o základních registrech</w:t>
            </w:r>
          </w:p>
        </w:tc>
        <w:tc>
          <w:tcPr>
            <w:tcW w:w="5402" w:type="dxa"/>
            <w:gridSpan w:val="2"/>
          </w:tcPr>
          <w:p w14:paraId="3CD87EFB" w14:textId="169F8132" w:rsidR="00EC2F37" w:rsidRPr="003F7B0D" w:rsidRDefault="00500963" w:rsidP="003F7B0D">
            <w:pPr>
              <w:keepNext/>
              <w:spacing w:before="40" w:after="40"/>
              <w:jc w:val="left"/>
              <w:rPr>
                <w:rFonts w:ascii="Arial" w:hAnsi="Arial" w:cs="Arial"/>
                <w:b/>
              </w:rPr>
            </w:pPr>
            <w:sdt>
              <w:sdtPr>
                <w:rPr>
                  <w:rFonts w:ascii="Arial" w:hAnsi="Arial" w:cs="Arial"/>
                  <w:b/>
                </w:rPr>
                <w:id w:val="-138651647"/>
                <w:placeholder>
                  <w:docPart w:val="BC2923316CC64CE68FABD27C9E9773D4"/>
                </w:placeholder>
                <w:comboBox>
                  <w:listItem w:displayText="Ano" w:value="Ano"/>
                  <w:listItem w:displayText="Ne" w:value="Ne"/>
                </w:comboBox>
              </w:sdtPr>
              <w:sdtContent>
                <w:r w:rsidR="00132E74">
                  <w:rPr>
                    <w:rFonts w:ascii="Arial" w:hAnsi="Arial" w:cs="Arial"/>
                    <w:b/>
                  </w:rPr>
                  <w:t>Ano</w:t>
                </w:r>
              </w:sdtContent>
            </w:sdt>
          </w:p>
        </w:tc>
      </w:tr>
      <w:tr w:rsidR="00EC2F37" w:rsidRPr="00BF5681" w14:paraId="1CA77ABB" w14:textId="77777777" w:rsidTr="008647C9">
        <w:tblPrEx>
          <w:tblLook w:val="04A0" w:firstRow="1" w:lastRow="0" w:firstColumn="1" w:lastColumn="0" w:noHBand="0" w:noVBand="1"/>
        </w:tblPrEx>
        <w:tc>
          <w:tcPr>
            <w:tcW w:w="4678" w:type="dxa"/>
            <w:shd w:val="clear" w:color="auto" w:fill="D9D9D9" w:themeFill="background1" w:themeFillShade="D9"/>
          </w:tcPr>
          <w:p w14:paraId="18B74DB7" w14:textId="77777777" w:rsidR="00EC2F37" w:rsidRPr="003F7B0D" w:rsidRDefault="00EC2F37" w:rsidP="003F7B0D">
            <w:pPr>
              <w:keepNext/>
              <w:spacing w:before="40" w:after="40"/>
              <w:jc w:val="left"/>
              <w:rPr>
                <w:rFonts w:ascii="Arial" w:eastAsia="Calibri" w:hAnsi="Arial" w:cs="Arial"/>
                <w:b/>
              </w:rPr>
            </w:pPr>
            <w:r w:rsidRPr="003F7B0D">
              <w:rPr>
                <w:rFonts w:ascii="Arial" w:eastAsia="Calibri" w:hAnsi="Arial" w:cs="Arial"/>
                <w:b/>
              </w:rPr>
              <w:t>Budou předmětem projektu přijímány</w:t>
            </w:r>
            <w:r w:rsidR="009874C3" w:rsidRPr="003F7B0D">
              <w:rPr>
                <w:rFonts w:ascii="Arial" w:eastAsia="Calibri" w:hAnsi="Arial" w:cs="Arial"/>
                <w:b/>
              </w:rPr>
              <w:t xml:space="preserve"> a odesílány</w:t>
            </w:r>
            <w:r w:rsidRPr="003F7B0D">
              <w:rPr>
                <w:rFonts w:ascii="Arial" w:eastAsia="Calibri" w:hAnsi="Arial" w:cs="Arial"/>
                <w:b/>
              </w:rPr>
              <w:t xml:space="preserve"> datové zprávy dle zák. </w:t>
            </w:r>
            <w:r w:rsidR="00CE69CA">
              <w:rPr>
                <w:rFonts w:ascii="Arial" w:eastAsia="Calibri" w:hAnsi="Arial" w:cs="Arial"/>
                <w:b/>
              </w:rPr>
              <w:t xml:space="preserve">č. </w:t>
            </w:r>
            <w:r w:rsidRPr="003F7B0D">
              <w:rPr>
                <w:rFonts w:ascii="Arial" w:eastAsia="Calibri" w:hAnsi="Arial" w:cs="Arial"/>
                <w:b/>
              </w:rPr>
              <w:t>300/2008 Sb., o elektronických úkonech a autorizované konverzi dokumentů</w:t>
            </w:r>
            <w:r w:rsidR="00351154" w:rsidRPr="003F7B0D">
              <w:rPr>
                <w:rFonts w:ascii="Arial" w:eastAsia="Calibri" w:hAnsi="Arial" w:cs="Arial"/>
                <w:b/>
              </w:rPr>
              <w:t>?</w:t>
            </w:r>
          </w:p>
        </w:tc>
        <w:tc>
          <w:tcPr>
            <w:tcW w:w="5402" w:type="dxa"/>
            <w:gridSpan w:val="2"/>
          </w:tcPr>
          <w:p w14:paraId="4B2D1C67" w14:textId="79F2EB61" w:rsidR="00EC2F37" w:rsidRPr="003F7B0D" w:rsidRDefault="00500963" w:rsidP="003F7B0D">
            <w:pPr>
              <w:keepNext/>
              <w:spacing w:before="40" w:after="40"/>
              <w:jc w:val="left"/>
              <w:rPr>
                <w:rFonts w:ascii="Arial" w:hAnsi="Arial" w:cs="Arial"/>
                <w:b/>
              </w:rPr>
            </w:pPr>
            <w:sdt>
              <w:sdtPr>
                <w:rPr>
                  <w:rFonts w:ascii="Arial" w:hAnsi="Arial" w:cs="Arial"/>
                  <w:b/>
                </w:rPr>
                <w:id w:val="-207652354"/>
                <w:placeholder>
                  <w:docPart w:val="5068DFDF68AF45C08B7A267D25EAE33E"/>
                </w:placeholder>
                <w:comboBox>
                  <w:listItem w:displayText="Ano" w:value="Ano"/>
                  <w:listItem w:displayText="Ne" w:value="Ne"/>
                </w:comboBox>
              </w:sdtPr>
              <w:sdtContent>
                <w:r w:rsidR="00132E74">
                  <w:rPr>
                    <w:rFonts w:ascii="Arial" w:hAnsi="Arial" w:cs="Arial"/>
                    <w:b/>
                  </w:rPr>
                  <w:t>Ano</w:t>
                </w:r>
              </w:sdtContent>
            </w:sdt>
          </w:p>
        </w:tc>
      </w:tr>
      <w:tr w:rsidR="00F10C68" w:rsidRPr="00BF5681" w14:paraId="6736F4B0" w14:textId="77777777" w:rsidTr="008647C9">
        <w:tblPrEx>
          <w:tblLook w:val="04A0" w:firstRow="1" w:lastRow="0" w:firstColumn="1" w:lastColumn="0" w:noHBand="0" w:noVBand="1"/>
        </w:tblPrEx>
        <w:tc>
          <w:tcPr>
            <w:tcW w:w="4678" w:type="dxa"/>
            <w:shd w:val="clear" w:color="auto" w:fill="D9D9D9" w:themeFill="background1" w:themeFillShade="D9"/>
          </w:tcPr>
          <w:p w14:paraId="601C0D35" w14:textId="77777777" w:rsidR="00F10C68" w:rsidRPr="003F7B0D" w:rsidRDefault="005D3B43" w:rsidP="003F7B0D">
            <w:pPr>
              <w:keepNext/>
              <w:spacing w:before="40" w:after="40"/>
              <w:jc w:val="left"/>
              <w:rPr>
                <w:rFonts w:ascii="Arial" w:eastAsia="Calibri" w:hAnsi="Arial" w:cs="Arial"/>
                <w:b/>
              </w:rPr>
            </w:pPr>
            <w:r w:rsidRPr="003F7B0D">
              <w:rPr>
                <w:rFonts w:ascii="Arial" w:hAnsi="Arial" w:cs="Arial"/>
                <w:b/>
              </w:rPr>
              <w:t xml:space="preserve">Druh informačního/komunikačního systému dle klasifikace zák. </w:t>
            </w:r>
            <w:r w:rsidR="00387345">
              <w:rPr>
                <w:rFonts w:ascii="Arial" w:hAnsi="Arial" w:cs="Arial"/>
                <w:b/>
              </w:rPr>
              <w:t xml:space="preserve">č. </w:t>
            </w:r>
            <w:r w:rsidRPr="003F7B0D">
              <w:rPr>
                <w:rFonts w:ascii="Arial" w:hAnsi="Arial" w:cs="Arial"/>
                <w:b/>
              </w:rPr>
              <w:t>181/2014 Sb., o kybernetické bezpečnosti</w:t>
            </w:r>
          </w:p>
        </w:tc>
        <w:tc>
          <w:tcPr>
            <w:tcW w:w="5402" w:type="dxa"/>
            <w:gridSpan w:val="2"/>
          </w:tcPr>
          <w:p w14:paraId="2F3389B7" w14:textId="741D2C25" w:rsidR="00F10C68" w:rsidRPr="003F7B0D" w:rsidRDefault="00500963" w:rsidP="003F7B0D">
            <w:pPr>
              <w:keepNext/>
              <w:spacing w:before="40" w:after="40"/>
              <w:jc w:val="left"/>
              <w:rPr>
                <w:rFonts w:ascii="Arial" w:hAnsi="Arial" w:cs="Arial"/>
                <w:b/>
              </w:rPr>
            </w:pPr>
            <w:sdt>
              <w:sdtPr>
                <w:rPr>
                  <w:rFonts w:ascii="Arial" w:hAnsi="Arial" w:cs="Arial"/>
                  <w:b/>
                </w:rPr>
                <w:id w:val="-1793964754"/>
                <w:placeholder>
                  <w:docPart w:val="322CDC4A1BB5475E812A3D846A9F9DC0"/>
                </w:placeholder>
                <w:comboBox>
                  <w:listItem w:displayText="Kritická informační infrastruktura" w:value="KII"/>
                  <w:listItem w:displayText="Významný informační systém" w:value="VIS"/>
                  <w:listItem w:displayText="Informační systém základní služby" w:value="ISZS"/>
                  <w:listItem w:displayText="Nespadá pod definici dle ZoKB" w:value="Nic"/>
                </w:comboBox>
              </w:sdtPr>
              <w:sdtContent>
                <w:r w:rsidR="00132E74">
                  <w:rPr>
                    <w:rFonts w:ascii="Arial" w:hAnsi="Arial" w:cs="Arial"/>
                    <w:b/>
                  </w:rPr>
                  <w:t>Významný informační systém</w:t>
                </w:r>
              </w:sdtContent>
            </w:sdt>
          </w:p>
        </w:tc>
      </w:tr>
      <w:tr w:rsidR="005415AE" w:rsidRPr="00BF5681" w14:paraId="23A7E6F8" w14:textId="77777777" w:rsidTr="008647C9">
        <w:tblPrEx>
          <w:tblLook w:val="04A0" w:firstRow="1" w:lastRow="0" w:firstColumn="1" w:lastColumn="0" w:noHBand="0" w:noVBand="1"/>
        </w:tblPrEx>
        <w:tc>
          <w:tcPr>
            <w:tcW w:w="4678" w:type="dxa"/>
            <w:shd w:val="clear" w:color="auto" w:fill="D9D9D9" w:themeFill="background1" w:themeFillShade="D9"/>
          </w:tcPr>
          <w:p w14:paraId="42560184" w14:textId="77777777" w:rsidR="005415AE" w:rsidRPr="003F7B0D" w:rsidRDefault="005415AE" w:rsidP="001F16A1">
            <w:pPr>
              <w:keepNext/>
              <w:spacing w:before="40" w:after="40"/>
              <w:jc w:val="left"/>
              <w:rPr>
                <w:rFonts w:ascii="Arial" w:hAnsi="Arial" w:cs="Arial"/>
                <w:b/>
              </w:rPr>
            </w:pPr>
            <w:r>
              <w:rPr>
                <w:rFonts w:ascii="Arial" w:hAnsi="Arial" w:cs="Arial"/>
                <w:b/>
              </w:rPr>
              <w:t>Je předmět projektu v souladu s usne</w:t>
            </w:r>
            <w:r w:rsidR="001F16A1">
              <w:rPr>
                <w:rFonts w:ascii="Arial" w:hAnsi="Arial" w:cs="Arial"/>
                <w:b/>
              </w:rPr>
              <w:t>se</w:t>
            </w:r>
            <w:r>
              <w:rPr>
                <w:rFonts w:ascii="Arial" w:hAnsi="Arial" w:cs="Arial"/>
                <w:b/>
              </w:rPr>
              <w:t xml:space="preserve">ním vlády ČR </w:t>
            </w:r>
            <w:r w:rsidR="001F16A1">
              <w:rPr>
                <w:rFonts w:ascii="Arial" w:hAnsi="Arial" w:cs="Arial"/>
                <w:b/>
              </w:rPr>
              <w:t>č. 241/2018 ukládající zacházení se všemi ICT minimálně jako Významnými Informačními Systémy?</w:t>
            </w:r>
          </w:p>
        </w:tc>
        <w:tc>
          <w:tcPr>
            <w:tcW w:w="5402" w:type="dxa"/>
            <w:gridSpan w:val="2"/>
          </w:tcPr>
          <w:p w14:paraId="78850F46" w14:textId="1D2C1DE4" w:rsidR="005415AE" w:rsidRDefault="00500963" w:rsidP="003F7B0D">
            <w:pPr>
              <w:keepNext/>
              <w:spacing w:before="40" w:after="40"/>
              <w:jc w:val="left"/>
              <w:rPr>
                <w:rFonts w:ascii="Arial" w:hAnsi="Arial" w:cs="Arial"/>
                <w:b/>
              </w:rPr>
            </w:pPr>
            <w:sdt>
              <w:sdtPr>
                <w:rPr>
                  <w:rFonts w:ascii="Arial" w:hAnsi="Arial" w:cs="Arial"/>
                  <w:b/>
                </w:rPr>
                <w:id w:val="-1072894050"/>
                <w:placeholder>
                  <w:docPart w:val="65C1A4043E80448F9F69A07C1413DAAC"/>
                </w:placeholder>
                <w:comboBox>
                  <w:listItem w:displayText="Ano" w:value="Ano"/>
                  <w:listItem w:displayText="Ne (Žádáme o výjimku)" w:value="Ne (Žádáme o výjimku)"/>
                  <w:listItem w:displayText="Nerelevantní" w:value="Nerelevantní"/>
                </w:comboBox>
              </w:sdtPr>
              <w:sdtContent>
                <w:r w:rsidR="00132E74">
                  <w:rPr>
                    <w:rFonts w:ascii="Arial" w:hAnsi="Arial" w:cs="Arial"/>
                    <w:b/>
                  </w:rPr>
                  <w:t>Ano</w:t>
                </w:r>
              </w:sdtContent>
            </w:sdt>
          </w:p>
        </w:tc>
      </w:tr>
    </w:tbl>
    <w:p w14:paraId="7B54795A" w14:textId="77777777" w:rsidR="00DF3FE9" w:rsidRDefault="00DF3FE9" w:rsidP="00BF5681">
      <w:pPr>
        <w:spacing w:before="40" w:after="40"/>
        <w:rPr>
          <w:rFonts w:ascii="Arial" w:hAnsi="Arial" w:cs="Arial"/>
        </w:rPr>
      </w:pPr>
    </w:p>
    <w:tbl>
      <w:tblPr>
        <w:tblStyle w:val="Mkatabulky"/>
        <w:tblW w:w="10080" w:type="dxa"/>
        <w:tblInd w:w="108" w:type="dxa"/>
        <w:tblLook w:val="06A0" w:firstRow="1" w:lastRow="0" w:firstColumn="1" w:lastColumn="0" w:noHBand="1" w:noVBand="1"/>
      </w:tblPr>
      <w:tblGrid>
        <w:gridCol w:w="4223"/>
        <w:gridCol w:w="961"/>
        <w:gridCol w:w="4896"/>
      </w:tblGrid>
      <w:tr w:rsidR="00A55D52" w:rsidRPr="00BF5681" w14:paraId="5D11E889" w14:textId="77777777" w:rsidTr="008647C9">
        <w:trPr>
          <w:tblHeader/>
        </w:trPr>
        <w:tc>
          <w:tcPr>
            <w:tcW w:w="10080" w:type="dxa"/>
            <w:gridSpan w:val="3"/>
            <w:shd w:val="clear" w:color="auto" w:fill="DAEEF3" w:themeFill="accent5" w:themeFillTint="33"/>
          </w:tcPr>
          <w:p w14:paraId="72C079EA" w14:textId="77777777" w:rsidR="00A55D52" w:rsidRPr="000C4BEA" w:rsidRDefault="00A55D52" w:rsidP="00C82DC7">
            <w:pPr>
              <w:keepNext/>
              <w:spacing w:before="40" w:after="40"/>
              <w:rPr>
                <w:rFonts w:ascii="Arial" w:hAnsi="Arial" w:cs="Arial"/>
              </w:rPr>
            </w:pPr>
            <w:bookmarkStart w:id="27" w:name="_Toc509581653"/>
            <w:bookmarkStart w:id="28" w:name="_Toc513797122"/>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6673AA">
              <w:rPr>
                <w:rFonts w:ascii="Arial" w:hAnsi="Arial" w:cs="Arial"/>
                <w:noProof/>
              </w:rPr>
              <w:t>7</w:t>
            </w:r>
            <w:r w:rsidR="00BF5681" w:rsidRPr="000C4BEA">
              <w:rPr>
                <w:rFonts w:ascii="Arial" w:hAnsi="Arial" w:cs="Arial"/>
                <w:noProof/>
              </w:rPr>
              <w:fldChar w:fldCharType="end"/>
            </w:r>
            <w:r w:rsidRPr="000C4BEA">
              <w:rPr>
                <w:rFonts w:ascii="Arial" w:hAnsi="Arial" w:cs="Arial"/>
              </w:rPr>
              <w:t xml:space="preserve">: </w:t>
            </w:r>
            <w:r w:rsidRPr="000C4BEA">
              <w:rPr>
                <w:rFonts w:ascii="Arial" w:hAnsi="Arial" w:cs="Arial"/>
                <w:b/>
              </w:rPr>
              <w:t>Vazba projektu na informace v Portálu veřejné správy</w:t>
            </w:r>
            <w:bookmarkEnd w:id="27"/>
            <w:bookmarkEnd w:id="28"/>
          </w:p>
        </w:tc>
      </w:tr>
      <w:tr w:rsidR="00026733" w:rsidRPr="00BF5681" w14:paraId="10CA44DE" w14:textId="77777777" w:rsidTr="008647C9">
        <w:trPr>
          <w:tblHeader/>
        </w:trPr>
        <w:tc>
          <w:tcPr>
            <w:tcW w:w="4223" w:type="dxa"/>
            <w:shd w:val="clear" w:color="auto" w:fill="DAEEF3" w:themeFill="accent5" w:themeFillTint="33"/>
          </w:tcPr>
          <w:p w14:paraId="1312CA94" w14:textId="77777777" w:rsidR="00026733" w:rsidRPr="003F7B0D" w:rsidRDefault="00026733" w:rsidP="003F7B0D">
            <w:pPr>
              <w:keepNext/>
              <w:spacing w:before="40" w:after="40"/>
              <w:jc w:val="left"/>
              <w:rPr>
                <w:rFonts w:ascii="Arial" w:eastAsia="Calibri" w:hAnsi="Arial" w:cs="Arial"/>
                <w:b/>
              </w:rPr>
            </w:pPr>
            <w:r w:rsidRPr="003F7B0D">
              <w:rPr>
                <w:rFonts w:ascii="Arial" w:eastAsia="Calibri" w:hAnsi="Arial" w:cs="Arial"/>
                <w:b/>
              </w:rPr>
              <w:t>Klasifikace</w:t>
            </w:r>
          </w:p>
        </w:tc>
        <w:tc>
          <w:tcPr>
            <w:tcW w:w="961" w:type="dxa"/>
            <w:shd w:val="clear" w:color="auto" w:fill="DAEEF3" w:themeFill="accent5" w:themeFillTint="33"/>
          </w:tcPr>
          <w:p w14:paraId="52F25E71" w14:textId="77777777" w:rsidR="00026733" w:rsidRPr="003F7B0D" w:rsidRDefault="00026733" w:rsidP="003F7B0D">
            <w:pPr>
              <w:keepNext/>
              <w:spacing w:before="40" w:after="40"/>
              <w:jc w:val="left"/>
              <w:rPr>
                <w:rFonts w:ascii="Arial" w:hAnsi="Arial" w:cs="Arial"/>
                <w:b/>
              </w:rPr>
            </w:pPr>
            <w:r w:rsidRPr="003F7B0D">
              <w:rPr>
                <w:rFonts w:ascii="Arial" w:hAnsi="Arial" w:cs="Arial"/>
                <w:b/>
              </w:rPr>
              <w:t>Vyberte</w:t>
            </w:r>
          </w:p>
        </w:tc>
        <w:tc>
          <w:tcPr>
            <w:tcW w:w="4896" w:type="dxa"/>
            <w:shd w:val="clear" w:color="auto" w:fill="DAEEF3" w:themeFill="accent5" w:themeFillTint="33"/>
          </w:tcPr>
          <w:p w14:paraId="371DE440" w14:textId="77777777" w:rsidR="00026733" w:rsidRPr="003F7B0D" w:rsidRDefault="00026733" w:rsidP="003F7B0D">
            <w:pPr>
              <w:keepNext/>
              <w:spacing w:before="40" w:after="40"/>
              <w:jc w:val="left"/>
              <w:rPr>
                <w:rFonts w:ascii="Arial" w:hAnsi="Arial" w:cs="Arial"/>
                <w:b/>
              </w:rPr>
            </w:pPr>
            <w:r w:rsidRPr="003F7B0D">
              <w:rPr>
                <w:rFonts w:ascii="Arial" w:hAnsi="Arial" w:cs="Arial"/>
                <w:b/>
              </w:rPr>
              <w:t>Vysvětlete</w:t>
            </w:r>
          </w:p>
        </w:tc>
      </w:tr>
      <w:tr w:rsidR="00026733" w:rsidRPr="00BF5681" w14:paraId="66CA0694" w14:textId="77777777" w:rsidTr="008647C9">
        <w:tblPrEx>
          <w:tblLook w:val="04A0" w:firstRow="1" w:lastRow="0" w:firstColumn="1" w:lastColumn="0" w:noHBand="0" w:noVBand="1"/>
        </w:tblPrEx>
        <w:tc>
          <w:tcPr>
            <w:tcW w:w="4223" w:type="dxa"/>
            <w:shd w:val="clear" w:color="auto" w:fill="D9D9D9" w:themeFill="background1" w:themeFillShade="D9"/>
          </w:tcPr>
          <w:p w14:paraId="3AC0B56A" w14:textId="77777777" w:rsidR="00026733" w:rsidRPr="003F7B0D" w:rsidRDefault="00F70BF9" w:rsidP="003F7B0D">
            <w:pPr>
              <w:keepNext/>
              <w:spacing w:before="40" w:after="40"/>
              <w:jc w:val="left"/>
              <w:rPr>
                <w:rFonts w:ascii="Arial" w:eastAsia="Calibri" w:hAnsi="Arial" w:cs="Arial"/>
                <w:b/>
              </w:rPr>
            </w:pPr>
            <w:r w:rsidRPr="003F7B0D">
              <w:rPr>
                <w:rFonts w:ascii="Arial" w:eastAsia="Calibri" w:hAnsi="Arial" w:cs="Arial"/>
                <w:b/>
              </w:rPr>
              <w:t xml:space="preserve">Budou </w:t>
            </w:r>
            <w:r w:rsidR="00830C1A" w:rsidRPr="003F7B0D">
              <w:rPr>
                <w:rFonts w:ascii="Arial" w:eastAsia="Calibri" w:hAnsi="Arial" w:cs="Arial"/>
                <w:b/>
              </w:rPr>
              <w:t>v</w:t>
            </w:r>
            <w:r w:rsidR="00026733" w:rsidRPr="003F7B0D">
              <w:rPr>
                <w:rFonts w:ascii="Arial" w:eastAsia="Calibri" w:hAnsi="Arial" w:cs="Arial"/>
                <w:b/>
              </w:rPr>
              <w:t xml:space="preserve"> Portálu veřejné správy</w:t>
            </w:r>
            <w:r w:rsidR="00830C1A" w:rsidRPr="003F7B0D">
              <w:rPr>
                <w:rFonts w:ascii="Arial" w:eastAsia="Calibri" w:hAnsi="Arial" w:cs="Arial"/>
              </w:rPr>
              <w:t xml:space="preserve"> (resp. v P</w:t>
            </w:r>
            <w:r w:rsidRPr="003F7B0D">
              <w:rPr>
                <w:rFonts w:ascii="Arial" w:eastAsia="Calibri" w:hAnsi="Arial" w:cs="Arial"/>
              </w:rPr>
              <w:t>ortálu občana)</w:t>
            </w:r>
            <w:r w:rsidR="00026733" w:rsidRPr="003F7B0D">
              <w:rPr>
                <w:rFonts w:ascii="Arial" w:eastAsia="Calibri" w:hAnsi="Arial" w:cs="Arial"/>
                <w:b/>
              </w:rPr>
              <w:t xml:space="preserve"> popsány všechny související životní situace v souladu s vyhláškou č. 442/2006 Sb.</w:t>
            </w:r>
            <w:r w:rsidR="00803F7C" w:rsidRPr="003F7B0D">
              <w:rPr>
                <w:rFonts w:ascii="Arial" w:eastAsia="Calibri" w:hAnsi="Arial" w:cs="Arial"/>
                <w:b/>
              </w:rPr>
              <w:t>?</w:t>
            </w:r>
          </w:p>
        </w:tc>
        <w:tc>
          <w:tcPr>
            <w:tcW w:w="961" w:type="dxa"/>
          </w:tcPr>
          <w:p w14:paraId="0DFC8944" w14:textId="687D2D44" w:rsidR="00026733" w:rsidRPr="003F7B0D" w:rsidRDefault="00500963" w:rsidP="003F7B0D">
            <w:pPr>
              <w:keepNext/>
              <w:spacing w:before="40" w:after="40"/>
              <w:jc w:val="left"/>
              <w:rPr>
                <w:rFonts w:ascii="Arial" w:eastAsia="Calibri" w:hAnsi="Arial" w:cs="Arial"/>
              </w:rPr>
            </w:pPr>
            <w:sdt>
              <w:sdtPr>
                <w:rPr>
                  <w:rFonts w:ascii="Arial" w:hAnsi="Arial" w:cs="Arial"/>
                  <w:b/>
                </w:rPr>
                <w:id w:val="-1517144023"/>
                <w:placeholder>
                  <w:docPart w:val="6F5E4E653A804B42875EF4AAE3ADC65A"/>
                </w:placeholder>
                <w:comboBox>
                  <w:listItem w:displayText="Ano" w:value="Ano"/>
                  <w:listItem w:displayText="Ne" w:value="Ne"/>
                  <w:listItem w:displayText="Nerelevantní" w:value="Nerelevantní"/>
                </w:comboBox>
              </w:sdtPr>
              <w:sdtContent>
                <w:r w:rsidR="00132E74">
                  <w:rPr>
                    <w:rFonts w:ascii="Arial" w:hAnsi="Arial" w:cs="Arial"/>
                    <w:b/>
                  </w:rPr>
                  <w:t>Ano</w:t>
                </w:r>
              </w:sdtContent>
            </w:sdt>
          </w:p>
        </w:tc>
        <w:tc>
          <w:tcPr>
            <w:tcW w:w="4896" w:type="dxa"/>
          </w:tcPr>
          <w:p w14:paraId="2C2A9C71" w14:textId="77777777" w:rsidR="00026733" w:rsidRDefault="005C3A6D" w:rsidP="00155C77">
            <w:pPr>
              <w:keepNext/>
              <w:spacing w:before="40" w:after="40"/>
              <w:jc w:val="left"/>
              <w:rPr>
                <w:rFonts w:ascii="Arial" w:hAnsi="Arial" w:cs="Arial"/>
                <w:b/>
              </w:rPr>
            </w:pPr>
            <w:r>
              <w:rPr>
                <w:rFonts w:ascii="Arial" w:hAnsi="Arial" w:cs="Arial"/>
                <w:b/>
              </w:rPr>
              <w:t xml:space="preserve">Součástí tohoto projektu je i řešení </w:t>
            </w:r>
            <w:r w:rsidRPr="005C3A6D">
              <w:rPr>
                <w:rFonts w:ascii="Arial" w:hAnsi="Arial" w:cs="Arial"/>
                <w:b/>
              </w:rPr>
              <w:t>životní situace na portál občana, souběžně pracujeme na integraci do rezortního portálu v rámci MD</w:t>
            </w:r>
            <w:r>
              <w:rPr>
                <w:rFonts w:ascii="Arial" w:hAnsi="Arial" w:cs="Arial"/>
                <w:b/>
              </w:rPr>
              <w:t>.</w:t>
            </w:r>
          </w:p>
          <w:p w14:paraId="79C0715D" w14:textId="77777777" w:rsidR="005C3A6D" w:rsidRPr="003F7B0D" w:rsidRDefault="005C3A6D" w:rsidP="00155C77">
            <w:pPr>
              <w:keepNext/>
              <w:spacing w:before="40" w:after="40"/>
              <w:jc w:val="left"/>
              <w:rPr>
                <w:rFonts w:ascii="Arial" w:hAnsi="Arial" w:cs="Arial"/>
                <w:b/>
              </w:rPr>
            </w:pPr>
            <w:r>
              <w:rPr>
                <w:rFonts w:ascii="Arial" w:hAnsi="Arial" w:cs="Arial"/>
                <w:b/>
              </w:rPr>
              <w:t>Tato poznámka je platná i pro další body této tabulky</w:t>
            </w:r>
            <w:r w:rsidR="003F5199">
              <w:rPr>
                <w:rFonts w:ascii="Arial" w:hAnsi="Arial" w:cs="Arial"/>
                <w:b/>
              </w:rPr>
              <w:t>, tento komentář platí i pro buňky tabulky níže.</w:t>
            </w:r>
          </w:p>
        </w:tc>
      </w:tr>
      <w:tr w:rsidR="00026733" w:rsidRPr="00BF5681" w14:paraId="79E3637F" w14:textId="77777777" w:rsidTr="008647C9">
        <w:tblPrEx>
          <w:tblLook w:val="04A0" w:firstRow="1" w:lastRow="0" w:firstColumn="1" w:lastColumn="0" w:noHBand="0" w:noVBand="1"/>
        </w:tblPrEx>
        <w:tc>
          <w:tcPr>
            <w:tcW w:w="4223" w:type="dxa"/>
            <w:shd w:val="clear" w:color="auto" w:fill="D9D9D9" w:themeFill="background1" w:themeFillShade="D9"/>
          </w:tcPr>
          <w:p w14:paraId="6F6B371A" w14:textId="77777777" w:rsidR="00026733" w:rsidRPr="003F7B0D" w:rsidRDefault="00B14E33" w:rsidP="00B14E33">
            <w:pPr>
              <w:keepNext/>
              <w:spacing w:before="40" w:after="40"/>
              <w:jc w:val="left"/>
              <w:rPr>
                <w:rFonts w:ascii="Arial" w:eastAsia="Calibri" w:hAnsi="Arial" w:cs="Arial"/>
                <w:b/>
              </w:rPr>
            </w:pPr>
            <w:r w:rsidRPr="00B14E33">
              <w:rPr>
                <w:rFonts w:ascii="Arial" w:eastAsia="Calibri" w:hAnsi="Arial" w:cs="Arial"/>
                <w:b/>
              </w:rPr>
              <w:t>Bud</w:t>
            </w:r>
            <w:r>
              <w:rPr>
                <w:rFonts w:ascii="Arial" w:eastAsia="Calibri" w:hAnsi="Arial" w:cs="Arial"/>
                <w:b/>
              </w:rPr>
              <w:t>e</w:t>
            </w:r>
            <w:r w:rsidRPr="00B14E33">
              <w:rPr>
                <w:rFonts w:ascii="Arial" w:eastAsia="Calibri" w:hAnsi="Arial" w:cs="Arial"/>
                <w:b/>
              </w:rPr>
              <w:t xml:space="preserve"> pro přístup občanů k el. službám úřadu využita </w:t>
            </w:r>
            <w:r>
              <w:rPr>
                <w:rFonts w:ascii="Arial" w:eastAsia="Calibri" w:hAnsi="Arial" w:cs="Arial"/>
                <w:b/>
              </w:rPr>
              <w:t>struktura služeb</w:t>
            </w:r>
            <w:r w:rsidRPr="00B14E33">
              <w:rPr>
                <w:rFonts w:ascii="Arial" w:eastAsia="Calibri" w:hAnsi="Arial" w:cs="Arial"/>
                <w:b/>
              </w:rPr>
              <w:t xml:space="preserve"> v Portálu veřejné správy </w:t>
            </w:r>
            <w:r w:rsidRPr="00B14E33">
              <w:rPr>
                <w:rFonts w:ascii="Arial" w:eastAsia="Calibri" w:hAnsi="Arial" w:cs="Arial"/>
              </w:rPr>
              <w:t>(resp. v Portálu občana)</w:t>
            </w:r>
            <w:r w:rsidRPr="00B14E33">
              <w:rPr>
                <w:rFonts w:ascii="Arial" w:eastAsia="Calibri" w:hAnsi="Arial" w:cs="Arial"/>
                <w:b/>
              </w:rPr>
              <w:t>?</w:t>
            </w:r>
          </w:p>
        </w:tc>
        <w:tc>
          <w:tcPr>
            <w:tcW w:w="961" w:type="dxa"/>
          </w:tcPr>
          <w:p w14:paraId="7F2DCA64" w14:textId="206CBCA1" w:rsidR="00026733" w:rsidRPr="003F7B0D" w:rsidRDefault="00500963" w:rsidP="003F7B0D">
            <w:pPr>
              <w:keepNext/>
              <w:spacing w:before="40" w:after="40"/>
              <w:jc w:val="left"/>
              <w:rPr>
                <w:rFonts w:ascii="Arial" w:hAnsi="Arial" w:cs="Arial"/>
                <w:b/>
              </w:rPr>
            </w:pPr>
            <w:sdt>
              <w:sdtPr>
                <w:rPr>
                  <w:rFonts w:ascii="Arial" w:hAnsi="Arial" w:cs="Arial"/>
                  <w:b/>
                </w:rPr>
                <w:id w:val="-991794107"/>
                <w:placeholder>
                  <w:docPart w:val="A002A462F44946F99FD38C6D7FCAF80F"/>
                </w:placeholder>
                <w:comboBox>
                  <w:listItem w:displayText="Ano" w:value="Ano"/>
                  <w:listItem w:displayText="Ne" w:value="Ne"/>
                  <w:listItem w:displayText="Nerelevantní" w:value="Nerelevantní"/>
                </w:comboBox>
              </w:sdtPr>
              <w:sdtContent>
                <w:r w:rsidR="00132E74">
                  <w:rPr>
                    <w:rFonts w:ascii="Arial" w:hAnsi="Arial" w:cs="Arial"/>
                    <w:b/>
                  </w:rPr>
                  <w:t>Ano</w:t>
                </w:r>
              </w:sdtContent>
            </w:sdt>
          </w:p>
        </w:tc>
        <w:tc>
          <w:tcPr>
            <w:tcW w:w="4896" w:type="dxa"/>
          </w:tcPr>
          <w:p w14:paraId="1ABA588A" w14:textId="77777777" w:rsidR="00026733" w:rsidRPr="003F7B0D" w:rsidRDefault="00026733" w:rsidP="00155C77">
            <w:pPr>
              <w:keepNext/>
              <w:spacing w:before="40" w:after="40"/>
              <w:jc w:val="left"/>
              <w:rPr>
                <w:rFonts w:ascii="Arial" w:hAnsi="Arial" w:cs="Arial"/>
                <w:b/>
              </w:rPr>
            </w:pPr>
          </w:p>
        </w:tc>
      </w:tr>
      <w:tr w:rsidR="009874C3" w:rsidRPr="00BF5681" w14:paraId="04FA1B8D" w14:textId="77777777" w:rsidTr="008647C9">
        <w:tblPrEx>
          <w:tblLook w:val="04A0" w:firstRow="1" w:lastRow="0" w:firstColumn="1" w:lastColumn="0" w:noHBand="0" w:noVBand="1"/>
        </w:tblPrEx>
        <w:tc>
          <w:tcPr>
            <w:tcW w:w="4223" w:type="dxa"/>
            <w:shd w:val="clear" w:color="auto" w:fill="D9D9D9" w:themeFill="background1" w:themeFillShade="D9"/>
          </w:tcPr>
          <w:p w14:paraId="236CF646" w14:textId="77777777" w:rsidR="009874C3" w:rsidRPr="003F7B0D" w:rsidRDefault="00B14E33" w:rsidP="00163DB0">
            <w:pPr>
              <w:keepNext/>
              <w:spacing w:before="40" w:after="40"/>
              <w:jc w:val="left"/>
              <w:rPr>
                <w:rFonts w:ascii="Arial" w:eastAsia="Calibri" w:hAnsi="Arial" w:cs="Arial"/>
                <w:b/>
              </w:rPr>
            </w:pPr>
            <w:r w:rsidRPr="00B14E33">
              <w:rPr>
                <w:rFonts w:ascii="Arial" w:eastAsia="Calibri" w:hAnsi="Arial" w:cs="Arial"/>
                <w:b/>
              </w:rPr>
              <w:t xml:space="preserve">Budou projektem využívané formuláře při el. komunikaci s klienty VS dostupné s využitím struktury služeb v Portálu veřejné správy </w:t>
            </w:r>
            <w:r w:rsidRPr="00B14E33">
              <w:rPr>
                <w:rFonts w:ascii="Arial" w:eastAsia="Calibri" w:hAnsi="Arial" w:cs="Arial"/>
              </w:rPr>
              <w:t>(resp. Portálu občana)</w:t>
            </w:r>
            <w:r w:rsidRPr="00B14E33">
              <w:rPr>
                <w:rFonts w:ascii="Arial" w:eastAsia="Calibri" w:hAnsi="Arial" w:cs="Arial"/>
                <w:b/>
              </w:rPr>
              <w:t>?</w:t>
            </w:r>
          </w:p>
        </w:tc>
        <w:tc>
          <w:tcPr>
            <w:tcW w:w="961" w:type="dxa"/>
          </w:tcPr>
          <w:p w14:paraId="2630AE14" w14:textId="7AFFB05D" w:rsidR="009874C3" w:rsidRPr="003F7B0D" w:rsidRDefault="00500963" w:rsidP="003F7B0D">
            <w:pPr>
              <w:keepNext/>
              <w:spacing w:before="40" w:after="40"/>
              <w:jc w:val="left"/>
              <w:rPr>
                <w:rFonts w:ascii="Arial" w:hAnsi="Arial" w:cs="Arial"/>
                <w:b/>
              </w:rPr>
            </w:pPr>
            <w:sdt>
              <w:sdtPr>
                <w:rPr>
                  <w:rFonts w:ascii="Arial" w:hAnsi="Arial" w:cs="Arial"/>
                  <w:b/>
                </w:rPr>
                <w:id w:val="-783042403"/>
                <w:placeholder>
                  <w:docPart w:val="AC439F70025B408A9F309F0ED2AF2BD2"/>
                </w:placeholder>
                <w:comboBox>
                  <w:listItem w:displayText="Ano" w:value="Ano"/>
                  <w:listItem w:displayText="Ne" w:value="Ne"/>
                  <w:listItem w:displayText="Nerelevantní" w:value="Nerelevantní"/>
                </w:comboBox>
              </w:sdtPr>
              <w:sdtContent>
                <w:r w:rsidR="00132E74">
                  <w:rPr>
                    <w:rFonts w:ascii="Arial" w:hAnsi="Arial" w:cs="Arial"/>
                    <w:b/>
                  </w:rPr>
                  <w:t>Ano</w:t>
                </w:r>
              </w:sdtContent>
            </w:sdt>
          </w:p>
        </w:tc>
        <w:tc>
          <w:tcPr>
            <w:tcW w:w="4896" w:type="dxa"/>
          </w:tcPr>
          <w:p w14:paraId="3492F628" w14:textId="77777777" w:rsidR="009874C3" w:rsidRPr="003F7B0D" w:rsidRDefault="009874C3" w:rsidP="00155C77">
            <w:pPr>
              <w:keepNext/>
              <w:spacing w:before="40" w:after="40"/>
              <w:jc w:val="left"/>
              <w:rPr>
                <w:rFonts w:ascii="Arial" w:hAnsi="Arial" w:cs="Arial"/>
                <w:b/>
              </w:rPr>
            </w:pPr>
          </w:p>
        </w:tc>
      </w:tr>
    </w:tbl>
    <w:p w14:paraId="09FF9A7C" w14:textId="77777777" w:rsidR="00543053" w:rsidRPr="002C3CAF" w:rsidRDefault="00543053" w:rsidP="00FD10A1">
      <w:pPr>
        <w:rPr>
          <w:rFonts w:ascii="Arial" w:hAnsi="Arial" w:cs="Arial"/>
        </w:rPr>
      </w:pPr>
      <w:bookmarkStart w:id="29" w:name="_Toc465074584"/>
    </w:p>
    <w:tbl>
      <w:tblPr>
        <w:tblStyle w:val="Mkatabulky"/>
        <w:tblW w:w="10080" w:type="dxa"/>
        <w:tblInd w:w="108" w:type="dxa"/>
        <w:tblLook w:val="06A0" w:firstRow="1" w:lastRow="0" w:firstColumn="1" w:lastColumn="0" w:noHBand="1" w:noVBand="1"/>
      </w:tblPr>
      <w:tblGrid>
        <w:gridCol w:w="10080"/>
      </w:tblGrid>
      <w:tr w:rsidR="005D3B43" w:rsidRPr="002C3CAF" w14:paraId="111F5ADE" w14:textId="77777777" w:rsidTr="008647C9">
        <w:trPr>
          <w:tblHeader/>
        </w:trPr>
        <w:tc>
          <w:tcPr>
            <w:tcW w:w="10080" w:type="dxa"/>
            <w:shd w:val="clear" w:color="auto" w:fill="CEEBF3"/>
          </w:tcPr>
          <w:p w14:paraId="2DD64B9C" w14:textId="77777777" w:rsidR="005D3B43" w:rsidRPr="002C3CAF" w:rsidRDefault="005D3B43" w:rsidP="003F7B0D">
            <w:pPr>
              <w:keepNext/>
              <w:spacing w:before="40" w:after="40"/>
              <w:jc w:val="left"/>
              <w:rPr>
                <w:rFonts w:ascii="Arial" w:eastAsia="Calibri" w:hAnsi="Arial" w:cs="Arial"/>
                <w:szCs w:val="20"/>
              </w:rPr>
            </w:pPr>
            <w:bookmarkStart w:id="30" w:name="_Toc513797123"/>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8</w:t>
            </w:r>
            <w:r w:rsidR="00BF5681" w:rsidRPr="002C3CAF">
              <w:rPr>
                <w:rFonts w:ascii="Arial" w:hAnsi="Arial" w:cs="Arial"/>
                <w:noProof/>
              </w:rPr>
              <w:fldChar w:fldCharType="end"/>
            </w:r>
            <w:r w:rsidRPr="002C3CAF">
              <w:rPr>
                <w:rFonts w:ascii="Arial" w:hAnsi="Arial" w:cs="Arial"/>
              </w:rPr>
              <w:t xml:space="preserve">: </w:t>
            </w:r>
            <w:r w:rsidRPr="000C4BEA">
              <w:rPr>
                <w:rFonts w:ascii="Arial" w:eastAsia="Calibri" w:hAnsi="Arial" w:cs="Arial"/>
                <w:b/>
                <w:szCs w:val="20"/>
              </w:rPr>
              <w:t xml:space="preserve">Vysvětlení k základním podmínkám </w:t>
            </w:r>
            <w:r w:rsidR="001B0364" w:rsidRPr="000C4BEA">
              <w:rPr>
                <w:rFonts w:ascii="Arial" w:eastAsia="Calibri" w:hAnsi="Arial" w:cs="Arial"/>
                <w:b/>
                <w:szCs w:val="20"/>
              </w:rPr>
              <w:t>(nutným předpokladům</w:t>
            </w:r>
            <w:r w:rsidR="00F76A30" w:rsidRPr="000C4BEA">
              <w:rPr>
                <w:rFonts w:ascii="Arial" w:eastAsia="Calibri" w:hAnsi="Arial" w:cs="Arial"/>
                <w:b/>
                <w:szCs w:val="20"/>
              </w:rPr>
              <w:t xml:space="preserve"> dosažení cílů</w:t>
            </w:r>
            <w:r w:rsidR="001B0364" w:rsidRPr="000C4BEA">
              <w:rPr>
                <w:rFonts w:ascii="Arial" w:eastAsia="Calibri" w:hAnsi="Arial" w:cs="Arial"/>
                <w:b/>
                <w:szCs w:val="20"/>
              </w:rPr>
              <w:t xml:space="preserve">) </w:t>
            </w:r>
            <w:r w:rsidRPr="000C4BEA">
              <w:rPr>
                <w:rFonts w:ascii="Arial" w:eastAsia="Calibri" w:hAnsi="Arial" w:cs="Arial"/>
                <w:b/>
                <w:szCs w:val="20"/>
              </w:rPr>
              <w:t>p</w:t>
            </w:r>
            <w:r w:rsidRPr="000C4BEA">
              <w:rPr>
                <w:rFonts w:ascii="Arial" w:hAnsi="Arial" w:cs="Arial"/>
                <w:b/>
              </w:rPr>
              <w:t>rojektu</w:t>
            </w:r>
            <w:r w:rsidRPr="000C4BEA">
              <w:rPr>
                <w:rFonts w:ascii="Arial" w:eastAsia="Calibri" w:hAnsi="Arial" w:cs="Arial"/>
                <w:b/>
                <w:szCs w:val="20"/>
              </w:rPr>
              <w:t>:</w:t>
            </w:r>
            <w:bookmarkEnd w:id="30"/>
          </w:p>
        </w:tc>
      </w:tr>
      <w:tr w:rsidR="005D3B43" w:rsidRPr="00BF5681" w14:paraId="0D7E7E74" w14:textId="77777777" w:rsidTr="008647C9">
        <w:tc>
          <w:tcPr>
            <w:tcW w:w="10080" w:type="dxa"/>
          </w:tcPr>
          <w:p w14:paraId="7AEDBD27" w14:textId="77777777" w:rsidR="005D3B43" w:rsidRPr="003F7B0D" w:rsidRDefault="00402805" w:rsidP="007B21D9">
            <w:pPr>
              <w:spacing w:before="40" w:after="40"/>
              <w:rPr>
                <w:rFonts w:ascii="Arial" w:eastAsia="Calibri" w:hAnsi="Arial" w:cs="Arial"/>
                <w:szCs w:val="20"/>
              </w:rPr>
            </w:pPr>
            <w:r>
              <w:rPr>
                <w:rFonts w:ascii="Arial" w:eastAsia="Calibri" w:hAnsi="Arial" w:cs="Arial"/>
                <w:szCs w:val="20"/>
              </w:rPr>
              <w:t xml:space="preserve">Evropská legislativa zavádí nový registr dronů, jako centrální místo pro evidenci provozovatelů a pilotů bezpilotních letounů. PO a FO pomocí webových služeb či </w:t>
            </w:r>
            <w:r w:rsidR="007B21D9">
              <w:rPr>
                <w:rFonts w:ascii="Arial" w:eastAsia="Calibri" w:hAnsi="Arial" w:cs="Arial"/>
                <w:szCs w:val="20"/>
              </w:rPr>
              <w:t>prostřednictvím</w:t>
            </w:r>
            <w:r>
              <w:rPr>
                <w:rFonts w:ascii="Arial" w:eastAsia="Calibri" w:hAnsi="Arial" w:cs="Arial"/>
                <w:szCs w:val="20"/>
              </w:rPr>
              <w:t xml:space="preserve"> Portál</w:t>
            </w:r>
            <w:r w:rsidR="007B21D9">
              <w:rPr>
                <w:rFonts w:ascii="Arial" w:eastAsia="Calibri" w:hAnsi="Arial" w:cs="Arial"/>
                <w:szCs w:val="20"/>
              </w:rPr>
              <w:t>u</w:t>
            </w:r>
            <w:r>
              <w:rPr>
                <w:rFonts w:ascii="Arial" w:eastAsia="Calibri" w:hAnsi="Arial" w:cs="Arial"/>
                <w:szCs w:val="20"/>
              </w:rPr>
              <w:t xml:space="preserve"> občana zaregistruje do agendy dronů a následně je této osobě vystaveno Osvědčení o registraci (u pilota na základě provedené zkoušky</w:t>
            </w:r>
            <w:r w:rsidR="007B21D9">
              <w:rPr>
                <w:rFonts w:ascii="Arial" w:eastAsia="Calibri" w:hAnsi="Arial" w:cs="Arial"/>
                <w:szCs w:val="20"/>
              </w:rPr>
              <w:t xml:space="preserve"> v rámci systému</w:t>
            </w:r>
            <w:r>
              <w:rPr>
                <w:rFonts w:ascii="Arial" w:eastAsia="Calibri" w:hAnsi="Arial" w:cs="Arial"/>
                <w:szCs w:val="20"/>
              </w:rPr>
              <w:t xml:space="preserve">). </w:t>
            </w:r>
          </w:p>
        </w:tc>
      </w:tr>
    </w:tbl>
    <w:p w14:paraId="48C5D03A" w14:textId="77777777" w:rsidR="005D3B43" w:rsidRPr="003F7B0D" w:rsidRDefault="005D3B43" w:rsidP="00FD10A1">
      <w:pPr>
        <w:rPr>
          <w:rFonts w:ascii="Arial" w:hAnsi="Arial" w:cs="Arial"/>
        </w:rPr>
      </w:pPr>
    </w:p>
    <w:p w14:paraId="67D221BA" w14:textId="77777777" w:rsidR="00BA54A6" w:rsidRPr="00FD10A1" w:rsidRDefault="00BA54A6" w:rsidP="00B619E1">
      <w:pPr>
        <w:pStyle w:val="MVHeading1"/>
      </w:pPr>
      <w:r w:rsidRPr="00FD10A1">
        <w:t>Architektonické informace o projektu</w:t>
      </w:r>
      <w:bookmarkEnd w:id="24"/>
      <w:bookmarkEnd w:id="29"/>
    </w:p>
    <w:p w14:paraId="0364C28D" w14:textId="77777777" w:rsidR="00BA54A6" w:rsidRPr="00FD10A1" w:rsidRDefault="00BA54A6">
      <w:pPr>
        <w:pStyle w:val="MVHeading2"/>
      </w:pPr>
      <w:bookmarkStart w:id="31" w:name="_Toc457998909"/>
      <w:bookmarkStart w:id="32" w:name="_Toc457999573"/>
      <w:bookmarkStart w:id="33" w:name="_Toc457998955"/>
      <w:bookmarkStart w:id="34" w:name="_Toc457999619"/>
      <w:bookmarkStart w:id="35" w:name="_Toc457998956"/>
      <w:bookmarkStart w:id="36" w:name="_Toc457999620"/>
      <w:bookmarkStart w:id="37" w:name="_Toc437417887"/>
      <w:bookmarkStart w:id="38" w:name="_Toc465074585"/>
      <w:bookmarkEnd w:id="31"/>
      <w:bookmarkEnd w:id="32"/>
      <w:bookmarkEnd w:id="33"/>
      <w:bookmarkEnd w:id="34"/>
      <w:bookmarkEnd w:id="35"/>
      <w:bookmarkEnd w:id="36"/>
      <w:r w:rsidRPr="00FD10A1">
        <w:t>Dodržení architektonických principů NA VS ČR</w:t>
      </w:r>
      <w:bookmarkEnd w:id="37"/>
      <w:bookmarkEnd w:id="38"/>
    </w:p>
    <w:p w14:paraId="4B8856DD" w14:textId="77777777" w:rsidR="006909B3" w:rsidRPr="003F7B0D" w:rsidRDefault="006909B3" w:rsidP="00FD10A1">
      <w:pPr>
        <w:rPr>
          <w:rFonts w:ascii="Arial" w:hAnsi="Arial" w:cs="Arial"/>
        </w:rPr>
      </w:pPr>
      <w:r w:rsidRPr="003F7B0D">
        <w:rPr>
          <w:rFonts w:ascii="Arial" w:hAnsi="Arial" w:cs="Arial"/>
        </w:rPr>
        <w:t>Odbor Hlavního architekta eGovernmentu MV předpokládá soulad projektu s principy Národní architektury veřejné správy ČR tak, jak jsou popsány v metodickém pokynu k formuláři. Případný nesoulad v návrhu je možný výhradně, p</w:t>
      </w:r>
      <w:r w:rsidR="001B0364" w:rsidRPr="003F7B0D">
        <w:rPr>
          <w:rFonts w:ascii="Arial" w:hAnsi="Arial" w:cs="Arial"/>
        </w:rPr>
        <w:t>okud</w:t>
      </w:r>
      <w:r w:rsidRPr="003F7B0D">
        <w:rPr>
          <w:rFonts w:ascii="Arial" w:hAnsi="Arial" w:cs="Arial"/>
        </w:rPr>
        <w:t xml:space="preserve"> je k němu vyplněna žádost o výjimku, jejíž schválení bude rovněž předmětem posouzení. Otázky na doložení souladu s architektonickými principy jsou obsaženy průběžně v celém formuláři.</w:t>
      </w:r>
    </w:p>
    <w:p w14:paraId="48794C9A" w14:textId="77777777" w:rsidR="00BA54A6" w:rsidRDefault="00BA54A6">
      <w:pPr>
        <w:pStyle w:val="MVHeading2"/>
      </w:pPr>
      <w:bookmarkStart w:id="39" w:name="_Toc457998958"/>
      <w:bookmarkStart w:id="40" w:name="_Toc457999622"/>
      <w:bookmarkStart w:id="41" w:name="_Toc437417889"/>
      <w:bookmarkStart w:id="42" w:name="_Toc465074586"/>
      <w:bookmarkEnd w:id="39"/>
      <w:bookmarkEnd w:id="40"/>
      <w:r w:rsidRPr="00FD10A1">
        <w:t>Enterprise architektura projektu</w:t>
      </w:r>
      <w:bookmarkEnd w:id="41"/>
      <w:r w:rsidR="004C1C4C" w:rsidRPr="00FD10A1">
        <w:t xml:space="preserve"> a její kontext</w:t>
      </w:r>
      <w:bookmarkEnd w:id="42"/>
    </w:p>
    <w:tbl>
      <w:tblPr>
        <w:tblStyle w:val="Mkatabulky"/>
        <w:tblW w:w="10080" w:type="dxa"/>
        <w:tblInd w:w="108" w:type="dxa"/>
        <w:tblLook w:val="06A0" w:firstRow="1" w:lastRow="0" w:firstColumn="1" w:lastColumn="0" w:noHBand="1" w:noVBand="1"/>
      </w:tblPr>
      <w:tblGrid>
        <w:gridCol w:w="8107"/>
        <w:gridCol w:w="1973"/>
      </w:tblGrid>
      <w:tr w:rsidR="00C14285" w:rsidRPr="00BF5681" w14:paraId="7659C332" w14:textId="77777777" w:rsidTr="00C14285">
        <w:trPr>
          <w:tblHeader/>
        </w:trPr>
        <w:tc>
          <w:tcPr>
            <w:tcW w:w="10080" w:type="dxa"/>
            <w:gridSpan w:val="2"/>
            <w:shd w:val="clear" w:color="auto" w:fill="CEEBF3"/>
          </w:tcPr>
          <w:p w14:paraId="707C947F" w14:textId="77777777" w:rsidR="00C14285" w:rsidRPr="002C3CAF" w:rsidRDefault="00C14285" w:rsidP="00C14285">
            <w:pPr>
              <w:keepNext/>
              <w:keepLines/>
              <w:rPr>
                <w:rFonts w:ascii="Arial" w:eastAsia="Calibri" w:hAnsi="Arial" w:cs="Arial"/>
                <w:szCs w:val="20"/>
              </w:rPr>
            </w:pPr>
            <w:r w:rsidRPr="002C3CAF">
              <w:rPr>
                <w:rFonts w:ascii="Arial" w:hAnsi="Arial" w:cs="Arial"/>
              </w:rPr>
              <w:t xml:space="preserve">Tabulka </w:t>
            </w:r>
            <w:r w:rsidRPr="002C3CAF">
              <w:rPr>
                <w:rFonts w:ascii="Arial" w:hAnsi="Arial" w:cs="Arial"/>
              </w:rPr>
              <w:fldChar w:fldCharType="begin"/>
            </w:r>
            <w:r w:rsidRPr="002C3CAF">
              <w:rPr>
                <w:rFonts w:ascii="Arial" w:hAnsi="Arial" w:cs="Arial"/>
              </w:rPr>
              <w:instrText xml:space="preserve"> SEQ Tabulka \* ARABIC </w:instrText>
            </w:r>
            <w:r w:rsidRPr="002C3CAF">
              <w:rPr>
                <w:rFonts w:ascii="Arial" w:hAnsi="Arial" w:cs="Arial"/>
              </w:rPr>
              <w:fldChar w:fldCharType="separate"/>
            </w:r>
            <w:r w:rsidR="006673AA">
              <w:rPr>
                <w:rFonts w:ascii="Arial" w:hAnsi="Arial" w:cs="Arial"/>
                <w:noProof/>
              </w:rPr>
              <w:t>9</w:t>
            </w:r>
            <w:r w:rsidRPr="002C3CAF">
              <w:rPr>
                <w:rFonts w:ascii="Arial" w:hAnsi="Arial" w:cs="Arial"/>
                <w:noProof/>
              </w:rPr>
              <w:fldChar w:fldCharType="end"/>
            </w:r>
            <w:r w:rsidRPr="002C3CAF">
              <w:rPr>
                <w:rFonts w:ascii="Arial" w:hAnsi="Arial" w:cs="Arial"/>
              </w:rPr>
              <w:t xml:space="preserve">: </w:t>
            </w:r>
            <w:r>
              <w:rPr>
                <w:rFonts w:ascii="Arial" w:eastAsia="Calibri" w:hAnsi="Arial" w:cs="Arial"/>
                <w:b/>
                <w:szCs w:val="20"/>
              </w:rPr>
              <w:t>Architektonický model</w:t>
            </w:r>
            <w:r w:rsidRPr="000C4BEA">
              <w:rPr>
                <w:rFonts w:ascii="Arial" w:eastAsia="Calibri" w:hAnsi="Arial" w:cs="Arial"/>
                <w:b/>
                <w:szCs w:val="20"/>
              </w:rPr>
              <w:t>:</w:t>
            </w:r>
          </w:p>
        </w:tc>
      </w:tr>
      <w:tr w:rsidR="00C14285" w:rsidRPr="00BF5681" w14:paraId="29324266" w14:textId="77777777" w:rsidTr="00C14285">
        <w:tc>
          <w:tcPr>
            <w:tcW w:w="8222" w:type="dxa"/>
            <w:shd w:val="clear" w:color="auto" w:fill="D9D9D9" w:themeFill="background1" w:themeFillShade="D9"/>
          </w:tcPr>
          <w:p w14:paraId="6CA24721" w14:textId="77777777" w:rsidR="00C14285" w:rsidRPr="00C14285" w:rsidRDefault="00C14285" w:rsidP="002E488B">
            <w:pPr>
              <w:keepLines/>
              <w:jc w:val="left"/>
              <w:rPr>
                <w:rFonts w:ascii="Arial" w:eastAsia="Calibri" w:hAnsi="Arial" w:cs="Arial"/>
                <w:b/>
                <w:szCs w:val="20"/>
              </w:rPr>
            </w:pPr>
            <w:r w:rsidRPr="00C14285">
              <w:rPr>
                <w:rFonts w:ascii="Arial" w:eastAsia="Calibri" w:hAnsi="Arial" w:cs="Arial"/>
                <w:b/>
                <w:szCs w:val="20"/>
              </w:rPr>
              <w:t xml:space="preserve">V rámci Enterprise Architektury projektu přiložte jako přílohu model exportovaný ve standardizovaném výměnném formátu </w:t>
            </w:r>
            <w:hyperlink r:id="rId16" w:history="1">
              <w:r w:rsidRPr="00C14285">
                <w:rPr>
                  <w:rStyle w:val="Hypertextovodkaz"/>
                  <w:rFonts w:ascii="Arial" w:eastAsia="Calibri" w:hAnsi="Arial" w:cs="Arial"/>
                  <w:b/>
                  <w:szCs w:val="20"/>
                </w:rPr>
                <w:t>The Open Group ArchiMate Model Exchange File Format</w:t>
              </w:r>
            </w:hyperlink>
          </w:p>
        </w:tc>
        <w:tc>
          <w:tcPr>
            <w:tcW w:w="1858" w:type="dxa"/>
          </w:tcPr>
          <w:p w14:paraId="288FA178" w14:textId="30F641D2" w:rsidR="00C14285" w:rsidRPr="003F7B0D" w:rsidRDefault="00500963" w:rsidP="00C14285">
            <w:pPr>
              <w:keepLines/>
              <w:jc w:val="left"/>
              <w:rPr>
                <w:rFonts w:ascii="Arial" w:eastAsia="Calibri" w:hAnsi="Arial" w:cs="Arial"/>
                <w:szCs w:val="20"/>
              </w:rPr>
            </w:pPr>
            <w:sdt>
              <w:sdtPr>
                <w:rPr>
                  <w:rFonts w:ascii="Arial" w:hAnsi="Arial" w:cs="Arial"/>
                  <w:b/>
                </w:rPr>
                <w:id w:val="1919754084"/>
                <w:placeholder>
                  <w:docPart w:val="0DC75EF6463D46169D2ECE62C57E7669"/>
                </w:placeholder>
                <w:comboBox>
                  <w:listItem w:displayText="Ano, model je přiložen jako příloha ve standardizovaném formátu" w:value="Ano, model je přiložen jako příloha ve standardizovaném formátu"/>
                  <w:listItem w:displayText="Ano, model je přiložen jako příloha v jiném formátu" w:value="Ano, model je přiložen jako příloha v jiném formátu"/>
                  <w:listItem w:displayText="Ne, model nemohl být z objektivních důvodů přiložen" w:value="Ne, model nemohl být z objektivních důvodů přiložen"/>
                </w:comboBox>
              </w:sdtPr>
              <w:sdtContent>
                <w:r w:rsidR="00925D35">
                  <w:rPr>
                    <w:rFonts w:ascii="Arial" w:hAnsi="Arial" w:cs="Arial"/>
                    <w:b/>
                  </w:rPr>
                  <w:t>Ano, model je přiložen jako příloha ve standardizovaném formátu</w:t>
                </w:r>
              </w:sdtContent>
            </w:sdt>
          </w:p>
        </w:tc>
      </w:tr>
      <w:tr w:rsidR="00C14285" w:rsidRPr="00BF5681" w14:paraId="58418460" w14:textId="77777777" w:rsidTr="00846030">
        <w:trPr>
          <w:trHeight w:val="1041"/>
        </w:trPr>
        <w:tc>
          <w:tcPr>
            <w:tcW w:w="8222" w:type="dxa"/>
            <w:shd w:val="clear" w:color="auto" w:fill="D9D9D9" w:themeFill="background1" w:themeFillShade="D9"/>
          </w:tcPr>
          <w:p w14:paraId="082A19AD" w14:textId="77777777" w:rsidR="00C14285" w:rsidRPr="00C14285" w:rsidRDefault="00C14285" w:rsidP="00C14285">
            <w:pPr>
              <w:keepLines/>
              <w:jc w:val="left"/>
              <w:rPr>
                <w:rFonts w:ascii="Arial" w:eastAsia="Calibri" w:hAnsi="Arial" w:cs="Arial"/>
                <w:b/>
                <w:szCs w:val="20"/>
              </w:rPr>
            </w:pPr>
            <w:r>
              <w:rPr>
                <w:rFonts w:ascii="Arial" w:eastAsia="Calibri" w:hAnsi="Arial" w:cs="Arial"/>
                <w:b/>
                <w:szCs w:val="20"/>
              </w:rPr>
              <w:t xml:space="preserve">Případně </w:t>
            </w:r>
            <w:r w:rsidR="00276732">
              <w:rPr>
                <w:rFonts w:ascii="Arial" w:eastAsia="Calibri" w:hAnsi="Arial" w:cs="Arial"/>
                <w:b/>
                <w:szCs w:val="20"/>
              </w:rPr>
              <w:t>vysvětlete, proč</w:t>
            </w:r>
            <w:r>
              <w:rPr>
                <w:rFonts w:ascii="Arial" w:eastAsia="Calibri" w:hAnsi="Arial" w:cs="Arial"/>
                <w:b/>
                <w:szCs w:val="20"/>
              </w:rPr>
              <w:t xml:space="preserve"> </w:t>
            </w:r>
            <w:r w:rsidR="00276732">
              <w:rPr>
                <w:rFonts w:ascii="Arial" w:eastAsia="Calibri" w:hAnsi="Arial" w:cs="Arial"/>
                <w:b/>
                <w:szCs w:val="20"/>
              </w:rPr>
              <w:t xml:space="preserve">není model přiložen ve standardizovaném formátu či </w:t>
            </w:r>
            <w:r w:rsidR="00F736A9">
              <w:rPr>
                <w:rFonts w:ascii="Arial" w:eastAsia="Calibri" w:hAnsi="Arial" w:cs="Arial"/>
                <w:b/>
                <w:szCs w:val="20"/>
              </w:rPr>
              <w:t>není</w:t>
            </w:r>
            <w:r w:rsidR="00276732">
              <w:rPr>
                <w:rFonts w:ascii="Arial" w:eastAsia="Calibri" w:hAnsi="Arial" w:cs="Arial"/>
                <w:b/>
                <w:szCs w:val="20"/>
              </w:rPr>
              <w:t xml:space="preserve"> přiložen vůbec.</w:t>
            </w:r>
          </w:p>
        </w:tc>
        <w:tc>
          <w:tcPr>
            <w:tcW w:w="1858" w:type="dxa"/>
          </w:tcPr>
          <w:p w14:paraId="5227B46C" w14:textId="77777777" w:rsidR="00C14285" w:rsidRDefault="005C3A6D">
            <w:pPr>
              <w:keepLines/>
              <w:jc w:val="left"/>
              <w:rPr>
                <w:rFonts w:ascii="Arial" w:hAnsi="Arial" w:cs="Arial"/>
                <w:b/>
              </w:rPr>
            </w:pPr>
            <w:r>
              <w:rPr>
                <w:rFonts w:ascii="Arial" w:hAnsi="Arial" w:cs="Arial"/>
                <w:b/>
              </w:rPr>
              <w:t>-</w:t>
            </w:r>
          </w:p>
        </w:tc>
      </w:tr>
    </w:tbl>
    <w:p w14:paraId="64803B5A" w14:textId="77777777" w:rsidR="00BA54A6" w:rsidRPr="00052CFD" w:rsidRDefault="00BA54A6" w:rsidP="00073E15">
      <w:pPr>
        <w:pStyle w:val="MVHeading3"/>
      </w:pPr>
      <w:bookmarkStart w:id="43" w:name="_Toc437417890"/>
      <w:bookmarkStart w:id="44" w:name="_Toc465074587"/>
      <w:r w:rsidRPr="00052CFD">
        <w:rPr>
          <w:rFonts w:eastAsia="Calibri"/>
        </w:rPr>
        <w:t xml:space="preserve">Motivační </w:t>
      </w:r>
      <w:r w:rsidRPr="00052CFD">
        <w:t>architektura</w:t>
      </w:r>
      <w:r w:rsidRPr="00052CFD">
        <w:rPr>
          <w:rFonts w:eastAsia="Calibri"/>
        </w:rPr>
        <w:t xml:space="preserve"> </w:t>
      </w:r>
      <w:r w:rsidR="00347B67" w:rsidRPr="00052CFD">
        <w:rPr>
          <w:rFonts w:eastAsia="Calibri"/>
        </w:rPr>
        <w:t xml:space="preserve">- </w:t>
      </w:r>
      <w:r w:rsidRPr="00052CFD">
        <w:rPr>
          <w:rFonts w:eastAsia="Calibri"/>
        </w:rPr>
        <w:t>strategie a směrování</w:t>
      </w:r>
      <w:bookmarkEnd w:id="43"/>
      <w:bookmarkEnd w:id="44"/>
    </w:p>
    <w:tbl>
      <w:tblPr>
        <w:tblStyle w:val="Mkatabulky"/>
        <w:tblW w:w="10080" w:type="dxa"/>
        <w:tblInd w:w="108" w:type="dxa"/>
        <w:tblLook w:val="06A0" w:firstRow="1" w:lastRow="0" w:firstColumn="1" w:lastColumn="0" w:noHBand="1" w:noVBand="1"/>
      </w:tblPr>
      <w:tblGrid>
        <w:gridCol w:w="10080"/>
      </w:tblGrid>
      <w:tr w:rsidR="00F70BF9" w:rsidRPr="00BF5681" w14:paraId="7909A407" w14:textId="77777777" w:rsidTr="008647C9">
        <w:trPr>
          <w:tblHeader/>
        </w:trPr>
        <w:tc>
          <w:tcPr>
            <w:tcW w:w="10080" w:type="dxa"/>
            <w:shd w:val="clear" w:color="auto" w:fill="CEEBF3"/>
          </w:tcPr>
          <w:p w14:paraId="2671DBCA" w14:textId="77777777" w:rsidR="00BA54A6" w:rsidRPr="002C3CAF" w:rsidRDefault="008868BD" w:rsidP="00FD10A1">
            <w:pPr>
              <w:keepNext/>
              <w:keepLines/>
              <w:rPr>
                <w:rFonts w:ascii="Arial" w:eastAsia="Calibri" w:hAnsi="Arial" w:cs="Arial"/>
                <w:szCs w:val="20"/>
              </w:rPr>
            </w:pPr>
            <w:bookmarkStart w:id="45" w:name="_Toc509581654"/>
            <w:bookmarkStart w:id="46" w:name="_Toc513797124"/>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10</w:t>
            </w:r>
            <w:r w:rsidR="00BF5681" w:rsidRPr="002C3CAF">
              <w:rPr>
                <w:rFonts w:ascii="Arial" w:hAnsi="Arial" w:cs="Arial"/>
                <w:noProof/>
              </w:rPr>
              <w:fldChar w:fldCharType="end"/>
            </w:r>
            <w:r w:rsidRPr="002C3CAF">
              <w:rPr>
                <w:rFonts w:ascii="Arial" w:hAnsi="Arial" w:cs="Arial"/>
              </w:rPr>
              <w:t xml:space="preserve">: </w:t>
            </w:r>
            <w:r w:rsidR="005D3B43" w:rsidRPr="000C4BEA">
              <w:rPr>
                <w:rFonts w:ascii="Arial" w:eastAsia="Calibri" w:hAnsi="Arial" w:cs="Arial"/>
                <w:b/>
                <w:szCs w:val="20"/>
              </w:rPr>
              <w:t>Vysvětlete, proč projekt realizujete v této podobě a čeho jím chcete dosáhnout. Pro vysvětlení motivace použijte zejména pojmy z odpovídajícího modelu motivační architektury (motivátory, zainteresované, cíle, principy, podmínky, architektonické požadavky):</w:t>
            </w:r>
            <w:bookmarkEnd w:id="45"/>
            <w:bookmarkEnd w:id="46"/>
          </w:p>
        </w:tc>
      </w:tr>
      <w:tr w:rsidR="00F70BF9" w:rsidRPr="00BF5681" w14:paraId="2D37F405" w14:textId="77777777" w:rsidTr="008647C9">
        <w:tc>
          <w:tcPr>
            <w:tcW w:w="10080" w:type="dxa"/>
          </w:tcPr>
          <w:p w14:paraId="01E6A3F9" w14:textId="77777777" w:rsidR="00E34D7F" w:rsidRDefault="009A70B5" w:rsidP="009A70B5">
            <w:pPr>
              <w:keepLines/>
              <w:jc w:val="left"/>
              <w:rPr>
                <w:rFonts w:ascii="Arial" w:eastAsia="Calibri" w:hAnsi="Arial" w:cs="Arial"/>
                <w:szCs w:val="20"/>
              </w:rPr>
            </w:pPr>
            <w:r>
              <w:rPr>
                <w:rFonts w:ascii="Arial" w:eastAsia="Calibri" w:hAnsi="Arial" w:cs="Arial"/>
                <w:szCs w:val="20"/>
              </w:rPr>
              <w:t>Informační systém ÚCL byl realizován jako agendový systém</w:t>
            </w:r>
            <w:r w:rsidR="00DE2668">
              <w:rPr>
                <w:rFonts w:ascii="Arial" w:eastAsia="Calibri" w:hAnsi="Arial" w:cs="Arial"/>
                <w:szCs w:val="20"/>
              </w:rPr>
              <w:t>,</w:t>
            </w:r>
            <w:r>
              <w:rPr>
                <w:rFonts w:ascii="Arial" w:eastAsia="Calibri" w:hAnsi="Arial" w:cs="Arial"/>
                <w:szCs w:val="20"/>
              </w:rPr>
              <w:t xml:space="preserve"> který měl podpořit výkon </w:t>
            </w:r>
            <w:r w:rsidR="00155C77">
              <w:rPr>
                <w:rFonts w:ascii="Arial" w:eastAsia="Calibri" w:hAnsi="Arial" w:cs="Arial"/>
                <w:szCs w:val="20"/>
              </w:rPr>
              <w:t>Ú</w:t>
            </w:r>
            <w:r>
              <w:rPr>
                <w:rFonts w:ascii="Arial" w:eastAsia="Calibri" w:hAnsi="Arial" w:cs="Arial"/>
                <w:szCs w:val="20"/>
              </w:rPr>
              <w:t xml:space="preserve">řadu pro civilní letectví a jeho činností. Motivátorem pro vybudování informačního </w:t>
            </w:r>
            <w:r w:rsidR="00DE2668">
              <w:rPr>
                <w:rFonts w:ascii="Arial" w:eastAsia="Calibri" w:hAnsi="Arial" w:cs="Arial"/>
                <w:szCs w:val="20"/>
              </w:rPr>
              <w:t>systému bylo sjednocení procesů včetně jejich auditování.</w:t>
            </w:r>
            <w:r>
              <w:rPr>
                <w:rFonts w:ascii="Arial" w:eastAsia="Calibri" w:hAnsi="Arial" w:cs="Arial"/>
                <w:szCs w:val="20"/>
              </w:rPr>
              <w:t xml:space="preserve"> </w:t>
            </w:r>
            <w:r w:rsidR="00E34D7F">
              <w:rPr>
                <w:rFonts w:ascii="Arial" w:eastAsia="Calibri" w:hAnsi="Arial" w:cs="Arial"/>
                <w:szCs w:val="20"/>
              </w:rPr>
              <w:t xml:space="preserve">Zároveň </w:t>
            </w:r>
            <w:r w:rsidR="00DE2668">
              <w:rPr>
                <w:rFonts w:ascii="Arial" w:eastAsia="Calibri" w:hAnsi="Arial" w:cs="Arial"/>
                <w:szCs w:val="20"/>
              </w:rPr>
              <w:t>musí ÚCL</w:t>
            </w:r>
            <w:r w:rsidR="00E34D7F">
              <w:rPr>
                <w:rFonts w:ascii="Arial" w:eastAsia="Calibri" w:hAnsi="Arial" w:cs="Arial"/>
                <w:szCs w:val="20"/>
              </w:rPr>
              <w:t xml:space="preserve"> evidovat údaje v leteckém rejstříku a zajistit jejich bezpečnost, včetně logování změn a autorizace přístupů.</w:t>
            </w:r>
          </w:p>
          <w:p w14:paraId="082D2BA7" w14:textId="77777777" w:rsidR="007E15F5" w:rsidRDefault="007E15F5" w:rsidP="007E15F5">
            <w:pPr>
              <w:keepLines/>
              <w:jc w:val="left"/>
              <w:rPr>
                <w:rFonts w:ascii="Arial" w:eastAsia="Calibri" w:hAnsi="Arial" w:cs="Arial"/>
                <w:szCs w:val="20"/>
              </w:rPr>
            </w:pPr>
            <w:r>
              <w:rPr>
                <w:rFonts w:ascii="Arial" w:eastAsia="Calibri" w:hAnsi="Arial" w:cs="Arial"/>
                <w:szCs w:val="20"/>
              </w:rPr>
              <w:t>Prvotní návrh řešení vychází ze studie firmy Sofréavia která byla vybrána evropským projektem Phare, který zajišťoval jak vlastní studii proveditelnosti, tak též vlastní financování informačního systému ÚCL.</w:t>
            </w:r>
          </w:p>
          <w:p w14:paraId="47F04EE1" w14:textId="413404F6" w:rsidR="00BA54A6" w:rsidRDefault="00E34D7F" w:rsidP="00E34D7F">
            <w:pPr>
              <w:keepLines/>
              <w:jc w:val="left"/>
              <w:rPr>
                <w:rFonts w:ascii="Arial" w:eastAsia="Calibri" w:hAnsi="Arial" w:cs="Arial"/>
                <w:szCs w:val="20"/>
              </w:rPr>
            </w:pPr>
            <w:r>
              <w:rPr>
                <w:rFonts w:ascii="Arial" w:eastAsia="Calibri" w:hAnsi="Arial" w:cs="Arial"/>
                <w:szCs w:val="20"/>
              </w:rPr>
              <w:t xml:space="preserve">Celý systém je navržen s ohledem </w:t>
            </w:r>
            <w:r w:rsidR="00C3238F">
              <w:rPr>
                <w:rFonts w:ascii="Arial" w:eastAsia="Calibri" w:hAnsi="Arial" w:cs="Arial"/>
                <w:szCs w:val="20"/>
              </w:rPr>
              <w:t xml:space="preserve">na </w:t>
            </w:r>
            <w:r>
              <w:rPr>
                <w:rFonts w:ascii="Arial" w:eastAsia="Calibri" w:hAnsi="Arial" w:cs="Arial"/>
                <w:szCs w:val="20"/>
              </w:rPr>
              <w:t>vysokou bezpečnost a z tohoto důvodu byla jako centrální databáze vybrána DB Oracle. Vlastní architektura je založena na vysoké dostupnosti, kdy je aplikace provozována na dvou nezávislých serverech a dvou nezávislých diskových polích spojených do clusteru tak</w:t>
            </w:r>
            <w:r w:rsidR="00DE2668">
              <w:rPr>
                <w:rFonts w:ascii="Arial" w:eastAsia="Calibri" w:hAnsi="Arial" w:cs="Arial"/>
                <w:szCs w:val="20"/>
              </w:rPr>
              <w:t>,</w:t>
            </w:r>
            <w:r>
              <w:rPr>
                <w:rFonts w:ascii="Arial" w:eastAsia="Calibri" w:hAnsi="Arial" w:cs="Arial"/>
                <w:szCs w:val="20"/>
              </w:rPr>
              <w:t xml:space="preserve"> aby byl celý systém bezvýpadkový.  </w:t>
            </w:r>
          </w:p>
          <w:p w14:paraId="690EFAD3" w14:textId="77777777" w:rsidR="007E15F5" w:rsidRDefault="007E15F5" w:rsidP="007E15F5">
            <w:pPr>
              <w:keepLines/>
              <w:jc w:val="left"/>
              <w:rPr>
                <w:rFonts w:ascii="Arial" w:eastAsia="Calibri" w:hAnsi="Arial" w:cs="Arial"/>
                <w:szCs w:val="20"/>
              </w:rPr>
            </w:pPr>
            <w:r>
              <w:rPr>
                <w:rFonts w:ascii="Arial" w:eastAsia="Calibri" w:hAnsi="Arial" w:cs="Arial"/>
                <w:szCs w:val="20"/>
              </w:rPr>
              <w:t xml:space="preserve">Postupně byly do IS doplněny další moduly, referát ověření spolehlivosti, systém správy úředních poplatků, přestupky, evidence subjektů v oblasti ochrany před protiprávními činy, kompenzace – vyřizování stížností cestujících, </w:t>
            </w:r>
            <w:r w:rsidR="00DE2668">
              <w:rPr>
                <w:rFonts w:ascii="Arial" w:eastAsia="Calibri" w:hAnsi="Arial" w:cs="Arial"/>
                <w:szCs w:val="20"/>
              </w:rPr>
              <w:t>evidence poplatků</w:t>
            </w:r>
            <w:r>
              <w:rPr>
                <w:rFonts w:ascii="Arial" w:eastAsia="Calibri" w:hAnsi="Arial" w:cs="Arial"/>
                <w:szCs w:val="20"/>
              </w:rPr>
              <w:t xml:space="preserve"> a další.</w:t>
            </w:r>
          </w:p>
          <w:p w14:paraId="7EB94D2F" w14:textId="702CEDB5" w:rsidR="007E15F5" w:rsidRDefault="007E15F5" w:rsidP="007E15F5">
            <w:pPr>
              <w:keepLines/>
              <w:jc w:val="left"/>
              <w:rPr>
                <w:rFonts w:ascii="Arial" w:eastAsia="Calibri" w:hAnsi="Arial" w:cs="Arial"/>
                <w:szCs w:val="20"/>
              </w:rPr>
            </w:pPr>
            <w:r>
              <w:rPr>
                <w:rFonts w:ascii="Arial" w:eastAsia="Calibri" w:hAnsi="Arial" w:cs="Arial"/>
                <w:szCs w:val="20"/>
              </w:rPr>
              <w:t>Požadav</w:t>
            </w:r>
            <w:r w:rsidR="00C3238F">
              <w:rPr>
                <w:rFonts w:ascii="Arial" w:eastAsia="Calibri" w:hAnsi="Arial" w:cs="Arial"/>
                <w:szCs w:val="20"/>
              </w:rPr>
              <w:t>k</w:t>
            </w:r>
            <w:r>
              <w:rPr>
                <w:rFonts w:ascii="Arial" w:eastAsia="Calibri" w:hAnsi="Arial" w:cs="Arial"/>
                <w:szCs w:val="20"/>
              </w:rPr>
              <w:t xml:space="preserve">em na IS je, aby veškeré potřebné údaje a dokumentace k jednotlivým oblastem byly přístupné pro osoby, které </w:t>
            </w:r>
            <w:r w:rsidR="000058A8">
              <w:rPr>
                <w:rFonts w:ascii="Arial" w:eastAsia="Calibri" w:hAnsi="Arial" w:cs="Arial"/>
                <w:szCs w:val="20"/>
              </w:rPr>
              <w:t>jej potřebují</w:t>
            </w:r>
            <w:r>
              <w:rPr>
                <w:rFonts w:ascii="Arial" w:eastAsia="Calibri" w:hAnsi="Arial" w:cs="Arial"/>
                <w:szCs w:val="20"/>
              </w:rPr>
              <w:t xml:space="preserve"> pro svou práci, aby byla zaručena ochrana informací v něm obsažených a pokryla působnost ÚCL.</w:t>
            </w:r>
          </w:p>
          <w:p w14:paraId="25D310CB" w14:textId="77777777" w:rsidR="007E15F5" w:rsidRPr="003F7B0D" w:rsidRDefault="007E15F5" w:rsidP="00DE2668">
            <w:pPr>
              <w:keepLines/>
              <w:jc w:val="left"/>
              <w:rPr>
                <w:rFonts w:ascii="Arial" w:eastAsia="Calibri" w:hAnsi="Arial" w:cs="Arial"/>
                <w:szCs w:val="20"/>
              </w:rPr>
            </w:pPr>
            <w:r>
              <w:rPr>
                <w:rFonts w:ascii="Arial" w:eastAsia="Calibri" w:hAnsi="Arial" w:cs="Arial"/>
                <w:szCs w:val="20"/>
              </w:rPr>
              <w:t xml:space="preserve">Vzhledem k tomu, že na základě novelizace evropské legislativy k dronům se rozšířila působnost a povinnosti ÚCL v této oblasti, </w:t>
            </w:r>
            <w:r w:rsidR="00DE2668">
              <w:rPr>
                <w:rFonts w:ascii="Arial" w:eastAsia="Calibri" w:hAnsi="Arial" w:cs="Arial"/>
                <w:szCs w:val="20"/>
              </w:rPr>
              <w:t>musí ÚCL implementovat</w:t>
            </w:r>
            <w:r>
              <w:rPr>
                <w:rFonts w:ascii="Arial" w:eastAsia="Calibri" w:hAnsi="Arial" w:cs="Arial"/>
                <w:szCs w:val="20"/>
              </w:rPr>
              <w:t xml:space="preserve"> IS pro evidenci dronů, pilotů, sledování a přezkušování technických prostředků i personálu. Proto se jako nejjedno</w:t>
            </w:r>
            <w:r w:rsidR="000058A8">
              <w:rPr>
                <w:rFonts w:ascii="Arial" w:eastAsia="Calibri" w:hAnsi="Arial" w:cs="Arial"/>
                <w:szCs w:val="20"/>
              </w:rPr>
              <w:t>du</w:t>
            </w:r>
            <w:r>
              <w:rPr>
                <w:rFonts w:ascii="Arial" w:eastAsia="Calibri" w:hAnsi="Arial" w:cs="Arial"/>
                <w:szCs w:val="20"/>
              </w:rPr>
              <w:t xml:space="preserve">šší a zároveň nejhospodárnější způsob jeví rozšíření stávajícího systému o novou funkcionalitu. </w:t>
            </w:r>
          </w:p>
        </w:tc>
      </w:tr>
    </w:tbl>
    <w:p w14:paraId="5699271A" w14:textId="77777777" w:rsidR="00E33AFA" w:rsidRPr="003F7B0D" w:rsidRDefault="00E33AFA" w:rsidP="00FD10A1">
      <w:pPr>
        <w:rPr>
          <w:rFonts w:ascii="Arial" w:hAnsi="Arial" w:cs="Arial"/>
        </w:rPr>
      </w:pPr>
      <w:bookmarkStart w:id="47" w:name="_Toc437417891"/>
      <w:bookmarkStart w:id="48" w:name="_Toc465074588"/>
    </w:p>
    <w:p w14:paraId="4C7DEEA1" w14:textId="77777777" w:rsidR="00BA54A6" w:rsidRPr="00FD10A1" w:rsidRDefault="00BA54A6" w:rsidP="00073E15">
      <w:pPr>
        <w:pStyle w:val="MVHeading3"/>
      </w:pPr>
      <w:r w:rsidRPr="003F7B0D">
        <w:rPr>
          <w:rFonts w:eastAsia="Calibri"/>
        </w:rPr>
        <w:t>Efektivita projektu – výkonnostní architektura</w:t>
      </w:r>
      <w:bookmarkStart w:id="49" w:name="_Ref437249868"/>
      <w:bookmarkStart w:id="50" w:name="_Toc437417892"/>
      <w:bookmarkEnd w:id="47"/>
      <w:bookmarkEnd w:id="48"/>
    </w:p>
    <w:tbl>
      <w:tblPr>
        <w:tblStyle w:val="Style1"/>
        <w:tblW w:w="10080" w:type="dxa"/>
        <w:tblInd w:w="57" w:type="dxa"/>
        <w:tblLook w:val="06A0" w:firstRow="1" w:lastRow="0" w:firstColumn="1" w:lastColumn="0" w:noHBand="1" w:noVBand="1"/>
      </w:tblPr>
      <w:tblGrid>
        <w:gridCol w:w="10080"/>
      </w:tblGrid>
      <w:tr w:rsidR="00634231" w:rsidRPr="00BF5681" w14:paraId="101462DA"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tcBorders>
              <w:top w:val="none" w:sz="0" w:space="0" w:color="auto"/>
              <w:left w:val="none" w:sz="0" w:space="0" w:color="auto"/>
              <w:bottom w:val="none" w:sz="0" w:space="0" w:color="auto"/>
              <w:right w:val="none" w:sz="0" w:space="0" w:color="auto"/>
            </w:tcBorders>
            <w:shd w:val="clear" w:color="auto" w:fill="FFFFFF" w:themeFill="background1"/>
          </w:tcPr>
          <w:p w14:paraId="16387CB1" w14:textId="77777777" w:rsidR="00BA54A6" w:rsidRPr="002C3CAF" w:rsidRDefault="008868BD" w:rsidP="003F7B0D">
            <w:pPr>
              <w:keepNext/>
              <w:keepLines/>
              <w:spacing w:before="40" w:after="40"/>
              <w:rPr>
                <w:rFonts w:ascii="Arial" w:hAnsi="Arial" w:cs="Arial"/>
                <w:b w:val="0"/>
              </w:rPr>
            </w:pPr>
            <w:bookmarkStart w:id="51" w:name="_Toc509581655"/>
            <w:bookmarkStart w:id="52" w:name="_Toc513797125"/>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11</w:t>
            </w:r>
            <w:r w:rsidRPr="002C3CAF">
              <w:rPr>
                <w:rFonts w:ascii="Arial" w:hAnsi="Arial" w:cs="Arial"/>
              </w:rPr>
              <w:fldChar w:fldCharType="end"/>
            </w:r>
            <w:r w:rsidRPr="002C3CAF">
              <w:rPr>
                <w:rFonts w:ascii="Arial" w:hAnsi="Arial" w:cs="Arial"/>
                <w:b w:val="0"/>
              </w:rPr>
              <w:t xml:space="preserve">: </w:t>
            </w:r>
            <w:r w:rsidR="00BA54A6" w:rsidRPr="000C4BEA">
              <w:rPr>
                <w:rFonts w:ascii="Arial" w:hAnsi="Arial" w:cs="Arial"/>
              </w:rPr>
              <w:t>Vysvětle</w:t>
            </w:r>
            <w:r w:rsidR="005E0B71" w:rsidRPr="000C4BEA">
              <w:rPr>
                <w:rFonts w:ascii="Arial" w:hAnsi="Arial" w:cs="Arial"/>
              </w:rPr>
              <w:t>te</w:t>
            </w:r>
            <w:r w:rsidR="00BA54A6" w:rsidRPr="000C4BEA">
              <w:rPr>
                <w:rFonts w:ascii="Arial" w:hAnsi="Arial" w:cs="Arial"/>
              </w:rPr>
              <w:t xml:space="preserve"> </w:t>
            </w:r>
            <w:r w:rsidR="005E0B71" w:rsidRPr="000C4BEA">
              <w:rPr>
                <w:rFonts w:ascii="Arial" w:hAnsi="Arial" w:cs="Arial"/>
              </w:rPr>
              <w:t>dopad</w:t>
            </w:r>
            <w:r w:rsidR="00BA54A6" w:rsidRPr="000C4BEA">
              <w:rPr>
                <w:rFonts w:ascii="Arial" w:hAnsi="Arial" w:cs="Arial"/>
              </w:rPr>
              <w:t xml:space="preserve"> projektu</w:t>
            </w:r>
            <w:r w:rsidR="005E0B71" w:rsidRPr="000C4BEA">
              <w:rPr>
                <w:rFonts w:ascii="Arial" w:hAnsi="Arial" w:cs="Arial"/>
              </w:rPr>
              <w:t xml:space="preserve"> na hospodárnost, účelnost, účinnost</w:t>
            </w:r>
            <w:r w:rsidR="00F76A30" w:rsidRPr="000C4BEA">
              <w:rPr>
                <w:rFonts w:ascii="Arial" w:hAnsi="Arial" w:cs="Arial"/>
              </w:rPr>
              <w:t>, časovou a kvalifikační náročnost</w:t>
            </w:r>
            <w:r w:rsidR="005E0B71" w:rsidRPr="000C4BEA">
              <w:rPr>
                <w:rFonts w:ascii="Arial" w:hAnsi="Arial" w:cs="Arial"/>
              </w:rPr>
              <w:t xml:space="preserve"> a </w:t>
            </w:r>
            <w:r w:rsidR="00F76A30" w:rsidRPr="000C4BEA">
              <w:rPr>
                <w:rFonts w:ascii="Arial" w:hAnsi="Arial" w:cs="Arial"/>
              </w:rPr>
              <w:t xml:space="preserve">na </w:t>
            </w:r>
            <w:r w:rsidR="005E0B71" w:rsidRPr="000C4BEA">
              <w:rPr>
                <w:rFonts w:ascii="Arial" w:hAnsi="Arial" w:cs="Arial"/>
              </w:rPr>
              <w:t>kvalitu služeb v</w:t>
            </w:r>
            <w:r w:rsidR="00BC2FD3">
              <w:rPr>
                <w:rFonts w:ascii="Arial" w:hAnsi="Arial" w:cs="Arial"/>
              </w:rPr>
              <w:t> </w:t>
            </w:r>
            <w:r w:rsidR="005E0B71" w:rsidRPr="000C4BEA">
              <w:rPr>
                <w:rFonts w:ascii="Arial" w:hAnsi="Arial" w:cs="Arial"/>
              </w:rPr>
              <w:t>organizaci</w:t>
            </w:r>
            <w:r w:rsidR="00BC2FD3">
              <w:rPr>
                <w:rFonts w:ascii="Arial" w:hAnsi="Arial" w:cs="Arial"/>
              </w:rPr>
              <w:t xml:space="preserve"> </w:t>
            </w:r>
            <w:r w:rsidR="00BC2FD3" w:rsidRPr="00136EE3">
              <w:rPr>
                <w:rFonts w:ascii="Arial" w:hAnsi="Arial" w:cs="Arial"/>
                <w:b w:val="0"/>
              </w:rPr>
              <w:t xml:space="preserve">(viz metodika TCO zveřejněná </w:t>
            </w:r>
            <w:hyperlink r:id="rId17" w:history="1">
              <w:r w:rsidR="00BC2FD3" w:rsidRPr="00136EE3">
                <w:rPr>
                  <w:rStyle w:val="Hypertextovodkaz"/>
                  <w:rFonts w:ascii="Arial" w:hAnsi="Arial" w:cs="Arial"/>
                  <w:b w:val="0"/>
                  <w:bCs w:val="0"/>
                </w:rPr>
                <w:t>zde</w:t>
              </w:r>
            </w:hyperlink>
            <w:r w:rsidR="00BC2FD3" w:rsidRPr="00136EE3">
              <w:rPr>
                <w:rFonts w:ascii="Arial" w:hAnsi="Arial" w:cs="Arial"/>
                <w:b w:val="0"/>
              </w:rPr>
              <w:t>)</w:t>
            </w:r>
            <w:r w:rsidR="00BA54A6" w:rsidRPr="00136EE3">
              <w:rPr>
                <w:rFonts w:ascii="Arial" w:hAnsi="Arial" w:cs="Arial"/>
                <w:b w:val="0"/>
              </w:rPr>
              <w:t>:</w:t>
            </w:r>
            <w:bookmarkEnd w:id="51"/>
            <w:bookmarkEnd w:id="52"/>
          </w:p>
        </w:tc>
      </w:tr>
      <w:tr w:rsidR="00634231" w:rsidRPr="00BF5681" w14:paraId="40E49AD4" w14:textId="77777777" w:rsidTr="008647C9">
        <w:tc>
          <w:tcPr>
            <w:cnfStyle w:val="001000000000" w:firstRow="0" w:lastRow="0" w:firstColumn="1" w:lastColumn="0" w:oddVBand="0" w:evenVBand="0" w:oddHBand="0" w:evenHBand="0" w:firstRowFirstColumn="0" w:firstRowLastColumn="0" w:lastRowFirstColumn="0" w:lastRowLastColumn="0"/>
            <w:tcW w:w="10080" w:type="dxa"/>
            <w:shd w:val="clear" w:color="auto" w:fill="auto"/>
          </w:tcPr>
          <w:p w14:paraId="792102C9" w14:textId="77777777" w:rsidR="007E15F5" w:rsidRPr="000058A8" w:rsidRDefault="00DE2668">
            <w:pPr>
              <w:spacing w:before="40" w:after="40"/>
              <w:jc w:val="left"/>
              <w:rPr>
                <w:rFonts w:ascii="Arial" w:hAnsi="Arial" w:cs="Arial"/>
                <w:b w:val="0"/>
              </w:rPr>
            </w:pPr>
            <w:r>
              <w:rPr>
                <w:rFonts w:ascii="Arial" w:hAnsi="Arial" w:cs="Arial"/>
                <w:b w:val="0"/>
              </w:rPr>
              <w:t>J</w:t>
            </w:r>
            <w:r w:rsidR="007E15F5" w:rsidRPr="000058A8">
              <w:rPr>
                <w:rFonts w:ascii="Arial" w:hAnsi="Arial" w:cs="Arial"/>
                <w:b w:val="0"/>
              </w:rPr>
              <w:t xml:space="preserve">edná o rozšíření stávajícího </w:t>
            </w:r>
            <w:r w:rsidR="001A7828">
              <w:rPr>
                <w:rFonts w:ascii="Arial" w:hAnsi="Arial" w:cs="Arial"/>
                <w:b w:val="0"/>
              </w:rPr>
              <w:t>agendového systému IS ÚCL. Díky úzké integraci s již používaným systémem dochází k agregaci datového fondu a používaných funkcí, což snižuje finanční zátěž na celé zpracování projektu. Zároveň to přináší významnou časovou úsporu, kdy je možné využití stávajícího por</w:t>
            </w:r>
            <w:r w:rsidR="00E46C98">
              <w:rPr>
                <w:rFonts w:ascii="Arial" w:hAnsi="Arial" w:cs="Arial"/>
                <w:b w:val="0"/>
              </w:rPr>
              <w:t>t</w:t>
            </w:r>
            <w:r w:rsidR="001A7828">
              <w:rPr>
                <w:rFonts w:ascii="Arial" w:hAnsi="Arial" w:cs="Arial"/>
                <w:b w:val="0"/>
              </w:rPr>
              <w:t>folia již existujícího IS. Nově modul zavádí jednoznačnou identitu pomocí NIA s požadavkem na propojení služeb</w:t>
            </w:r>
            <w:r w:rsidR="00E46C98">
              <w:rPr>
                <w:rFonts w:ascii="Arial" w:hAnsi="Arial" w:cs="Arial"/>
                <w:b w:val="0"/>
              </w:rPr>
              <w:t xml:space="preserve"> do PPDF (propojený datový fond) a</w:t>
            </w:r>
            <w:r w:rsidR="001A7828">
              <w:rPr>
                <w:rFonts w:ascii="Arial" w:hAnsi="Arial" w:cs="Arial"/>
                <w:b w:val="0"/>
              </w:rPr>
              <w:t xml:space="preserve"> s Portálem občana. </w:t>
            </w:r>
            <w:r w:rsidR="00E46C98">
              <w:rPr>
                <w:rFonts w:ascii="Arial" w:hAnsi="Arial" w:cs="Arial"/>
                <w:b w:val="0"/>
              </w:rPr>
              <w:t>Napojení na NIA a sdílení dat pomocí eGSB</w:t>
            </w:r>
            <w:r w:rsidR="001A7828">
              <w:rPr>
                <w:rFonts w:ascii="Arial" w:hAnsi="Arial" w:cs="Arial"/>
                <w:b w:val="0"/>
              </w:rPr>
              <w:t xml:space="preserve"> funkcionalitu </w:t>
            </w:r>
            <w:r w:rsidR="00E46C98">
              <w:rPr>
                <w:rFonts w:ascii="Arial" w:hAnsi="Arial" w:cs="Arial"/>
                <w:b w:val="0"/>
              </w:rPr>
              <w:t>plánujeme</w:t>
            </w:r>
            <w:r w:rsidR="001A7828">
              <w:rPr>
                <w:rFonts w:ascii="Arial" w:hAnsi="Arial" w:cs="Arial"/>
                <w:b w:val="0"/>
              </w:rPr>
              <w:t xml:space="preserve"> v budoucnu d</w:t>
            </w:r>
            <w:r w:rsidR="002604E7">
              <w:rPr>
                <w:rFonts w:ascii="Arial" w:hAnsi="Arial" w:cs="Arial"/>
                <w:b w:val="0"/>
              </w:rPr>
              <w:t>o</w:t>
            </w:r>
            <w:r w:rsidR="001A7828">
              <w:rPr>
                <w:rFonts w:ascii="Arial" w:hAnsi="Arial" w:cs="Arial"/>
                <w:b w:val="0"/>
              </w:rPr>
              <w:t xml:space="preserve">plnit i do ostatních agend IS ÚCL. </w:t>
            </w:r>
          </w:p>
          <w:p w14:paraId="0274BEB4" w14:textId="77777777" w:rsidR="007E15F5" w:rsidRPr="000058A8" w:rsidRDefault="007E15F5" w:rsidP="007E15F5">
            <w:pPr>
              <w:spacing w:before="40" w:after="40"/>
              <w:jc w:val="left"/>
              <w:rPr>
                <w:rFonts w:ascii="Arial" w:hAnsi="Arial" w:cs="Arial"/>
                <w:b w:val="0"/>
              </w:rPr>
            </w:pPr>
            <w:r w:rsidRPr="000058A8">
              <w:rPr>
                <w:rFonts w:ascii="Arial" w:hAnsi="Arial" w:cs="Arial"/>
                <w:b w:val="0"/>
              </w:rPr>
              <w:t>Postupné rozšiřování povinností ovšem není zohledněno v rozšíření počtu osob, které systémy zabezpečují, ať u</w:t>
            </w:r>
            <w:r w:rsidR="00DE2668">
              <w:rPr>
                <w:rFonts w:ascii="Arial" w:hAnsi="Arial" w:cs="Arial"/>
                <w:b w:val="0"/>
              </w:rPr>
              <w:t>ž</w:t>
            </w:r>
            <w:r w:rsidRPr="000058A8">
              <w:rPr>
                <w:rFonts w:ascii="Arial" w:hAnsi="Arial" w:cs="Arial"/>
                <w:b w:val="0"/>
              </w:rPr>
              <w:t xml:space="preserve"> z hlediska provozního nebo bezpečnostního. Současný personál má dostatečnou kvalifikaci pro běžný provoz IS. Softwarovou podporu poskytuje dodavatel IS.</w:t>
            </w:r>
          </w:p>
          <w:p w14:paraId="53C49F3C" w14:textId="77777777" w:rsidR="007E15F5" w:rsidRPr="000058A8" w:rsidRDefault="007E15F5" w:rsidP="007E15F5">
            <w:pPr>
              <w:spacing w:before="40" w:after="40"/>
              <w:jc w:val="left"/>
              <w:rPr>
                <w:rFonts w:ascii="Arial" w:hAnsi="Arial" w:cs="Arial"/>
                <w:b w:val="0"/>
              </w:rPr>
            </w:pPr>
            <w:r w:rsidRPr="000058A8">
              <w:rPr>
                <w:rFonts w:ascii="Arial" w:hAnsi="Arial" w:cs="Arial"/>
                <w:b w:val="0"/>
              </w:rPr>
              <w:t>Z hlediska nákladů a hospodárnosti nedojde k výrazné změně provozních nákladů. Rozšíření nebude mít vliv na délku životního cyklu IS.</w:t>
            </w:r>
          </w:p>
          <w:p w14:paraId="391DA235" w14:textId="77777777" w:rsidR="00BA54A6" w:rsidRPr="003F7B0D" w:rsidRDefault="00BA54A6" w:rsidP="003F7B0D">
            <w:pPr>
              <w:spacing w:before="40" w:after="40"/>
              <w:jc w:val="left"/>
              <w:rPr>
                <w:rFonts w:ascii="Arial" w:hAnsi="Arial" w:cs="Arial"/>
              </w:rPr>
            </w:pPr>
          </w:p>
        </w:tc>
      </w:tr>
    </w:tbl>
    <w:p w14:paraId="1D148D1C" w14:textId="77777777" w:rsidR="00A55D52" w:rsidRPr="003F7B0D" w:rsidRDefault="00A55D52" w:rsidP="00FD10A1">
      <w:pPr>
        <w:rPr>
          <w:rFonts w:ascii="Arial" w:hAnsi="Arial" w:cs="Arial"/>
        </w:rPr>
      </w:pPr>
      <w:bookmarkStart w:id="53" w:name="_Toc465074589"/>
    </w:p>
    <w:tbl>
      <w:tblPr>
        <w:tblStyle w:val="Style1"/>
        <w:tblpPr w:leftFromText="141" w:rightFromText="141" w:vertAnchor="text" w:horzAnchor="margin" w:tblpX="57" w:tblpY="26"/>
        <w:tblW w:w="4912" w:type="pct"/>
        <w:tblLayout w:type="fixed"/>
        <w:tblLook w:val="06A0" w:firstRow="1" w:lastRow="0" w:firstColumn="1" w:lastColumn="0" w:noHBand="1" w:noVBand="1"/>
      </w:tblPr>
      <w:tblGrid>
        <w:gridCol w:w="2297"/>
        <w:gridCol w:w="2334"/>
        <w:gridCol w:w="2543"/>
        <w:gridCol w:w="2841"/>
      </w:tblGrid>
      <w:tr w:rsidR="005D3B43" w:rsidRPr="00BF5681" w14:paraId="2A90494B" w14:textId="77777777" w:rsidTr="007345BC">
        <w:trPr>
          <w:cnfStyle w:val="100000000000" w:firstRow="1" w:lastRow="0" w:firstColumn="0" w:lastColumn="0" w:oddVBand="0" w:evenVBand="0" w:oddHBand="0" w:evenHBand="0" w:firstRowFirstColumn="0" w:firstRowLastColumn="0" w:lastRowFirstColumn="0" w:lastRowLastColumn="0"/>
          <w:trHeight w:val="60"/>
          <w:tblHeader/>
        </w:trPr>
        <w:tc>
          <w:tcPr>
            <w:cnfStyle w:val="001000000000" w:firstRow="0" w:lastRow="0" w:firstColumn="1" w:lastColumn="0" w:oddVBand="0" w:evenVBand="0" w:oddHBand="0" w:evenHBand="0" w:firstRowFirstColumn="0" w:firstRowLastColumn="0" w:lastRowFirstColumn="0" w:lastRowLastColumn="0"/>
            <w:tcW w:w="10136" w:type="dxa"/>
            <w:gridSpan w:val="4"/>
            <w:tcBorders>
              <w:top w:val="none" w:sz="0" w:space="0" w:color="auto"/>
              <w:left w:val="none" w:sz="0" w:space="0" w:color="auto"/>
              <w:bottom w:val="none" w:sz="0" w:space="0" w:color="auto"/>
              <w:right w:val="none" w:sz="0" w:space="0" w:color="auto"/>
            </w:tcBorders>
            <w:shd w:val="clear" w:color="auto" w:fill="FFFFFF" w:themeFill="background1"/>
          </w:tcPr>
          <w:p w14:paraId="387639B3" w14:textId="77777777" w:rsidR="005D3B43" w:rsidRPr="002C3CAF" w:rsidRDefault="005D3B43" w:rsidP="003F7B0D">
            <w:pPr>
              <w:keepNext/>
              <w:keepLines/>
              <w:spacing w:before="40" w:after="40"/>
              <w:rPr>
                <w:rFonts w:ascii="Arial" w:hAnsi="Arial" w:cs="Arial"/>
                <w:b w:val="0"/>
              </w:rPr>
            </w:pPr>
            <w:bookmarkStart w:id="54" w:name="_Toc513797126"/>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12</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 xml:space="preserve">Přehled požadovaných cílových parametrů </w:t>
            </w:r>
            <w:r w:rsidR="005C2942" w:rsidRPr="000C4BEA">
              <w:rPr>
                <w:rFonts w:ascii="Arial" w:hAnsi="Arial" w:cs="Arial"/>
              </w:rPr>
              <w:t xml:space="preserve">SLA </w:t>
            </w:r>
            <w:r w:rsidRPr="000C4BEA">
              <w:rPr>
                <w:rFonts w:ascii="Arial" w:hAnsi="Arial" w:cs="Arial"/>
              </w:rPr>
              <w:t>nových nebo měněných služeb</w:t>
            </w:r>
            <w:r w:rsidR="000C4BEA">
              <w:rPr>
                <w:rFonts w:ascii="Arial" w:hAnsi="Arial" w:cs="Arial"/>
              </w:rPr>
              <w:t>:</w:t>
            </w:r>
            <w:bookmarkEnd w:id="54"/>
          </w:p>
        </w:tc>
      </w:tr>
      <w:tr w:rsidR="005D3B43" w:rsidRPr="00BF5681" w14:paraId="5B0A481B" w14:textId="77777777" w:rsidTr="007345BC">
        <w:trPr>
          <w:cnfStyle w:val="100000000000" w:firstRow="1" w:lastRow="0" w:firstColumn="0" w:lastColumn="0" w:oddVBand="0" w:evenVBand="0" w:oddHBand="0" w:evenHBand="0" w:firstRowFirstColumn="0" w:firstRowLastColumn="0" w:lastRowFirstColumn="0" w:lastRowLastColumn="0"/>
          <w:trHeight w:val="701"/>
          <w:tblHeader/>
        </w:trPr>
        <w:tc>
          <w:tcPr>
            <w:cnfStyle w:val="001000000000" w:firstRow="0" w:lastRow="0" w:firstColumn="1" w:lastColumn="0" w:oddVBand="0" w:evenVBand="0" w:oddHBand="0" w:evenHBand="0" w:firstRowFirstColumn="0" w:firstRowLastColumn="0" w:lastRowFirstColumn="0" w:lastRowLastColumn="0"/>
            <w:tcW w:w="2324" w:type="dxa"/>
            <w:tcBorders>
              <w:top w:val="none" w:sz="0" w:space="0" w:color="auto"/>
              <w:left w:val="none" w:sz="0" w:space="0" w:color="auto"/>
              <w:bottom w:val="none" w:sz="0" w:space="0" w:color="auto"/>
              <w:right w:val="none" w:sz="0" w:space="0" w:color="auto"/>
            </w:tcBorders>
            <w:shd w:val="clear" w:color="auto" w:fill="FFFFFF" w:themeFill="background1"/>
          </w:tcPr>
          <w:p w14:paraId="7C587DBC" w14:textId="77777777" w:rsidR="005D3B43" w:rsidRPr="003F7B0D" w:rsidRDefault="005D3B43" w:rsidP="003F7B0D">
            <w:pPr>
              <w:keepNext/>
              <w:keepLines/>
              <w:spacing w:before="40" w:after="40"/>
              <w:jc w:val="left"/>
              <w:rPr>
                <w:rFonts w:ascii="Arial" w:hAnsi="Arial" w:cs="Arial"/>
                <w:bCs w:val="0"/>
              </w:rPr>
            </w:pPr>
            <w:r w:rsidRPr="003F7B0D">
              <w:rPr>
                <w:rFonts w:ascii="Arial" w:hAnsi="Arial" w:cs="Arial"/>
              </w:rPr>
              <w:t>Název v rámci projektu nově zřizované nebo měněné služby</w:t>
            </w:r>
          </w:p>
        </w:tc>
        <w:tc>
          <w:tcPr>
            <w:tcW w:w="2362" w:type="dxa"/>
            <w:tcBorders>
              <w:top w:val="none" w:sz="0" w:space="0" w:color="auto"/>
              <w:left w:val="none" w:sz="0" w:space="0" w:color="auto"/>
              <w:bottom w:val="none" w:sz="0" w:space="0" w:color="auto"/>
              <w:right w:val="none" w:sz="0" w:space="0" w:color="auto"/>
            </w:tcBorders>
            <w:shd w:val="clear" w:color="auto" w:fill="FFFFFF" w:themeFill="background1"/>
          </w:tcPr>
          <w:p w14:paraId="69DC9E0A" w14:textId="77777777" w:rsidR="005D3B43" w:rsidRPr="003F7B0D" w:rsidRDefault="005D3B43" w:rsidP="003F7B0D">
            <w:pPr>
              <w:keepNext/>
              <w:keepLines/>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Specifikace SLA parametru služby</w:t>
            </w:r>
          </w:p>
        </w:tc>
        <w:tc>
          <w:tcPr>
            <w:tcW w:w="2574" w:type="dxa"/>
            <w:tcBorders>
              <w:top w:val="none" w:sz="0" w:space="0" w:color="auto"/>
              <w:left w:val="none" w:sz="0" w:space="0" w:color="auto"/>
              <w:bottom w:val="none" w:sz="0" w:space="0" w:color="auto"/>
              <w:right w:val="none" w:sz="0" w:space="0" w:color="auto"/>
            </w:tcBorders>
            <w:shd w:val="clear" w:color="auto" w:fill="FFFFFF" w:themeFill="background1"/>
          </w:tcPr>
          <w:p w14:paraId="4FA7D281" w14:textId="77777777" w:rsidR="005D3B43" w:rsidRPr="003F7B0D" w:rsidRDefault="005D3B43" w:rsidP="003F7B0D">
            <w:pPr>
              <w:keepNext/>
              <w:keepLines/>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Sjednaná mezní hodnota SLA parametru</w:t>
            </w:r>
          </w:p>
        </w:tc>
        <w:tc>
          <w:tcPr>
            <w:tcW w:w="2876" w:type="dxa"/>
            <w:tcBorders>
              <w:top w:val="none" w:sz="0" w:space="0" w:color="auto"/>
              <w:left w:val="none" w:sz="0" w:space="0" w:color="auto"/>
              <w:bottom w:val="none" w:sz="0" w:space="0" w:color="auto"/>
              <w:right w:val="none" w:sz="0" w:space="0" w:color="auto"/>
            </w:tcBorders>
            <w:shd w:val="clear" w:color="auto" w:fill="FFFFFF" w:themeFill="background1"/>
          </w:tcPr>
          <w:p w14:paraId="744375C7" w14:textId="77777777" w:rsidR="005D3B43" w:rsidRPr="003F7B0D" w:rsidRDefault="00BC2FD3" w:rsidP="003F7B0D">
            <w:pPr>
              <w:keepNext/>
              <w:keepLines/>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Sjednaný způsob měření hodnoty SLA</w:t>
            </w:r>
          </w:p>
        </w:tc>
      </w:tr>
      <w:tr w:rsidR="005D3B43" w:rsidRPr="00BF5681" w14:paraId="4477A32B" w14:textId="77777777" w:rsidTr="007345BC">
        <w:trPr>
          <w:trHeight w:val="337"/>
        </w:trPr>
        <w:tc>
          <w:tcPr>
            <w:cnfStyle w:val="001000000000" w:firstRow="0" w:lastRow="0" w:firstColumn="1" w:lastColumn="0" w:oddVBand="0" w:evenVBand="0" w:oddHBand="0" w:evenHBand="0" w:firstRowFirstColumn="0" w:firstRowLastColumn="0" w:lastRowFirstColumn="0" w:lastRowLastColumn="0"/>
            <w:tcW w:w="2324" w:type="dxa"/>
            <w:shd w:val="clear" w:color="auto" w:fill="auto"/>
          </w:tcPr>
          <w:p w14:paraId="347D148B" w14:textId="77777777" w:rsidR="005D3B43" w:rsidRPr="003F7B0D" w:rsidRDefault="00E34D7F" w:rsidP="003F7B0D">
            <w:pPr>
              <w:spacing w:before="40" w:after="40"/>
              <w:jc w:val="left"/>
              <w:rPr>
                <w:rFonts w:ascii="Arial" w:hAnsi="Arial" w:cs="Arial"/>
                <w:b w:val="0"/>
                <w:bCs w:val="0"/>
              </w:rPr>
            </w:pPr>
            <w:r>
              <w:rPr>
                <w:rFonts w:ascii="Arial" w:hAnsi="Arial" w:cs="Arial"/>
                <w:b w:val="0"/>
                <w:bCs w:val="0"/>
              </w:rPr>
              <w:t>Webová aplikace pro příjem žádostí jednotlivých modulů</w:t>
            </w:r>
          </w:p>
        </w:tc>
        <w:tc>
          <w:tcPr>
            <w:tcW w:w="2362" w:type="dxa"/>
            <w:shd w:val="clear" w:color="auto" w:fill="auto"/>
          </w:tcPr>
          <w:p w14:paraId="3D89DF14" w14:textId="77777777" w:rsidR="005D3B43" w:rsidRPr="003F7B0D" w:rsidRDefault="007345BC"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Dostupnost</w:t>
            </w:r>
          </w:p>
        </w:tc>
        <w:tc>
          <w:tcPr>
            <w:tcW w:w="2574" w:type="dxa"/>
            <w:shd w:val="clear" w:color="auto" w:fill="auto"/>
          </w:tcPr>
          <w:p w14:paraId="6D3FE026" w14:textId="77777777" w:rsidR="005D3B43" w:rsidRPr="003F7B0D" w:rsidRDefault="007345BC"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99,5%</w:t>
            </w:r>
          </w:p>
        </w:tc>
        <w:tc>
          <w:tcPr>
            <w:tcW w:w="2876" w:type="dxa"/>
            <w:shd w:val="clear" w:color="auto" w:fill="auto"/>
          </w:tcPr>
          <w:p w14:paraId="4687027F" w14:textId="77777777" w:rsidR="005D3B43" w:rsidRPr="003F7B0D" w:rsidRDefault="007345BC"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měsíčně</w:t>
            </w:r>
          </w:p>
        </w:tc>
      </w:tr>
      <w:tr w:rsidR="007345BC" w:rsidRPr="00BF5681" w14:paraId="3AE82179" w14:textId="77777777" w:rsidTr="007345BC">
        <w:trPr>
          <w:trHeight w:val="337"/>
        </w:trPr>
        <w:tc>
          <w:tcPr>
            <w:cnfStyle w:val="001000000000" w:firstRow="0" w:lastRow="0" w:firstColumn="1" w:lastColumn="0" w:oddVBand="0" w:evenVBand="0" w:oddHBand="0" w:evenHBand="0" w:firstRowFirstColumn="0" w:firstRowLastColumn="0" w:lastRowFirstColumn="0" w:lastRowLastColumn="0"/>
            <w:tcW w:w="2324" w:type="dxa"/>
            <w:shd w:val="clear" w:color="auto" w:fill="auto"/>
          </w:tcPr>
          <w:p w14:paraId="3CBB8B14" w14:textId="77777777" w:rsidR="007345BC" w:rsidRDefault="007345BC" w:rsidP="007345BC">
            <w:pPr>
              <w:spacing w:before="40" w:after="40"/>
              <w:jc w:val="left"/>
              <w:rPr>
                <w:rFonts w:ascii="Arial" w:hAnsi="Arial" w:cs="Arial"/>
                <w:b w:val="0"/>
                <w:bCs w:val="0"/>
              </w:rPr>
            </w:pPr>
            <w:r>
              <w:rPr>
                <w:rFonts w:ascii="Arial" w:hAnsi="Arial" w:cs="Arial"/>
                <w:b w:val="0"/>
                <w:bCs w:val="0"/>
              </w:rPr>
              <w:t>Procesy aplikačního serveru</w:t>
            </w:r>
          </w:p>
        </w:tc>
        <w:tc>
          <w:tcPr>
            <w:tcW w:w="2362" w:type="dxa"/>
            <w:shd w:val="clear" w:color="auto" w:fill="auto"/>
          </w:tcPr>
          <w:p w14:paraId="01D34BAC" w14:textId="77777777" w:rsidR="007345BC" w:rsidRPr="003F7B0D" w:rsidRDefault="007345BC" w:rsidP="007345BC">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Dostupnost</w:t>
            </w:r>
          </w:p>
        </w:tc>
        <w:tc>
          <w:tcPr>
            <w:tcW w:w="2574" w:type="dxa"/>
            <w:shd w:val="clear" w:color="auto" w:fill="auto"/>
          </w:tcPr>
          <w:p w14:paraId="220AAAF3" w14:textId="77777777" w:rsidR="007345BC" w:rsidRPr="003F7B0D" w:rsidRDefault="007345BC" w:rsidP="007345BC">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99,5%</w:t>
            </w:r>
          </w:p>
        </w:tc>
        <w:tc>
          <w:tcPr>
            <w:tcW w:w="2876" w:type="dxa"/>
            <w:shd w:val="clear" w:color="auto" w:fill="auto"/>
          </w:tcPr>
          <w:p w14:paraId="0E4CFF3B" w14:textId="77777777" w:rsidR="007345BC" w:rsidRPr="003F7B0D" w:rsidRDefault="007345BC" w:rsidP="007345BC">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měsíčně</w:t>
            </w:r>
          </w:p>
        </w:tc>
      </w:tr>
      <w:tr w:rsidR="007345BC" w:rsidRPr="00BF5681" w14:paraId="415A9923" w14:textId="77777777" w:rsidTr="007345BC">
        <w:trPr>
          <w:trHeight w:val="337"/>
        </w:trPr>
        <w:tc>
          <w:tcPr>
            <w:cnfStyle w:val="001000000000" w:firstRow="0" w:lastRow="0" w:firstColumn="1" w:lastColumn="0" w:oddVBand="0" w:evenVBand="0" w:oddHBand="0" w:evenHBand="0" w:firstRowFirstColumn="0" w:firstRowLastColumn="0" w:lastRowFirstColumn="0" w:lastRowLastColumn="0"/>
            <w:tcW w:w="2324" w:type="dxa"/>
            <w:shd w:val="clear" w:color="auto" w:fill="auto"/>
          </w:tcPr>
          <w:p w14:paraId="7658EAC8" w14:textId="77777777" w:rsidR="007345BC" w:rsidRDefault="007345BC" w:rsidP="007345BC">
            <w:pPr>
              <w:spacing w:before="40" w:after="40"/>
              <w:jc w:val="left"/>
              <w:rPr>
                <w:rFonts w:ascii="Arial" w:hAnsi="Arial" w:cs="Arial"/>
                <w:b w:val="0"/>
                <w:bCs w:val="0"/>
              </w:rPr>
            </w:pPr>
            <w:r>
              <w:rPr>
                <w:rFonts w:ascii="Arial" w:hAnsi="Arial" w:cs="Arial"/>
                <w:b w:val="0"/>
                <w:bCs w:val="0"/>
              </w:rPr>
              <w:t>Jádro databázového serveru</w:t>
            </w:r>
          </w:p>
        </w:tc>
        <w:tc>
          <w:tcPr>
            <w:tcW w:w="2362" w:type="dxa"/>
            <w:shd w:val="clear" w:color="auto" w:fill="auto"/>
          </w:tcPr>
          <w:p w14:paraId="4C33F3F7" w14:textId="77777777" w:rsidR="007345BC" w:rsidRPr="003F7B0D" w:rsidRDefault="007345BC" w:rsidP="007345BC">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Dostupnost</w:t>
            </w:r>
          </w:p>
        </w:tc>
        <w:tc>
          <w:tcPr>
            <w:tcW w:w="2574" w:type="dxa"/>
            <w:shd w:val="clear" w:color="auto" w:fill="auto"/>
          </w:tcPr>
          <w:p w14:paraId="00232792" w14:textId="77777777" w:rsidR="007345BC" w:rsidRPr="003F7B0D" w:rsidRDefault="007345BC" w:rsidP="007345BC">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99,5%</w:t>
            </w:r>
          </w:p>
        </w:tc>
        <w:tc>
          <w:tcPr>
            <w:tcW w:w="2876" w:type="dxa"/>
            <w:shd w:val="clear" w:color="auto" w:fill="auto"/>
          </w:tcPr>
          <w:p w14:paraId="5FB1C189" w14:textId="77777777" w:rsidR="007345BC" w:rsidRPr="003F7B0D" w:rsidRDefault="007345BC" w:rsidP="007345BC">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měsíčně</w:t>
            </w:r>
          </w:p>
        </w:tc>
      </w:tr>
    </w:tbl>
    <w:p w14:paraId="4BB198F3" w14:textId="77777777" w:rsidR="00A55D52" w:rsidRPr="003F7B0D" w:rsidRDefault="00A55D52" w:rsidP="00FD10A1">
      <w:pPr>
        <w:rPr>
          <w:rFonts w:ascii="Arial" w:hAnsi="Arial" w:cs="Arial"/>
        </w:rPr>
      </w:pPr>
    </w:p>
    <w:tbl>
      <w:tblPr>
        <w:tblStyle w:val="Style1"/>
        <w:tblW w:w="10065" w:type="dxa"/>
        <w:tblInd w:w="57" w:type="dxa"/>
        <w:tblLook w:val="06A0" w:firstRow="1" w:lastRow="0" w:firstColumn="1" w:lastColumn="0" w:noHBand="1" w:noVBand="1"/>
      </w:tblPr>
      <w:tblGrid>
        <w:gridCol w:w="2044"/>
        <w:gridCol w:w="1548"/>
        <w:gridCol w:w="1359"/>
        <w:gridCol w:w="1657"/>
        <w:gridCol w:w="1332"/>
        <w:gridCol w:w="2125"/>
      </w:tblGrid>
      <w:tr w:rsidR="002C2E3D" w:rsidRPr="00BF5681" w14:paraId="3EC5E76F" w14:textId="77777777" w:rsidTr="002C2E3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65" w:type="dxa"/>
            <w:gridSpan w:val="6"/>
            <w:tcBorders>
              <w:top w:val="none" w:sz="0" w:space="0" w:color="auto"/>
              <w:left w:val="none" w:sz="0" w:space="0" w:color="auto"/>
              <w:bottom w:val="none" w:sz="0" w:space="0" w:color="auto"/>
              <w:right w:val="none" w:sz="0" w:space="0" w:color="auto"/>
            </w:tcBorders>
            <w:shd w:val="clear" w:color="auto" w:fill="FFFFFF" w:themeFill="background1"/>
          </w:tcPr>
          <w:p w14:paraId="774575D2" w14:textId="77777777" w:rsidR="002C2E3D" w:rsidRPr="002C3CAF" w:rsidRDefault="002C2E3D" w:rsidP="003F7B0D">
            <w:pPr>
              <w:keepNext/>
              <w:spacing w:before="40" w:after="40"/>
              <w:jc w:val="left"/>
              <w:rPr>
                <w:rFonts w:ascii="Arial" w:hAnsi="Arial" w:cs="Arial"/>
                <w:b w:val="0"/>
              </w:rPr>
            </w:pPr>
            <w:bookmarkStart w:id="55" w:name="_Toc509581657"/>
            <w:bookmarkStart w:id="56" w:name="_Toc513797127"/>
            <w:r w:rsidRPr="00052CFD">
              <w:rPr>
                <w:rFonts w:ascii="Arial" w:hAnsi="Arial" w:cs="Arial"/>
              </w:rPr>
              <w:t xml:space="preserve">Tabulka </w:t>
            </w:r>
            <w:r w:rsidRPr="00052CFD">
              <w:rPr>
                <w:rFonts w:ascii="Arial" w:hAnsi="Arial" w:cs="Arial"/>
              </w:rPr>
              <w:fldChar w:fldCharType="begin"/>
            </w:r>
            <w:r w:rsidRPr="00052CFD">
              <w:rPr>
                <w:rFonts w:ascii="Arial" w:hAnsi="Arial" w:cs="Arial"/>
              </w:rPr>
              <w:instrText xml:space="preserve"> SEQ Tabulka \* ARABIC </w:instrText>
            </w:r>
            <w:r w:rsidRPr="00052CFD">
              <w:rPr>
                <w:rFonts w:ascii="Arial" w:hAnsi="Arial" w:cs="Arial"/>
              </w:rPr>
              <w:fldChar w:fldCharType="separate"/>
            </w:r>
            <w:r w:rsidRPr="00052CFD">
              <w:rPr>
                <w:rFonts w:ascii="Arial" w:hAnsi="Arial" w:cs="Arial"/>
                <w:noProof/>
              </w:rPr>
              <w:t>13</w:t>
            </w:r>
            <w:r w:rsidRPr="00052CFD">
              <w:rPr>
                <w:rFonts w:ascii="Arial" w:hAnsi="Arial" w:cs="Arial"/>
                <w:noProof/>
              </w:rPr>
              <w:fldChar w:fldCharType="end"/>
            </w:r>
            <w:r w:rsidRPr="00052CFD">
              <w:rPr>
                <w:rFonts w:ascii="Arial" w:hAnsi="Arial" w:cs="Arial"/>
              </w:rPr>
              <w:t>:</w:t>
            </w:r>
            <w:r w:rsidRPr="002C3CAF">
              <w:rPr>
                <w:rFonts w:ascii="Arial" w:hAnsi="Arial" w:cs="Arial"/>
                <w:b w:val="0"/>
              </w:rPr>
              <w:t xml:space="preserve"> </w:t>
            </w:r>
            <w:r w:rsidRPr="000C4BEA">
              <w:rPr>
                <w:rFonts w:ascii="Arial" w:hAnsi="Arial" w:cs="Arial"/>
              </w:rPr>
              <w:t>Popis klíčových měřitelných ukazatelů výkonnosti (KPI)</w:t>
            </w:r>
            <w:bookmarkEnd w:id="55"/>
            <w:r>
              <w:rPr>
                <w:rFonts w:ascii="Arial" w:hAnsi="Arial" w:cs="Arial"/>
              </w:rPr>
              <w:t>:</w:t>
            </w:r>
            <w:bookmarkEnd w:id="56"/>
          </w:p>
        </w:tc>
      </w:tr>
      <w:tr w:rsidR="002C2E3D" w:rsidRPr="00BF5681" w14:paraId="51933C95" w14:textId="77777777" w:rsidTr="002C2E3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44" w:type="dxa"/>
            <w:tcBorders>
              <w:top w:val="none" w:sz="0" w:space="0" w:color="auto"/>
              <w:left w:val="none" w:sz="0" w:space="0" w:color="auto"/>
              <w:bottom w:val="none" w:sz="0" w:space="0" w:color="auto"/>
              <w:right w:val="none" w:sz="0" w:space="0" w:color="auto"/>
            </w:tcBorders>
            <w:shd w:val="clear" w:color="auto" w:fill="FFFFFF" w:themeFill="background1"/>
          </w:tcPr>
          <w:p w14:paraId="494C67C3" w14:textId="77777777" w:rsidR="002C2E3D" w:rsidRPr="003F7B0D" w:rsidRDefault="002C2E3D" w:rsidP="008647C9">
            <w:pPr>
              <w:keepNext/>
              <w:keepLines/>
              <w:spacing w:before="40" w:after="40"/>
              <w:jc w:val="left"/>
              <w:rPr>
                <w:rFonts w:ascii="Arial" w:hAnsi="Arial" w:cs="Arial"/>
                <w:b w:val="0"/>
                <w:bCs w:val="0"/>
              </w:rPr>
            </w:pPr>
            <w:r w:rsidRPr="003F7B0D">
              <w:rPr>
                <w:rFonts w:ascii="Arial" w:hAnsi="Arial" w:cs="Arial"/>
              </w:rPr>
              <w:t xml:space="preserve">Název v rámci projektu nově zřizované nebo </w:t>
            </w:r>
            <w:r w:rsidRPr="005A629C">
              <w:rPr>
                <w:rFonts w:ascii="Arial" w:hAnsi="Arial" w:cs="Arial"/>
              </w:rPr>
              <w:t>měněné</w:t>
            </w:r>
            <w:r>
              <w:rPr>
                <w:rFonts w:ascii="Arial" w:hAnsi="Arial" w:cs="Arial"/>
              </w:rPr>
              <w:t xml:space="preserve"> služb</w:t>
            </w:r>
            <w:r w:rsidRPr="005A629C">
              <w:rPr>
                <w:rFonts w:ascii="Arial" w:hAnsi="Arial" w:cs="Arial"/>
              </w:rPr>
              <w:t>y</w:t>
            </w:r>
            <w:r>
              <w:rPr>
                <w:rFonts w:ascii="Arial" w:hAnsi="Arial" w:cs="Arial"/>
              </w:rPr>
              <w:t xml:space="preserve"> vůči koncovému klientovi</w:t>
            </w:r>
          </w:p>
        </w:tc>
        <w:tc>
          <w:tcPr>
            <w:tcW w:w="1548" w:type="dxa"/>
            <w:tcBorders>
              <w:top w:val="none" w:sz="0" w:space="0" w:color="auto"/>
              <w:left w:val="none" w:sz="0" w:space="0" w:color="auto"/>
              <w:bottom w:val="none" w:sz="0" w:space="0" w:color="auto"/>
              <w:right w:val="none" w:sz="0" w:space="0" w:color="auto"/>
            </w:tcBorders>
            <w:shd w:val="clear" w:color="auto" w:fill="FFFFFF" w:themeFill="background1"/>
          </w:tcPr>
          <w:p w14:paraId="133586E6" w14:textId="77777777" w:rsidR="002C2E3D" w:rsidRDefault="002C2E3D" w:rsidP="008647C9">
            <w:pPr>
              <w:keepNext/>
              <w:keepLines/>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Předpokládaný počet transakcí za rok</w:t>
            </w:r>
          </w:p>
        </w:tc>
        <w:tc>
          <w:tcPr>
            <w:tcW w:w="1359" w:type="dxa"/>
            <w:tcBorders>
              <w:top w:val="none" w:sz="0" w:space="0" w:color="auto"/>
              <w:left w:val="none" w:sz="0" w:space="0" w:color="auto"/>
              <w:bottom w:val="none" w:sz="0" w:space="0" w:color="auto"/>
              <w:right w:val="none" w:sz="0" w:space="0" w:color="auto"/>
            </w:tcBorders>
            <w:shd w:val="clear" w:color="auto" w:fill="FFFFFF" w:themeFill="background1"/>
          </w:tcPr>
          <w:p w14:paraId="0784DDFB" w14:textId="77777777" w:rsidR="002C2E3D" w:rsidRPr="003F7B0D" w:rsidRDefault="002C2E3D" w:rsidP="008647C9">
            <w:pPr>
              <w:keepNext/>
              <w:keepLines/>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Kolik stojí každá ukončená transakce bez DPH</w:t>
            </w:r>
            <w:r w:rsidRPr="00850DDA">
              <w:rPr>
                <w:rFonts w:ascii="Arial" w:hAnsi="Arial" w:cs="Arial"/>
              </w:rPr>
              <w:t xml:space="preserve">? </w:t>
            </w:r>
            <w:r>
              <w:rPr>
                <w:rFonts w:ascii="Arial" w:hAnsi="Arial" w:cs="Arial"/>
                <w:b w:val="0"/>
                <w:lang w:val="en-US"/>
              </w:rPr>
              <w:t>[</w:t>
            </w:r>
            <w:r w:rsidRPr="00850DDA">
              <w:rPr>
                <w:rFonts w:ascii="Arial" w:hAnsi="Arial" w:cs="Arial"/>
                <w:b w:val="0"/>
              </w:rPr>
              <w:t>Kč</w:t>
            </w:r>
            <w:r>
              <w:rPr>
                <w:rFonts w:ascii="Arial" w:hAnsi="Arial" w:cs="Arial"/>
                <w:b w:val="0"/>
              </w:rPr>
              <w:t>]</w:t>
            </w:r>
            <w:r w:rsidRPr="003F7B0D">
              <w:rPr>
                <w:rFonts w:ascii="Arial" w:hAnsi="Arial" w:cs="Arial"/>
              </w:rPr>
              <w:t xml:space="preserve"> </w:t>
            </w:r>
          </w:p>
        </w:tc>
        <w:tc>
          <w:tcPr>
            <w:tcW w:w="1657" w:type="dxa"/>
            <w:tcBorders>
              <w:top w:val="none" w:sz="0" w:space="0" w:color="auto"/>
              <w:left w:val="none" w:sz="0" w:space="0" w:color="auto"/>
              <w:bottom w:val="none" w:sz="0" w:space="0" w:color="auto"/>
              <w:right w:val="none" w:sz="0" w:space="0" w:color="auto"/>
            </w:tcBorders>
            <w:shd w:val="clear" w:color="auto" w:fill="FFFFFF" w:themeFill="background1"/>
          </w:tcPr>
          <w:p w14:paraId="0F44910C" w14:textId="77777777" w:rsidR="002C2E3D" w:rsidRPr="003F7B0D" w:rsidRDefault="002C2E3D" w:rsidP="003F7B0D">
            <w:pPr>
              <w:keepNext/>
              <w:keepLines/>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Jaké </w:t>
            </w:r>
            <w:r>
              <w:rPr>
                <w:rFonts w:ascii="Arial" w:hAnsi="Arial" w:cs="Arial"/>
              </w:rPr>
              <w:t xml:space="preserve">% </w:t>
            </w:r>
            <w:r w:rsidRPr="003F7B0D">
              <w:rPr>
                <w:rFonts w:ascii="Arial" w:hAnsi="Arial" w:cs="Arial"/>
              </w:rPr>
              <w:t>uživatelů je spokojeno s poskytovanou službou?</w:t>
            </w:r>
          </w:p>
        </w:tc>
        <w:tc>
          <w:tcPr>
            <w:tcW w:w="1332" w:type="dxa"/>
            <w:tcBorders>
              <w:top w:val="none" w:sz="0" w:space="0" w:color="auto"/>
              <w:left w:val="none" w:sz="0" w:space="0" w:color="auto"/>
              <w:bottom w:val="none" w:sz="0" w:space="0" w:color="auto"/>
              <w:right w:val="none" w:sz="0" w:space="0" w:color="auto"/>
            </w:tcBorders>
            <w:shd w:val="clear" w:color="auto" w:fill="FFFFFF" w:themeFill="background1"/>
          </w:tcPr>
          <w:p w14:paraId="547D28F0" w14:textId="77777777" w:rsidR="002C2E3D" w:rsidRPr="003F7B0D" w:rsidRDefault="002C2E3D" w:rsidP="003F7B0D">
            <w:pPr>
              <w:keepNext/>
              <w:keepLines/>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Jaké </w:t>
            </w:r>
            <w:r>
              <w:rPr>
                <w:rFonts w:ascii="Arial" w:hAnsi="Arial" w:cs="Arial"/>
              </w:rPr>
              <w:t>%</w:t>
            </w:r>
            <w:r w:rsidRPr="003F7B0D">
              <w:rPr>
                <w:rFonts w:ascii="Arial" w:hAnsi="Arial" w:cs="Arial"/>
              </w:rPr>
              <w:t xml:space="preserve"> transakcí je úspěšně dokončeno? </w:t>
            </w:r>
          </w:p>
        </w:tc>
        <w:tc>
          <w:tcPr>
            <w:tcW w:w="2125" w:type="dxa"/>
            <w:tcBorders>
              <w:top w:val="none" w:sz="0" w:space="0" w:color="auto"/>
              <w:left w:val="none" w:sz="0" w:space="0" w:color="auto"/>
              <w:bottom w:val="none" w:sz="0" w:space="0" w:color="auto"/>
              <w:right w:val="none" w:sz="0" w:space="0" w:color="auto"/>
            </w:tcBorders>
            <w:shd w:val="clear" w:color="auto" w:fill="FFFFFF" w:themeFill="background1"/>
          </w:tcPr>
          <w:p w14:paraId="60986623" w14:textId="77777777" w:rsidR="002C2E3D" w:rsidRPr="003F7B0D" w:rsidRDefault="002C2E3D" w:rsidP="003F7B0D">
            <w:pPr>
              <w:keepNext/>
              <w:keepLines/>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3F7B0D">
              <w:rPr>
                <w:rFonts w:ascii="Arial" w:hAnsi="Arial" w:cs="Arial"/>
              </w:rPr>
              <w:t xml:space="preserve">Jaké </w:t>
            </w:r>
            <w:r>
              <w:rPr>
                <w:rFonts w:ascii="Arial" w:hAnsi="Arial" w:cs="Arial"/>
              </w:rPr>
              <w:t>%</w:t>
            </w:r>
            <w:r w:rsidRPr="003F7B0D">
              <w:rPr>
                <w:rFonts w:ascii="Arial" w:hAnsi="Arial" w:cs="Arial"/>
              </w:rPr>
              <w:t xml:space="preserve"> uživatelů si zvolí raději elektronickou formu služby než ne-elektronickou? </w:t>
            </w:r>
          </w:p>
        </w:tc>
      </w:tr>
      <w:tr w:rsidR="002C2E3D" w:rsidRPr="00BF5681" w14:paraId="2CE8C073" w14:textId="77777777" w:rsidTr="00846030">
        <w:tc>
          <w:tcPr>
            <w:cnfStyle w:val="001000000000" w:firstRow="0" w:lastRow="0" w:firstColumn="1" w:lastColumn="0" w:oddVBand="0" w:evenVBand="0" w:oddHBand="0" w:evenHBand="0" w:firstRowFirstColumn="0" w:firstRowLastColumn="0" w:lastRowFirstColumn="0" w:lastRowLastColumn="0"/>
            <w:tcW w:w="2044" w:type="dxa"/>
            <w:shd w:val="clear" w:color="auto" w:fill="auto"/>
          </w:tcPr>
          <w:p w14:paraId="1888013D" w14:textId="77777777" w:rsidR="002C2E3D" w:rsidRPr="003F7B0D" w:rsidRDefault="008B2AE2" w:rsidP="003F7B0D">
            <w:pPr>
              <w:spacing w:before="40" w:after="40"/>
              <w:jc w:val="left"/>
              <w:rPr>
                <w:rFonts w:ascii="Arial" w:hAnsi="Arial" w:cs="Arial"/>
                <w:b w:val="0"/>
                <w:bCs w:val="0"/>
              </w:rPr>
            </w:pPr>
            <w:r>
              <w:rPr>
                <w:rFonts w:ascii="Arial" w:hAnsi="Arial" w:cs="Arial"/>
                <w:b w:val="0"/>
                <w:bCs w:val="0"/>
              </w:rPr>
              <w:t>Registrace</w:t>
            </w:r>
            <w:r w:rsidR="00E46C98">
              <w:rPr>
                <w:rFonts w:ascii="Arial" w:hAnsi="Arial" w:cs="Arial"/>
                <w:b w:val="0"/>
                <w:bCs w:val="0"/>
              </w:rPr>
              <w:t xml:space="preserve"> dronů či jejich provozovatelů</w:t>
            </w:r>
          </w:p>
        </w:tc>
        <w:tc>
          <w:tcPr>
            <w:tcW w:w="1548" w:type="dxa"/>
            <w:shd w:val="clear" w:color="auto" w:fill="auto"/>
          </w:tcPr>
          <w:p w14:paraId="34A44439" w14:textId="77777777" w:rsidR="002C2E3D" w:rsidRPr="003F7B0D" w:rsidRDefault="008B2AE2"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50000</w:t>
            </w:r>
          </w:p>
        </w:tc>
        <w:tc>
          <w:tcPr>
            <w:tcW w:w="1359" w:type="dxa"/>
            <w:shd w:val="clear" w:color="auto" w:fill="auto"/>
          </w:tcPr>
          <w:p w14:paraId="1CDA07FD" w14:textId="77777777" w:rsidR="002C2E3D" w:rsidRPr="003F7B0D" w:rsidRDefault="00052CFD" w:rsidP="00052CF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52CFD">
              <w:rPr>
                <w:rFonts w:ascii="Arial" w:hAnsi="Arial" w:cs="Arial"/>
                <w:b/>
                <w:bCs/>
              </w:rPr>
              <w:t>1,25</w:t>
            </w:r>
          </w:p>
        </w:tc>
        <w:tc>
          <w:tcPr>
            <w:tcW w:w="1657" w:type="dxa"/>
            <w:shd w:val="clear" w:color="auto" w:fill="auto"/>
          </w:tcPr>
          <w:p w14:paraId="7371411C" w14:textId="77777777" w:rsidR="002C2E3D" w:rsidRPr="008B2AE2" w:rsidRDefault="007F7CAD"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lang w:val="en-US"/>
              </w:rPr>
              <w:t>&gt;</w:t>
            </w:r>
            <w:r>
              <w:rPr>
                <w:rFonts w:ascii="Arial" w:hAnsi="Arial" w:cs="Arial"/>
              </w:rPr>
              <w:t>80%</w:t>
            </w:r>
          </w:p>
        </w:tc>
        <w:tc>
          <w:tcPr>
            <w:tcW w:w="1332" w:type="dxa"/>
            <w:shd w:val="clear" w:color="auto" w:fill="auto"/>
          </w:tcPr>
          <w:p w14:paraId="5ADBC4F5" w14:textId="77777777" w:rsidR="002C2E3D" w:rsidRPr="008B2AE2" w:rsidRDefault="007F7CAD"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lang w:val="en-US"/>
              </w:rPr>
              <w:t>&gt;</w:t>
            </w:r>
            <w:r>
              <w:rPr>
                <w:rFonts w:ascii="Arial" w:hAnsi="Arial" w:cs="Arial"/>
              </w:rPr>
              <w:t>99%</w:t>
            </w:r>
          </w:p>
        </w:tc>
        <w:tc>
          <w:tcPr>
            <w:tcW w:w="2125" w:type="dxa"/>
            <w:shd w:val="clear" w:color="auto" w:fill="auto"/>
          </w:tcPr>
          <w:p w14:paraId="3C1FD986" w14:textId="77777777" w:rsidR="002C2E3D" w:rsidRPr="003F7B0D" w:rsidRDefault="007F7CAD"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100</w:t>
            </w:r>
          </w:p>
        </w:tc>
      </w:tr>
    </w:tbl>
    <w:p w14:paraId="782BBC4A" w14:textId="77777777" w:rsidR="009F624D" w:rsidRPr="00FD10A1" w:rsidRDefault="00BA54A6" w:rsidP="00073E15">
      <w:pPr>
        <w:pStyle w:val="MVHeading3"/>
      </w:pPr>
      <w:r w:rsidRPr="003F7B0D">
        <w:rPr>
          <w:rFonts w:eastAsia="Calibri"/>
        </w:rPr>
        <w:t>Byznys architektura</w:t>
      </w:r>
      <w:r w:rsidR="00347B67" w:rsidRPr="003F7B0D">
        <w:rPr>
          <w:rFonts w:eastAsia="Calibri"/>
        </w:rPr>
        <w:t xml:space="preserve"> - </w:t>
      </w:r>
      <w:r w:rsidRPr="003F7B0D">
        <w:rPr>
          <w:rFonts w:eastAsia="Calibri"/>
        </w:rPr>
        <w:t>poskytování veřejných</w:t>
      </w:r>
      <w:bookmarkEnd w:id="49"/>
      <w:bookmarkEnd w:id="50"/>
      <w:bookmarkEnd w:id="53"/>
      <w:r w:rsidR="005A629C">
        <w:rPr>
          <w:rFonts w:eastAsia="Calibri"/>
        </w:rPr>
        <w:t xml:space="preserve"> služeb</w:t>
      </w:r>
    </w:p>
    <w:tbl>
      <w:tblPr>
        <w:tblStyle w:val="Style1"/>
        <w:tblW w:w="10080" w:type="dxa"/>
        <w:tblInd w:w="57" w:type="dxa"/>
        <w:tblLook w:val="06A0" w:firstRow="1" w:lastRow="0" w:firstColumn="1" w:lastColumn="0" w:noHBand="1" w:noVBand="1"/>
      </w:tblPr>
      <w:tblGrid>
        <w:gridCol w:w="2465"/>
        <w:gridCol w:w="1227"/>
        <w:gridCol w:w="6388"/>
      </w:tblGrid>
      <w:tr w:rsidR="008868BD" w:rsidRPr="00BF5681" w14:paraId="6ADF1CE2"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Borders>
              <w:top w:val="none" w:sz="0" w:space="0" w:color="auto"/>
              <w:left w:val="none" w:sz="0" w:space="0" w:color="auto"/>
              <w:bottom w:val="none" w:sz="0" w:space="0" w:color="auto"/>
              <w:right w:val="none" w:sz="0" w:space="0" w:color="auto"/>
            </w:tcBorders>
            <w:shd w:val="clear" w:color="auto" w:fill="FFFFFF" w:themeFill="background1"/>
          </w:tcPr>
          <w:p w14:paraId="40E34BC8" w14:textId="77777777" w:rsidR="008868BD" w:rsidRPr="002C3CAF" w:rsidRDefault="008868BD" w:rsidP="003F7B0D">
            <w:pPr>
              <w:keepNext/>
              <w:keepLines/>
              <w:spacing w:before="40" w:after="40"/>
              <w:rPr>
                <w:rFonts w:ascii="Arial" w:hAnsi="Arial" w:cs="Arial"/>
                <w:b w:val="0"/>
              </w:rPr>
            </w:pPr>
            <w:bookmarkStart w:id="57" w:name="_Toc509581658"/>
            <w:bookmarkStart w:id="58" w:name="_Toc513797128"/>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14</w:t>
            </w:r>
            <w:r w:rsidRPr="002C3CAF">
              <w:rPr>
                <w:rFonts w:ascii="Arial" w:hAnsi="Arial" w:cs="Arial"/>
              </w:rPr>
              <w:fldChar w:fldCharType="end"/>
            </w:r>
            <w:r w:rsidRPr="002C3CAF">
              <w:rPr>
                <w:rFonts w:ascii="Arial" w:hAnsi="Arial" w:cs="Arial"/>
                <w:b w:val="0"/>
              </w:rPr>
              <w:t>:</w:t>
            </w:r>
            <w:r w:rsidR="00A55D52" w:rsidRPr="002C3CAF">
              <w:rPr>
                <w:rFonts w:ascii="Arial" w:eastAsia="Calibri" w:hAnsi="Arial" w:cs="Arial"/>
                <w:b w:val="0"/>
              </w:rPr>
              <w:t xml:space="preserve"> </w:t>
            </w:r>
            <w:r w:rsidR="00A55D52" w:rsidRPr="000C4BEA">
              <w:rPr>
                <w:rFonts w:ascii="Arial" w:eastAsia="Calibri" w:hAnsi="Arial" w:cs="Arial"/>
              </w:rPr>
              <w:t>Katalog organizačních jednotek, aktérů a rolí</w:t>
            </w:r>
            <w:bookmarkEnd w:id="57"/>
            <w:r w:rsidR="000C4BEA">
              <w:rPr>
                <w:rFonts w:ascii="Arial" w:eastAsia="Calibri" w:hAnsi="Arial" w:cs="Arial"/>
              </w:rPr>
              <w:t>:</w:t>
            </w:r>
            <w:bookmarkEnd w:id="58"/>
          </w:p>
        </w:tc>
      </w:tr>
      <w:tr w:rsidR="00951F5A" w:rsidRPr="00BF5681" w14:paraId="43E86466"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65" w:type="dxa"/>
            <w:tcBorders>
              <w:top w:val="none" w:sz="0" w:space="0" w:color="auto"/>
              <w:left w:val="none" w:sz="0" w:space="0" w:color="auto"/>
              <w:bottom w:val="none" w:sz="0" w:space="0" w:color="auto"/>
              <w:right w:val="none" w:sz="0" w:space="0" w:color="auto"/>
            </w:tcBorders>
            <w:shd w:val="clear" w:color="auto" w:fill="FFFFFF" w:themeFill="background1"/>
          </w:tcPr>
          <w:p w14:paraId="0C63F328" w14:textId="77777777" w:rsidR="00951F5A" w:rsidRPr="003F7B0D" w:rsidRDefault="00951F5A" w:rsidP="003F7B0D">
            <w:pPr>
              <w:keepNext/>
              <w:keepLines/>
              <w:spacing w:before="40" w:after="40"/>
              <w:jc w:val="left"/>
              <w:rPr>
                <w:rFonts w:ascii="Arial" w:hAnsi="Arial" w:cs="Arial"/>
              </w:rPr>
            </w:pPr>
            <w:r w:rsidRPr="003F7B0D">
              <w:rPr>
                <w:rFonts w:ascii="Arial" w:hAnsi="Arial" w:cs="Arial"/>
              </w:rPr>
              <w:t>Název objektu</w:t>
            </w:r>
          </w:p>
        </w:tc>
        <w:tc>
          <w:tcPr>
            <w:tcW w:w="1227" w:type="dxa"/>
            <w:tcBorders>
              <w:top w:val="none" w:sz="0" w:space="0" w:color="auto"/>
              <w:left w:val="none" w:sz="0" w:space="0" w:color="auto"/>
              <w:bottom w:val="none" w:sz="0" w:space="0" w:color="auto"/>
              <w:right w:val="none" w:sz="0" w:space="0" w:color="auto"/>
            </w:tcBorders>
            <w:shd w:val="clear" w:color="auto" w:fill="FFFFFF" w:themeFill="background1"/>
          </w:tcPr>
          <w:p w14:paraId="7173EC1E" w14:textId="77777777" w:rsidR="00951F5A" w:rsidRPr="003F7B0D" w:rsidRDefault="00951F5A" w:rsidP="003F7B0D">
            <w:pPr>
              <w:keepNext/>
              <w:keepLines/>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Počet </w:t>
            </w:r>
            <w:r w:rsidR="00136EE3" w:rsidRPr="003F7B0D">
              <w:rPr>
                <w:rFonts w:ascii="Arial" w:hAnsi="Arial" w:cs="Arial"/>
              </w:rPr>
              <w:t>uživatelů</w:t>
            </w:r>
            <w:r w:rsidR="00136EE3">
              <w:rPr>
                <w:rFonts w:ascii="Arial" w:hAnsi="Arial" w:cs="Arial"/>
              </w:rPr>
              <w:t xml:space="preserve"> služby</w:t>
            </w:r>
            <w:r w:rsidR="00B741F7">
              <w:rPr>
                <w:rFonts w:ascii="Arial" w:hAnsi="Arial" w:cs="Arial"/>
              </w:rPr>
              <w:t xml:space="preserve"> </w:t>
            </w:r>
            <w:r w:rsidR="00DF3FE9">
              <w:rPr>
                <w:rFonts w:ascii="Arial" w:hAnsi="Arial" w:cs="Arial"/>
              </w:rPr>
              <w:t>/</w:t>
            </w:r>
            <w:r w:rsidR="00B741F7">
              <w:rPr>
                <w:rFonts w:ascii="Arial" w:hAnsi="Arial" w:cs="Arial"/>
              </w:rPr>
              <w:t xml:space="preserve"> </w:t>
            </w:r>
            <w:r w:rsidRPr="003F7B0D">
              <w:rPr>
                <w:rFonts w:ascii="Arial" w:hAnsi="Arial" w:cs="Arial"/>
              </w:rPr>
              <w:t>IS</w:t>
            </w:r>
          </w:p>
        </w:tc>
        <w:tc>
          <w:tcPr>
            <w:tcW w:w="6388" w:type="dxa"/>
            <w:tcBorders>
              <w:top w:val="none" w:sz="0" w:space="0" w:color="auto"/>
              <w:left w:val="none" w:sz="0" w:space="0" w:color="auto"/>
              <w:bottom w:val="none" w:sz="0" w:space="0" w:color="auto"/>
              <w:right w:val="none" w:sz="0" w:space="0" w:color="auto"/>
            </w:tcBorders>
            <w:shd w:val="clear" w:color="auto" w:fill="FFFFFF" w:themeFill="background1"/>
          </w:tcPr>
          <w:p w14:paraId="073629A5" w14:textId="77777777" w:rsidR="00951F5A" w:rsidRPr="003F7B0D" w:rsidRDefault="00951F5A" w:rsidP="003F7B0D">
            <w:pPr>
              <w:keepNext/>
              <w:keepLines/>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 významu objektu</w:t>
            </w:r>
          </w:p>
        </w:tc>
      </w:tr>
      <w:tr w:rsidR="00951F5A" w:rsidRPr="00BF5681" w14:paraId="22EE87A6"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3"/>
            <w:shd w:val="clear" w:color="auto" w:fill="D9D9D9" w:themeFill="background1" w:themeFillShade="D9"/>
          </w:tcPr>
          <w:p w14:paraId="45608581" w14:textId="77777777" w:rsidR="00951F5A" w:rsidRPr="003F7B0D" w:rsidRDefault="006C7AC2" w:rsidP="003F7B0D">
            <w:pPr>
              <w:keepNext/>
              <w:spacing w:before="40" w:after="40"/>
              <w:jc w:val="left"/>
              <w:rPr>
                <w:rFonts w:ascii="Arial" w:hAnsi="Arial" w:cs="Arial"/>
              </w:rPr>
            </w:pPr>
            <w:r w:rsidRPr="003F7B0D">
              <w:rPr>
                <w:rFonts w:ascii="Arial" w:hAnsi="Arial" w:cs="Arial"/>
              </w:rPr>
              <w:t>A</w:t>
            </w:r>
            <w:r w:rsidR="000D3853" w:rsidRPr="003F7B0D">
              <w:rPr>
                <w:rFonts w:ascii="Arial" w:hAnsi="Arial" w:cs="Arial"/>
              </w:rPr>
              <w:t>ktér</w:t>
            </w:r>
            <w:r w:rsidRPr="003F7B0D">
              <w:rPr>
                <w:rFonts w:ascii="Arial" w:hAnsi="Arial" w:cs="Arial"/>
              </w:rPr>
              <w:t xml:space="preserve"> (organizace, organizační jednotky</w:t>
            </w:r>
            <w:r w:rsidR="004C1C4C" w:rsidRPr="003F7B0D">
              <w:rPr>
                <w:rFonts w:ascii="Arial" w:hAnsi="Arial" w:cs="Arial"/>
              </w:rPr>
              <w:t xml:space="preserve"> </w:t>
            </w:r>
            <w:r w:rsidRPr="003F7B0D">
              <w:rPr>
                <w:rFonts w:ascii="Arial" w:hAnsi="Arial" w:cs="Arial"/>
              </w:rPr>
              <w:t>/</w:t>
            </w:r>
            <w:r w:rsidR="004C1C4C" w:rsidRPr="003F7B0D">
              <w:rPr>
                <w:rFonts w:ascii="Arial" w:hAnsi="Arial" w:cs="Arial"/>
              </w:rPr>
              <w:t xml:space="preserve"> </w:t>
            </w:r>
            <w:r w:rsidRPr="003F7B0D">
              <w:rPr>
                <w:rFonts w:ascii="Arial" w:hAnsi="Arial" w:cs="Arial"/>
              </w:rPr>
              <w:t>úředníci, klienti veřejné správy)</w:t>
            </w:r>
          </w:p>
        </w:tc>
      </w:tr>
      <w:tr w:rsidR="00951F5A" w:rsidRPr="00BF5681" w14:paraId="098529C5" w14:textId="77777777" w:rsidTr="008647C9">
        <w:tc>
          <w:tcPr>
            <w:cnfStyle w:val="001000000000" w:firstRow="0" w:lastRow="0" w:firstColumn="1" w:lastColumn="0" w:oddVBand="0" w:evenVBand="0" w:oddHBand="0" w:evenHBand="0" w:firstRowFirstColumn="0" w:firstRowLastColumn="0" w:lastRowFirstColumn="0" w:lastRowLastColumn="0"/>
            <w:tcW w:w="2465" w:type="dxa"/>
            <w:shd w:val="clear" w:color="auto" w:fill="auto"/>
          </w:tcPr>
          <w:p w14:paraId="33D6A05B" w14:textId="77777777" w:rsidR="00951F5A" w:rsidRPr="003F7B0D" w:rsidRDefault="001A7828" w:rsidP="003F7B0D">
            <w:pPr>
              <w:spacing w:before="40" w:after="40"/>
              <w:jc w:val="left"/>
              <w:rPr>
                <w:rFonts w:ascii="Arial" w:hAnsi="Arial" w:cs="Arial"/>
              </w:rPr>
            </w:pPr>
            <w:r>
              <w:rPr>
                <w:rFonts w:ascii="Arial" w:hAnsi="Arial" w:cs="Arial"/>
              </w:rPr>
              <w:t>Provozovatel</w:t>
            </w:r>
          </w:p>
        </w:tc>
        <w:tc>
          <w:tcPr>
            <w:tcW w:w="1227" w:type="dxa"/>
            <w:shd w:val="clear" w:color="auto" w:fill="auto"/>
          </w:tcPr>
          <w:p w14:paraId="4BD28D9D" w14:textId="77777777" w:rsidR="00951F5A" w:rsidRPr="003F7B0D" w:rsidRDefault="007417BD"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50000</w:t>
            </w:r>
          </w:p>
        </w:tc>
        <w:tc>
          <w:tcPr>
            <w:tcW w:w="6388" w:type="dxa"/>
            <w:shd w:val="clear" w:color="auto" w:fill="auto"/>
          </w:tcPr>
          <w:p w14:paraId="678F8F9B" w14:textId="77777777" w:rsidR="00951F5A" w:rsidRPr="003F7B0D" w:rsidRDefault="007345BC" w:rsidP="007417B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Fyzická osoba </w:t>
            </w:r>
            <w:r w:rsidR="007417BD">
              <w:rPr>
                <w:rFonts w:ascii="Arial" w:hAnsi="Arial" w:cs="Arial"/>
              </w:rPr>
              <w:t>nebo právnická osoba, která provozuje bezpilotní prostředek. Ztotožněná bude pomocí NIA</w:t>
            </w:r>
          </w:p>
        </w:tc>
      </w:tr>
      <w:tr w:rsidR="00E40744" w:rsidRPr="00BF5681" w14:paraId="69D41B32" w14:textId="77777777" w:rsidTr="008647C9">
        <w:tc>
          <w:tcPr>
            <w:cnfStyle w:val="001000000000" w:firstRow="0" w:lastRow="0" w:firstColumn="1" w:lastColumn="0" w:oddVBand="0" w:evenVBand="0" w:oddHBand="0" w:evenHBand="0" w:firstRowFirstColumn="0" w:firstRowLastColumn="0" w:lastRowFirstColumn="0" w:lastRowLastColumn="0"/>
            <w:tcW w:w="2465" w:type="dxa"/>
            <w:shd w:val="clear" w:color="auto" w:fill="auto"/>
          </w:tcPr>
          <w:p w14:paraId="54A012BA" w14:textId="77777777" w:rsidR="00E40744" w:rsidRPr="003F7B0D" w:rsidRDefault="001A7828" w:rsidP="003F7B0D">
            <w:pPr>
              <w:spacing w:before="40" w:after="40"/>
              <w:jc w:val="left"/>
              <w:rPr>
                <w:rFonts w:ascii="Arial" w:hAnsi="Arial" w:cs="Arial"/>
              </w:rPr>
            </w:pPr>
            <w:r>
              <w:rPr>
                <w:rFonts w:ascii="Arial" w:hAnsi="Arial" w:cs="Arial"/>
              </w:rPr>
              <w:t>Pilot</w:t>
            </w:r>
          </w:p>
        </w:tc>
        <w:tc>
          <w:tcPr>
            <w:tcW w:w="1227" w:type="dxa"/>
            <w:shd w:val="clear" w:color="auto" w:fill="auto"/>
          </w:tcPr>
          <w:p w14:paraId="1BFB5133" w14:textId="77777777" w:rsidR="00E40744" w:rsidRPr="003F7B0D" w:rsidRDefault="007417BD"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50000</w:t>
            </w:r>
          </w:p>
        </w:tc>
        <w:tc>
          <w:tcPr>
            <w:tcW w:w="6388" w:type="dxa"/>
            <w:shd w:val="clear" w:color="auto" w:fill="auto"/>
          </w:tcPr>
          <w:p w14:paraId="1366CD06" w14:textId="77777777" w:rsidR="00E40744" w:rsidRPr="003F7B0D" w:rsidRDefault="007417BD"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Fyzická osoba, která pilotuje bezpilotní prostředek. Ztotožnění bude probíhat pomocí NIA.</w:t>
            </w:r>
          </w:p>
        </w:tc>
      </w:tr>
      <w:tr w:rsidR="007E15F5" w:rsidRPr="00BF5681" w14:paraId="369909EC" w14:textId="77777777" w:rsidTr="008647C9">
        <w:tc>
          <w:tcPr>
            <w:cnfStyle w:val="001000000000" w:firstRow="0" w:lastRow="0" w:firstColumn="1" w:lastColumn="0" w:oddVBand="0" w:evenVBand="0" w:oddHBand="0" w:evenHBand="0" w:firstRowFirstColumn="0" w:firstRowLastColumn="0" w:lastRowFirstColumn="0" w:lastRowLastColumn="0"/>
            <w:tcW w:w="2465" w:type="dxa"/>
            <w:shd w:val="clear" w:color="auto" w:fill="auto"/>
          </w:tcPr>
          <w:p w14:paraId="092439F7" w14:textId="77777777" w:rsidR="007E15F5" w:rsidRDefault="001A7828" w:rsidP="003F7B0D">
            <w:pPr>
              <w:spacing w:before="40" w:after="40"/>
              <w:jc w:val="left"/>
              <w:rPr>
                <w:rFonts w:ascii="Arial" w:hAnsi="Arial" w:cs="Arial"/>
              </w:rPr>
            </w:pPr>
            <w:r>
              <w:rPr>
                <w:rFonts w:ascii="Arial" w:hAnsi="Arial" w:cs="Arial"/>
              </w:rPr>
              <w:t>IS</w:t>
            </w:r>
            <w:r w:rsidR="00EC30DE">
              <w:rPr>
                <w:rFonts w:ascii="Arial" w:hAnsi="Arial" w:cs="Arial"/>
              </w:rPr>
              <w:t>Členské státy</w:t>
            </w:r>
            <w:r>
              <w:rPr>
                <w:rFonts w:ascii="Arial" w:hAnsi="Arial" w:cs="Arial"/>
              </w:rPr>
              <w:t xml:space="preserve"> EU</w:t>
            </w:r>
          </w:p>
        </w:tc>
        <w:tc>
          <w:tcPr>
            <w:tcW w:w="1227" w:type="dxa"/>
            <w:shd w:val="clear" w:color="auto" w:fill="auto"/>
          </w:tcPr>
          <w:p w14:paraId="4DD06251" w14:textId="77777777" w:rsidR="007E15F5" w:rsidRPr="009E0FFD" w:rsidRDefault="000058A8"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sidRPr="00052CFD">
              <w:rPr>
                <w:rFonts w:ascii="Arial" w:hAnsi="Arial" w:cs="Arial"/>
              </w:rPr>
              <w:t>2 000</w:t>
            </w:r>
          </w:p>
        </w:tc>
        <w:tc>
          <w:tcPr>
            <w:tcW w:w="6388" w:type="dxa"/>
            <w:shd w:val="clear" w:color="auto" w:fill="auto"/>
          </w:tcPr>
          <w:p w14:paraId="4E588FFF" w14:textId="77777777" w:rsidR="007E15F5" w:rsidRDefault="00EC30DE"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Členské státy EU, kteří paralelně zpracovávají agendu dronů v jejich státní působnosti. </w:t>
            </w:r>
            <w:r w:rsidR="001A7828">
              <w:rPr>
                <w:rFonts w:ascii="Arial" w:hAnsi="Arial" w:cs="Arial"/>
              </w:rPr>
              <w:t xml:space="preserve">Propojení IS s IS členských států EU. V tuto chvíli není definováno rozhraní ani objem </w:t>
            </w:r>
            <w:r w:rsidR="007417BD">
              <w:rPr>
                <w:rFonts w:ascii="Arial" w:hAnsi="Arial" w:cs="Arial"/>
              </w:rPr>
              <w:t>dat.</w:t>
            </w:r>
          </w:p>
        </w:tc>
      </w:tr>
      <w:tr w:rsidR="00BF2491" w:rsidRPr="00BF5681" w14:paraId="19EE9509" w14:textId="77777777" w:rsidTr="008647C9">
        <w:tc>
          <w:tcPr>
            <w:cnfStyle w:val="001000000000" w:firstRow="0" w:lastRow="0" w:firstColumn="1" w:lastColumn="0" w:oddVBand="0" w:evenVBand="0" w:oddHBand="0" w:evenHBand="0" w:firstRowFirstColumn="0" w:firstRowLastColumn="0" w:lastRowFirstColumn="0" w:lastRowLastColumn="0"/>
            <w:tcW w:w="2465" w:type="dxa"/>
            <w:shd w:val="clear" w:color="auto" w:fill="auto"/>
          </w:tcPr>
          <w:p w14:paraId="281E65DF" w14:textId="77777777" w:rsidR="00BF2491" w:rsidDel="00EC30DE" w:rsidRDefault="00BF2491" w:rsidP="003F7B0D">
            <w:pPr>
              <w:spacing w:before="40" w:after="40"/>
              <w:jc w:val="left"/>
              <w:rPr>
                <w:rFonts w:ascii="Arial" w:hAnsi="Arial" w:cs="Arial"/>
              </w:rPr>
            </w:pPr>
            <w:r>
              <w:rPr>
                <w:rFonts w:ascii="Arial" w:hAnsi="Arial" w:cs="Arial"/>
              </w:rPr>
              <w:t>Pracovník ÚCL</w:t>
            </w:r>
          </w:p>
        </w:tc>
        <w:tc>
          <w:tcPr>
            <w:tcW w:w="1227" w:type="dxa"/>
            <w:shd w:val="clear" w:color="auto" w:fill="auto"/>
          </w:tcPr>
          <w:p w14:paraId="3136EC43" w14:textId="77777777" w:rsidR="00BF2491" w:rsidRPr="00052CFD" w:rsidRDefault="00BF2491"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w:t>
            </w:r>
          </w:p>
        </w:tc>
        <w:tc>
          <w:tcPr>
            <w:tcW w:w="6388" w:type="dxa"/>
            <w:shd w:val="clear" w:color="auto" w:fill="auto"/>
          </w:tcPr>
          <w:p w14:paraId="23128E6C" w14:textId="77777777" w:rsidR="00BF2491" w:rsidRDefault="00BF2491" w:rsidP="00BF2491">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Věcní pracovníci pro agendu dronů, techničtí ICT pracovníci</w:t>
            </w:r>
          </w:p>
        </w:tc>
      </w:tr>
      <w:tr w:rsidR="007E15F5" w:rsidRPr="00BF5681" w14:paraId="32F20C72"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3"/>
            <w:shd w:val="clear" w:color="auto" w:fill="D9D9D9" w:themeFill="background1" w:themeFillShade="D9"/>
          </w:tcPr>
          <w:p w14:paraId="70D83EE7" w14:textId="77777777" w:rsidR="007E15F5" w:rsidRPr="003F7B0D" w:rsidRDefault="007E15F5" w:rsidP="00DF348C">
            <w:pPr>
              <w:keepNext/>
              <w:spacing w:before="40" w:after="40"/>
              <w:jc w:val="left"/>
              <w:rPr>
                <w:rFonts w:ascii="Arial" w:hAnsi="Arial" w:cs="Arial"/>
              </w:rPr>
            </w:pPr>
            <w:r w:rsidRPr="003F7B0D">
              <w:rPr>
                <w:rFonts w:ascii="Arial" w:hAnsi="Arial" w:cs="Arial"/>
              </w:rPr>
              <w:t xml:space="preserve">Role aktérů při výkonu a </w:t>
            </w:r>
            <w:r w:rsidRPr="005A629C">
              <w:rPr>
                <w:rFonts w:ascii="Arial" w:hAnsi="Arial" w:cs="Arial"/>
              </w:rPr>
              <w:t>příjmu</w:t>
            </w:r>
            <w:r>
              <w:rPr>
                <w:rFonts w:ascii="Arial" w:hAnsi="Arial" w:cs="Arial"/>
              </w:rPr>
              <w:t xml:space="preserve"> služb</w:t>
            </w:r>
            <w:r w:rsidRPr="005A629C">
              <w:rPr>
                <w:rFonts w:ascii="Arial" w:hAnsi="Arial" w:cs="Arial"/>
              </w:rPr>
              <w:t>y</w:t>
            </w:r>
          </w:p>
        </w:tc>
      </w:tr>
      <w:tr w:rsidR="007E15F5" w:rsidRPr="00BF5681" w14:paraId="74AEBC9B" w14:textId="77777777" w:rsidTr="008647C9">
        <w:tc>
          <w:tcPr>
            <w:cnfStyle w:val="001000000000" w:firstRow="0" w:lastRow="0" w:firstColumn="1" w:lastColumn="0" w:oddVBand="0" w:evenVBand="0" w:oddHBand="0" w:evenHBand="0" w:firstRowFirstColumn="0" w:firstRowLastColumn="0" w:lastRowFirstColumn="0" w:lastRowLastColumn="0"/>
            <w:tcW w:w="2465" w:type="dxa"/>
            <w:shd w:val="clear" w:color="auto" w:fill="auto"/>
          </w:tcPr>
          <w:p w14:paraId="0AD433E1" w14:textId="77777777" w:rsidR="007E15F5" w:rsidRPr="003F7B0D" w:rsidRDefault="007E15F5" w:rsidP="003F7B0D">
            <w:pPr>
              <w:spacing w:before="40" w:after="40"/>
              <w:jc w:val="left"/>
              <w:rPr>
                <w:rFonts w:ascii="Arial" w:hAnsi="Arial" w:cs="Arial"/>
              </w:rPr>
            </w:pPr>
            <w:r>
              <w:rPr>
                <w:rFonts w:ascii="Arial" w:hAnsi="Arial" w:cs="Arial"/>
              </w:rPr>
              <w:t>Správce aplikace</w:t>
            </w:r>
          </w:p>
        </w:tc>
        <w:tc>
          <w:tcPr>
            <w:tcW w:w="1227" w:type="dxa"/>
            <w:shd w:val="clear" w:color="auto" w:fill="auto"/>
          </w:tcPr>
          <w:p w14:paraId="09D6F6A3" w14:textId="77777777" w:rsidR="007E15F5" w:rsidRPr="003F7B0D" w:rsidRDefault="007E15F5"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6388" w:type="dxa"/>
            <w:shd w:val="clear" w:color="auto" w:fill="auto"/>
          </w:tcPr>
          <w:p w14:paraId="16C09206" w14:textId="77777777" w:rsidR="007E15F5" w:rsidRPr="003F7B0D" w:rsidRDefault="007E15F5" w:rsidP="005106B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Správce aplikace z řad ÚCL a dodavatele (Notia)</w:t>
            </w:r>
          </w:p>
        </w:tc>
      </w:tr>
      <w:tr w:rsidR="007E15F5" w:rsidRPr="00BF5681" w14:paraId="3D41F27E" w14:textId="77777777" w:rsidTr="008647C9">
        <w:tc>
          <w:tcPr>
            <w:cnfStyle w:val="001000000000" w:firstRow="0" w:lastRow="0" w:firstColumn="1" w:lastColumn="0" w:oddVBand="0" w:evenVBand="0" w:oddHBand="0" w:evenHBand="0" w:firstRowFirstColumn="0" w:firstRowLastColumn="0" w:lastRowFirstColumn="0" w:lastRowLastColumn="0"/>
            <w:tcW w:w="2465" w:type="dxa"/>
            <w:shd w:val="clear" w:color="auto" w:fill="auto"/>
          </w:tcPr>
          <w:p w14:paraId="6E866AA3" w14:textId="77777777" w:rsidR="007E15F5" w:rsidRPr="003F7B0D" w:rsidRDefault="007E15F5" w:rsidP="003F7B0D">
            <w:pPr>
              <w:spacing w:before="40" w:after="40"/>
              <w:jc w:val="left"/>
              <w:rPr>
                <w:rFonts w:ascii="Arial" w:hAnsi="Arial" w:cs="Arial"/>
              </w:rPr>
            </w:pPr>
            <w:r>
              <w:rPr>
                <w:rFonts w:ascii="Arial" w:hAnsi="Arial" w:cs="Arial"/>
              </w:rPr>
              <w:t>Uživatel systému</w:t>
            </w:r>
          </w:p>
        </w:tc>
        <w:tc>
          <w:tcPr>
            <w:tcW w:w="1227" w:type="dxa"/>
            <w:shd w:val="clear" w:color="auto" w:fill="auto"/>
          </w:tcPr>
          <w:p w14:paraId="35B5D172" w14:textId="77777777" w:rsidR="007E15F5" w:rsidRPr="003F7B0D" w:rsidRDefault="007417BD"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w:t>
            </w:r>
          </w:p>
        </w:tc>
        <w:tc>
          <w:tcPr>
            <w:tcW w:w="6388" w:type="dxa"/>
            <w:shd w:val="clear" w:color="auto" w:fill="auto"/>
          </w:tcPr>
          <w:p w14:paraId="1B30E15A" w14:textId="77777777" w:rsidR="007E15F5" w:rsidRPr="003F7B0D" w:rsidRDefault="007E15F5"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Běžný uživatel informačního systému</w:t>
            </w:r>
          </w:p>
        </w:tc>
      </w:tr>
    </w:tbl>
    <w:p w14:paraId="2600997A" w14:textId="77777777" w:rsidR="00A55D52" w:rsidRPr="003F7B0D" w:rsidRDefault="00A55D52" w:rsidP="00FD10A1">
      <w:pPr>
        <w:rPr>
          <w:rFonts w:ascii="Arial" w:hAnsi="Arial" w:cs="Arial"/>
        </w:rPr>
      </w:pPr>
    </w:p>
    <w:tbl>
      <w:tblPr>
        <w:tblStyle w:val="TableGrid1"/>
        <w:tblW w:w="10080" w:type="dxa"/>
        <w:tblInd w:w="108" w:type="dxa"/>
        <w:tblLook w:val="06A0" w:firstRow="1" w:lastRow="0" w:firstColumn="1" w:lastColumn="0" w:noHBand="1" w:noVBand="1"/>
      </w:tblPr>
      <w:tblGrid>
        <w:gridCol w:w="3686"/>
        <w:gridCol w:w="243"/>
        <w:gridCol w:w="6151"/>
      </w:tblGrid>
      <w:tr w:rsidR="008868BD" w:rsidRPr="00BF5681" w14:paraId="7F2F7BDA" w14:textId="77777777" w:rsidTr="008647C9">
        <w:trPr>
          <w:tblHeader/>
        </w:trPr>
        <w:tc>
          <w:tcPr>
            <w:tcW w:w="10080" w:type="dxa"/>
            <w:gridSpan w:val="3"/>
            <w:shd w:val="clear" w:color="auto" w:fill="DAEEF3" w:themeFill="accent5" w:themeFillTint="33"/>
          </w:tcPr>
          <w:p w14:paraId="000C9EA9" w14:textId="77777777" w:rsidR="008868BD" w:rsidRPr="002C3CAF" w:rsidRDefault="008868BD" w:rsidP="003F7B0D">
            <w:pPr>
              <w:spacing w:before="40" w:after="40"/>
              <w:rPr>
                <w:rFonts w:ascii="Arial" w:hAnsi="Arial" w:cs="Arial"/>
              </w:rPr>
            </w:pPr>
            <w:bookmarkStart w:id="59" w:name="_Toc509581659"/>
            <w:bookmarkStart w:id="60" w:name="_Toc513797129"/>
            <w:r w:rsidRPr="00846030">
              <w:rPr>
                <w:rFonts w:ascii="Arial" w:hAnsi="Arial" w:cs="Arial"/>
              </w:rPr>
              <w:t xml:space="preserve">Tabulka </w:t>
            </w:r>
            <w:r w:rsidR="00BF5681" w:rsidRPr="00846030">
              <w:rPr>
                <w:rFonts w:ascii="Arial" w:hAnsi="Arial" w:cs="Arial"/>
              </w:rPr>
              <w:fldChar w:fldCharType="begin"/>
            </w:r>
            <w:r w:rsidR="00BF5681" w:rsidRPr="00846030">
              <w:rPr>
                <w:rFonts w:ascii="Arial" w:hAnsi="Arial" w:cs="Arial"/>
              </w:rPr>
              <w:instrText xml:space="preserve"> SEQ Tabulka \* ARABIC </w:instrText>
            </w:r>
            <w:r w:rsidR="00BF5681" w:rsidRPr="00846030">
              <w:rPr>
                <w:rFonts w:ascii="Arial" w:hAnsi="Arial" w:cs="Arial"/>
              </w:rPr>
              <w:fldChar w:fldCharType="separate"/>
            </w:r>
            <w:r w:rsidR="006673AA" w:rsidRPr="00846030">
              <w:rPr>
                <w:rFonts w:ascii="Arial" w:hAnsi="Arial" w:cs="Arial"/>
                <w:noProof/>
              </w:rPr>
              <w:t>15</w:t>
            </w:r>
            <w:r w:rsidR="00BF5681" w:rsidRPr="00846030">
              <w:rPr>
                <w:rFonts w:ascii="Arial" w:hAnsi="Arial" w:cs="Arial"/>
                <w:noProof/>
              </w:rPr>
              <w:fldChar w:fldCharType="end"/>
            </w:r>
            <w:r w:rsidRPr="00846030">
              <w:rPr>
                <w:rFonts w:ascii="Arial" w:hAnsi="Arial" w:cs="Arial"/>
              </w:rPr>
              <w:t>:</w:t>
            </w:r>
            <w:r w:rsidR="00A55D52" w:rsidRPr="002C3CAF">
              <w:rPr>
                <w:rFonts w:ascii="Arial" w:hAnsi="Arial" w:cs="Arial"/>
              </w:rPr>
              <w:t xml:space="preserve"> </w:t>
            </w:r>
            <w:r w:rsidR="00A55D52" w:rsidRPr="000C4BEA">
              <w:rPr>
                <w:rFonts w:ascii="Arial" w:hAnsi="Arial" w:cs="Arial"/>
                <w:b/>
              </w:rPr>
              <w:t>Katalog funkcí a procesů veřejné správy a ve veřejné správě</w:t>
            </w:r>
            <w:bookmarkEnd w:id="59"/>
            <w:r w:rsidR="000C4BEA">
              <w:rPr>
                <w:rFonts w:ascii="Arial" w:hAnsi="Arial" w:cs="Arial"/>
                <w:b/>
              </w:rPr>
              <w:t>:</w:t>
            </w:r>
            <w:bookmarkEnd w:id="60"/>
          </w:p>
        </w:tc>
      </w:tr>
      <w:tr w:rsidR="00584C21" w:rsidRPr="00BF5681" w14:paraId="24A524B7" w14:textId="77777777" w:rsidTr="008647C9">
        <w:trPr>
          <w:tblHeader/>
        </w:trPr>
        <w:tc>
          <w:tcPr>
            <w:tcW w:w="3929" w:type="dxa"/>
            <w:gridSpan w:val="2"/>
            <w:shd w:val="clear" w:color="auto" w:fill="DAEEF3" w:themeFill="accent5" w:themeFillTint="33"/>
          </w:tcPr>
          <w:p w14:paraId="5BAF5ED2" w14:textId="77777777" w:rsidR="00584C21" w:rsidRPr="003F7B0D" w:rsidRDefault="00584C21" w:rsidP="003F7B0D">
            <w:pPr>
              <w:keepNext/>
              <w:spacing w:before="40" w:after="40"/>
              <w:jc w:val="left"/>
              <w:rPr>
                <w:rFonts w:ascii="Arial" w:hAnsi="Arial" w:cs="Arial"/>
                <w:b/>
              </w:rPr>
            </w:pPr>
            <w:r w:rsidRPr="00052CFD">
              <w:rPr>
                <w:rFonts w:ascii="Arial" w:hAnsi="Arial" w:cs="Arial"/>
                <w:b/>
              </w:rPr>
              <w:t>Název objektu</w:t>
            </w:r>
          </w:p>
        </w:tc>
        <w:tc>
          <w:tcPr>
            <w:tcW w:w="6151" w:type="dxa"/>
            <w:shd w:val="clear" w:color="auto" w:fill="DAEEF3" w:themeFill="accent5" w:themeFillTint="33"/>
          </w:tcPr>
          <w:p w14:paraId="71D572E1" w14:textId="77777777" w:rsidR="00584C21" w:rsidRPr="003F7B0D" w:rsidRDefault="00584C21" w:rsidP="003F7B0D">
            <w:pPr>
              <w:keepNext/>
              <w:spacing w:before="40" w:after="40"/>
              <w:jc w:val="left"/>
              <w:rPr>
                <w:rFonts w:ascii="Arial" w:hAnsi="Arial" w:cs="Arial"/>
                <w:b/>
              </w:rPr>
            </w:pPr>
            <w:r w:rsidRPr="003F7B0D">
              <w:rPr>
                <w:rFonts w:ascii="Arial" w:hAnsi="Arial" w:cs="Arial"/>
                <w:b/>
              </w:rPr>
              <w:t>Vysvětlení významu objektu</w:t>
            </w:r>
          </w:p>
        </w:tc>
      </w:tr>
      <w:tr w:rsidR="000D3853" w:rsidRPr="00BF5681" w14:paraId="7D876E0C" w14:textId="77777777" w:rsidTr="008647C9">
        <w:tc>
          <w:tcPr>
            <w:tcW w:w="10080" w:type="dxa"/>
            <w:gridSpan w:val="3"/>
            <w:shd w:val="clear" w:color="auto" w:fill="D9D9D9" w:themeFill="background1" w:themeFillShade="D9"/>
          </w:tcPr>
          <w:p w14:paraId="6E7E476F" w14:textId="77777777" w:rsidR="000D3853" w:rsidRPr="003F7B0D" w:rsidRDefault="000D3853" w:rsidP="003F7B0D">
            <w:pPr>
              <w:keepNext/>
              <w:spacing w:before="40" w:after="40"/>
              <w:jc w:val="left"/>
              <w:rPr>
                <w:rFonts w:ascii="Arial" w:hAnsi="Arial" w:cs="Arial"/>
                <w:b/>
              </w:rPr>
            </w:pPr>
            <w:r w:rsidRPr="003F7B0D">
              <w:rPr>
                <w:rFonts w:ascii="Arial" w:hAnsi="Arial" w:cs="Arial"/>
                <w:b/>
              </w:rPr>
              <w:t>Agendové funkce</w:t>
            </w:r>
            <w:r w:rsidR="00541B8A" w:rsidRPr="003F7B0D">
              <w:rPr>
                <w:rFonts w:ascii="Arial" w:hAnsi="Arial" w:cs="Arial"/>
                <w:b/>
              </w:rPr>
              <w:t xml:space="preserve"> </w:t>
            </w:r>
            <w:r w:rsidR="00541B8A" w:rsidRPr="003F7B0D">
              <w:rPr>
                <w:rFonts w:ascii="Arial" w:hAnsi="Arial" w:cs="Arial"/>
              </w:rPr>
              <w:t>(agendy dle RPP</w:t>
            </w:r>
            <w:r w:rsidR="004C1C4C" w:rsidRPr="003F7B0D">
              <w:rPr>
                <w:rFonts w:ascii="Arial" w:hAnsi="Arial" w:cs="Arial"/>
              </w:rPr>
              <w:t xml:space="preserve">, </w:t>
            </w:r>
            <w:r w:rsidR="00B741F7">
              <w:rPr>
                <w:rFonts w:ascii="Arial" w:hAnsi="Arial" w:cs="Arial"/>
              </w:rPr>
              <w:t xml:space="preserve">a </w:t>
            </w:r>
            <w:r w:rsidR="004C1C4C" w:rsidRPr="003F7B0D">
              <w:rPr>
                <w:rFonts w:ascii="Arial" w:hAnsi="Arial" w:cs="Arial"/>
              </w:rPr>
              <w:t>dále neregistrované,</w:t>
            </w:r>
            <w:r w:rsidR="00541B8A" w:rsidRPr="003F7B0D">
              <w:rPr>
                <w:rFonts w:ascii="Arial" w:hAnsi="Arial" w:cs="Arial"/>
              </w:rPr>
              <w:t xml:space="preserve"> podpůrné</w:t>
            </w:r>
            <w:r w:rsidR="004C1C4C" w:rsidRPr="003F7B0D">
              <w:rPr>
                <w:rFonts w:ascii="Arial" w:hAnsi="Arial" w:cs="Arial"/>
              </w:rPr>
              <w:t xml:space="preserve"> a provozní </w:t>
            </w:r>
            <w:r w:rsidR="00541B8A" w:rsidRPr="003F7B0D">
              <w:rPr>
                <w:rFonts w:ascii="Arial" w:hAnsi="Arial" w:cs="Arial"/>
              </w:rPr>
              <w:t>agendy</w:t>
            </w:r>
            <w:r w:rsidR="004C1C4C" w:rsidRPr="003F7B0D">
              <w:rPr>
                <w:rFonts w:ascii="Arial" w:hAnsi="Arial" w:cs="Arial"/>
              </w:rPr>
              <w:t xml:space="preserve"> nebo funkční oblasti</w:t>
            </w:r>
            <w:r w:rsidR="00541B8A" w:rsidRPr="003F7B0D">
              <w:rPr>
                <w:rFonts w:ascii="Arial" w:hAnsi="Arial" w:cs="Arial"/>
              </w:rPr>
              <w:t>)</w:t>
            </w:r>
          </w:p>
        </w:tc>
      </w:tr>
      <w:tr w:rsidR="00584C21" w:rsidRPr="00BF5681" w14:paraId="254EBC4F" w14:textId="77777777" w:rsidTr="008647C9">
        <w:tc>
          <w:tcPr>
            <w:tcW w:w="3686" w:type="dxa"/>
          </w:tcPr>
          <w:p w14:paraId="4F95C4F5" w14:textId="77777777" w:rsidR="00584C21" w:rsidRPr="003F7B0D" w:rsidRDefault="00052CFD" w:rsidP="003F7B0D">
            <w:pPr>
              <w:spacing w:before="40" w:after="40"/>
              <w:jc w:val="left"/>
              <w:rPr>
                <w:rFonts w:ascii="Arial" w:hAnsi="Arial" w:cs="Arial"/>
              </w:rPr>
            </w:pPr>
            <w:r>
              <w:rPr>
                <w:rFonts w:ascii="Arial" w:hAnsi="Arial" w:cs="Arial"/>
              </w:rPr>
              <w:t>Agenda A575</w:t>
            </w:r>
            <w:r w:rsidR="009F45FE">
              <w:rPr>
                <w:rFonts w:ascii="Arial" w:hAnsi="Arial" w:cs="Arial"/>
              </w:rPr>
              <w:t>, CR2149</w:t>
            </w:r>
            <w:r w:rsidR="00360095">
              <w:rPr>
                <w:rStyle w:val="Znakapoznpodarou"/>
                <w:rFonts w:ascii="Arial" w:hAnsi="Arial" w:cs="Arial"/>
              </w:rPr>
              <w:footnoteReference w:id="2"/>
            </w:r>
          </w:p>
        </w:tc>
        <w:tc>
          <w:tcPr>
            <w:tcW w:w="6394" w:type="dxa"/>
            <w:gridSpan w:val="2"/>
          </w:tcPr>
          <w:p w14:paraId="3FB1DBEC" w14:textId="5386855E" w:rsidR="00584C21" w:rsidRPr="003F7B0D" w:rsidRDefault="006355E7" w:rsidP="006355E7">
            <w:pPr>
              <w:spacing w:before="40" w:after="40"/>
              <w:jc w:val="left"/>
              <w:rPr>
                <w:rFonts w:ascii="Arial" w:hAnsi="Arial" w:cs="Arial"/>
              </w:rPr>
            </w:pPr>
            <w:r>
              <w:rPr>
                <w:rFonts w:ascii="Arial" w:hAnsi="Arial" w:cs="Arial"/>
              </w:rPr>
              <w:t xml:space="preserve">Agenda A575 </w:t>
            </w:r>
            <w:r w:rsidRPr="006355E7">
              <w:rPr>
                <w:rFonts w:ascii="Arial" w:hAnsi="Arial" w:cs="Arial"/>
              </w:rPr>
              <w:t>pokrývá všechny odborné agendy ÚCL směrem k civilnímu letectví.</w:t>
            </w:r>
            <w:r>
              <w:rPr>
                <w:rFonts w:ascii="Arial" w:hAnsi="Arial" w:cs="Arial"/>
              </w:rPr>
              <w:t xml:space="preserve"> Agenda CR2149 zahrnuje č</w:t>
            </w:r>
            <w:r w:rsidR="009F45FE">
              <w:rPr>
                <w:rFonts w:ascii="Arial" w:hAnsi="Arial" w:cs="Arial"/>
              </w:rPr>
              <w:t xml:space="preserve">innostní role </w:t>
            </w:r>
            <w:r w:rsidR="00A44368">
              <w:rPr>
                <w:rFonts w:ascii="Arial" w:hAnsi="Arial" w:cs="Arial"/>
              </w:rPr>
              <w:t>v</w:t>
            </w:r>
            <w:r w:rsidR="009F45FE">
              <w:rPr>
                <w:rFonts w:ascii="Arial" w:hAnsi="Arial" w:cs="Arial"/>
              </w:rPr>
              <w:t>edení leteckého rejstříku</w:t>
            </w:r>
            <w:r w:rsidR="00471863">
              <w:rPr>
                <w:rFonts w:ascii="Arial" w:hAnsi="Arial" w:cs="Arial"/>
              </w:rPr>
              <w:t>. Další činnosti – viz Tabulka 4.</w:t>
            </w:r>
          </w:p>
        </w:tc>
      </w:tr>
      <w:tr w:rsidR="000D3853" w:rsidRPr="00BF5681" w14:paraId="4C475245" w14:textId="77777777" w:rsidTr="008647C9">
        <w:tc>
          <w:tcPr>
            <w:tcW w:w="10080" w:type="dxa"/>
            <w:gridSpan w:val="3"/>
            <w:shd w:val="clear" w:color="auto" w:fill="D9D9D9" w:themeFill="background1" w:themeFillShade="D9"/>
          </w:tcPr>
          <w:p w14:paraId="589AF8CA" w14:textId="77777777" w:rsidR="000D3853" w:rsidRPr="003F7B0D" w:rsidRDefault="000D3853" w:rsidP="003F7B0D">
            <w:pPr>
              <w:keepNext/>
              <w:spacing w:before="40" w:after="40"/>
              <w:jc w:val="left"/>
              <w:rPr>
                <w:rFonts w:ascii="Arial" w:hAnsi="Arial" w:cs="Arial"/>
                <w:b/>
              </w:rPr>
            </w:pPr>
            <w:r w:rsidRPr="003F7B0D">
              <w:rPr>
                <w:rFonts w:ascii="Arial" w:hAnsi="Arial" w:cs="Arial"/>
                <w:b/>
              </w:rPr>
              <w:t>Procesy v</w:t>
            </w:r>
            <w:r w:rsidR="004C1C4C" w:rsidRPr="003F7B0D">
              <w:rPr>
                <w:rFonts w:ascii="Arial" w:hAnsi="Arial" w:cs="Arial"/>
                <w:b/>
              </w:rPr>
              <w:t> </w:t>
            </w:r>
            <w:r w:rsidRPr="003F7B0D">
              <w:rPr>
                <w:rFonts w:ascii="Arial" w:hAnsi="Arial" w:cs="Arial"/>
                <w:b/>
              </w:rPr>
              <w:t>agend</w:t>
            </w:r>
            <w:r w:rsidR="00541B8A" w:rsidRPr="003F7B0D">
              <w:rPr>
                <w:rFonts w:ascii="Arial" w:hAnsi="Arial" w:cs="Arial"/>
                <w:b/>
              </w:rPr>
              <w:t>ách</w:t>
            </w:r>
            <w:r w:rsidR="004C1C4C" w:rsidRPr="003F7B0D">
              <w:rPr>
                <w:rFonts w:ascii="Arial" w:hAnsi="Arial" w:cs="Arial"/>
                <w:b/>
              </w:rPr>
              <w:t xml:space="preserve"> nebo funkčních oblastech</w:t>
            </w:r>
          </w:p>
        </w:tc>
      </w:tr>
      <w:tr w:rsidR="00584C21" w:rsidRPr="00BF5681" w14:paraId="4D4DF0E9" w14:textId="77777777" w:rsidTr="008647C9">
        <w:tc>
          <w:tcPr>
            <w:tcW w:w="3686" w:type="dxa"/>
          </w:tcPr>
          <w:p w14:paraId="672C08B1" w14:textId="77777777" w:rsidR="00584C21" w:rsidRPr="003F7B0D" w:rsidRDefault="00052CFD" w:rsidP="003F7B0D">
            <w:pPr>
              <w:spacing w:before="40" w:after="40"/>
              <w:jc w:val="left"/>
              <w:rPr>
                <w:rFonts w:ascii="Arial" w:hAnsi="Arial" w:cs="Arial"/>
              </w:rPr>
            </w:pPr>
            <w:r>
              <w:rPr>
                <w:rFonts w:ascii="Arial" w:hAnsi="Arial" w:cs="Arial"/>
              </w:rPr>
              <w:t>Vedení leteckého rejstříku</w:t>
            </w:r>
          </w:p>
        </w:tc>
        <w:tc>
          <w:tcPr>
            <w:tcW w:w="6394" w:type="dxa"/>
            <w:gridSpan w:val="2"/>
          </w:tcPr>
          <w:p w14:paraId="1F565029" w14:textId="77777777" w:rsidR="00584C21" w:rsidRPr="003F7B0D" w:rsidRDefault="00584C21" w:rsidP="003F7B0D">
            <w:pPr>
              <w:spacing w:before="40" w:after="40"/>
              <w:jc w:val="left"/>
              <w:rPr>
                <w:rFonts w:ascii="Arial" w:hAnsi="Arial" w:cs="Arial"/>
              </w:rPr>
            </w:pPr>
          </w:p>
        </w:tc>
      </w:tr>
      <w:tr w:rsidR="000D3853" w:rsidRPr="00BF5681" w14:paraId="61CA49FF" w14:textId="77777777" w:rsidTr="008647C9">
        <w:tc>
          <w:tcPr>
            <w:tcW w:w="10080" w:type="dxa"/>
            <w:gridSpan w:val="3"/>
            <w:shd w:val="clear" w:color="auto" w:fill="D9D9D9" w:themeFill="background1" w:themeFillShade="D9"/>
          </w:tcPr>
          <w:p w14:paraId="42200771" w14:textId="77777777" w:rsidR="000D3853" w:rsidRPr="003F7B0D" w:rsidRDefault="000D3853" w:rsidP="003F7B0D">
            <w:pPr>
              <w:keepNext/>
              <w:spacing w:before="40" w:after="40"/>
              <w:jc w:val="left"/>
              <w:rPr>
                <w:rFonts w:ascii="Arial" w:hAnsi="Arial" w:cs="Arial"/>
                <w:b/>
              </w:rPr>
            </w:pPr>
            <w:r w:rsidRPr="003F7B0D">
              <w:rPr>
                <w:rFonts w:ascii="Arial" w:hAnsi="Arial" w:cs="Arial"/>
                <w:b/>
              </w:rPr>
              <w:t xml:space="preserve">Funkce </w:t>
            </w:r>
            <w:r w:rsidRPr="003F7B0D">
              <w:rPr>
                <w:rFonts w:ascii="Arial" w:hAnsi="Arial" w:cs="Arial"/>
              </w:rPr>
              <w:t xml:space="preserve">(činnosti) </w:t>
            </w:r>
            <w:r w:rsidR="00B741F7" w:rsidRPr="00B741F7">
              <w:rPr>
                <w:rFonts w:ascii="Arial" w:hAnsi="Arial" w:cs="Arial"/>
                <w:b/>
              </w:rPr>
              <w:t>za</w:t>
            </w:r>
            <w:r w:rsidRPr="00B741F7">
              <w:rPr>
                <w:rFonts w:ascii="Arial" w:hAnsi="Arial" w:cs="Arial"/>
                <w:b/>
              </w:rPr>
              <w:t>řazené</w:t>
            </w:r>
            <w:r w:rsidRPr="003F7B0D">
              <w:rPr>
                <w:rFonts w:ascii="Arial" w:hAnsi="Arial" w:cs="Arial"/>
                <w:b/>
              </w:rPr>
              <w:t xml:space="preserve"> v procesu nebo samostatně existující na podporu agend</w:t>
            </w:r>
            <w:r w:rsidR="004C1C4C" w:rsidRPr="003F7B0D">
              <w:rPr>
                <w:rFonts w:ascii="Arial" w:hAnsi="Arial" w:cs="Arial"/>
                <w:b/>
              </w:rPr>
              <w:t xml:space="preserve"> / funkčních obl</w:t>
            </w:r>
            <w:r w:rsidR="00F23164">
              <w:rPr>
                <w:rFonts w:ascii="Arial" w:hAnsi="Arial" w:cs="Arial"/>
                <w:b/>
              </w:rPr>
              <w:t>astí</w:t>
            </w:r>
            <w:r w:rsidR="00541B8A" w:rsidRPr="003F7B0D">
              <w:rPr>
                <w:rFonts w:ascii="Arial" w:hAnsi="Arial" w:cs="Arial"/>
                <w:b/>
              </w:rPr>
              <w:t xml:space="preserve"> </w:t>
            </w:r>
            <w:r w:rsidR="00541B8A" w:rsidRPr="003F7B0D">
              <w:rPr>
                <w:rFonts w:ascii="Arial" w:hAnsi="Arial" w:cs="Arial"/>
              </w:rPr>
              <w:t>(NEPOVINNÉ)</w:t>
            </w:r>
          </w:p>
        </w:tc>
      </w:tr>
      <w:tr w:rsidR="00584C21" w:rsidRPr="00BF5681" w14:paraId="723DA449" w14:textId="77777777" w:rsidTr="008647C9">
        <w:tc>
          <w:tcPr>
            <w:tcW w:w="3686" w:type="dxa"/>
          </w:tcPr>
          <w:p w14:paraId="2885B493" w14:textId="77777777" w:rsidR="00584C21" w:rsidRPr="003F7B0D" w:rsidRDefault="00584C21" w:rsidP="003F7B0D">
            <w:pPr>
              <w:spacing w:before="40" w:after="40"/>
              <w:jc w:val="left"/>
              <w:rPr>
                <w:rFonts w:ascii="Arial" w:hAnsi="Arial" w:cs="Arial"/>
              </w:rPr>
            </w:pPr>
          </w:p>
        </w:tc>
        <w:tc>
          <w:tcPr>
            <w:tcW w:w="6394" w:type="dxa"/>
            <w:gridSpan w:val="2"/>
          </w:tcPr>
          <w:p w14:paraId="2C6D2553" w14:textId="77777777" w:rsidR="00584C21" w:rsidRPr="003F7B0D" w:rsidRDefault="00584C21" w:rsidP="003F7B0D">
            <w:pPr>
              <w:spacing w:before="40" w:after="40"/>
              <w:jc w:val="left"/>
              <w:rPr>
                <w:rFonts w:ascii="Arial" w:hAnsi="Arial" w:cs="Arial"/>
              </w:rPr>
            </w:pPr>
          </w:p>
        </w:tc>
      </w:tr>
      <w:tr w:rsidR="00584C21" w:rsidRPr="00BF5681" w14:paraId="6B8244FE" w14:textId="77777777" w:rsidTr="008647C9">
        <w:tc>
          <w:tcPr>
            <w:tcW w:w="3686" w:type="dxa"/>
          </w:tcPr>
          <w:p w14:paraId="41D47B22" w14:textId="77777777" w:rsidR="00584C21" w:rsidRPr="003F7B0D" w:rsidRDefault="00584C21" w:rsidP="003F7B0D">
            <w:pPr>
              <w:spacing w:before="40" w:after="40"/>
              <w:jc w:val="left"/>
              <w:rPr>
                <w:rFonts w:ascii="Arial" w:hAnsi="Arial" w:cs="Arial"/>
              </w:rPr>
            </w:pPr>
          </w:p>
        </w:tc>
        <w:tc>
          <w:tcPr>
            <w:tcW w:w="6394" w:type="dxa"/>
            <w:gridSpan w:val="2"/>
          </w:tcPr>
          <w:p w14:paraId="0F848F83" w14:textId="77777777" w:rsidR="00584C21" w:rsidRPr="003F7B0D" w:rsidRDefault="00584C21" w:rsidP="003F7B0D">
            <w:pPr>
              <w:spacing w:before="40" w:after="40"/>
              <w:jc w:val="left"/>
              <w:rPr>
                <w:rFonts w:ascii="Arial" w:hAnsi="Arial" w:cs="Arial"/>
              </w:rPr>
            </w:pPr>
          </w:p>
        </w:tc>
      </w:tr>
    </w:tbl>
    <w:p w14:paraId="7F9DAB25" w14:textId="77777777" w:rsidR="00A801CB" w:rsidRPr="003F7B0D" w:rsidRDefault="00A801CB" w:rsidP="00FD10A1">
      <w:pPr>
        <w:rPr>
          <w:rFonts w:ascii="Arial" w:hAnsi="Arial" w:cs="Arial"/>
        </w:rPr>
      </w:pPr>
    </w:p>
    <w:tbl>
      <w:tblPr>
        <w:tblStyle w:val="TableGrid1"/>
        <w:tblW w:w="4845" w:type="pct"/>
        <w:tblInd w:w="108" w:type="dxa"/>
        <w:tblLook w:val="06A0" w:firstRow="1" w:lastRow="0" w:firstColumn="1" w:lastColumn="0" w:noHBand="1" w:noVBand="1"/>
      </w:tblPr>
      <w:tblGrid>
        <w:gridCol w:w="1831"/>
        <w:gridCol w:w="2215"/>
        <w:gridCol w:w="2645"/>
        <w:gridCol w:w="3187"/>
      </w:tblGrid>
      <w:tr w:rsidR="00A55D52" w:rsidRPr="00BF5681" w14:paraId="62D2F390" w14:textId="77777777" w:rsidTr="002A3088">
        <w:trPr>
          <w:tblHeader/>
        </w:trPr>
        <w:tc>
          <w:tcPr>
            <w:tcW w:w="5000" w:type="pct"/>
            <w:gridSpan w:val="4"/>
            <w:shd w:val="clear" w:color="auto" w:fill="DAEEF3" w:themeFill="accent5" w:themeFillTint="33"/>
          </w:tcPr>
          <w:p w14:paraId="5EBBB9C7" w14:textId="77777777" w:rsidR="00A55D52" w:rsidRPr="002C3CAF" w:rsidRDefault="00A55D52" w:rsidP="000C4BEA">
            <w:pPr>
              <w:keepNext/>
              <w:jc w:val="left"/>
              <w:rPr>
                <w:rFonts w:ascii="Arial" w:hAnsi="Arial" w:cs="Arial"/>
              </w:rPr>
            </w:pPr>
            <w:bookmarkStart w:id="61" w:name="_Toc509581660"/>
            <w:bookmarkStart w:id="62" w:name="_Toc513797130"/>
            <w:r w:rsidRPr="002C3CAF">
              <w:rPr>
                <w:rFonts w:ascii="Arial" w:hAnsi="Arial" w:cs="Arial"/>
              </w:rPr>
              <w:t xml:space="preserve">Tabulka </w:t>
            </w:r>
            <w:r w:rsidRPr="002C3CAF">
              <w:rPr>
                <w:rFonts w:ascii="Arial" w:hAnsi="Arial" w:cs="Arial"/>
              </w:rPr>
              <w:fldChar w:fldCharType="begin"/>
            </w:r>
            <w:r w:rsidRPr="002C3CAF">
              <w:rPr>
                <w:rFonts w:ascii="Arial" w:hAnsi="Arial" w:cs="Arial"/>
              </w:rPr>
              <w:instrText xml:space="preserve"> SEQ Tabulka \* ARABIC </w:instrText>
            </w:r>
            <w:r w:rsidRPr="002C3CAF">
              <w:rPr>
                <w:rFonts w:ascii="Arial" w:hAnsi="Arial" w:cs="Arial"/>
              </w:rPr>
              <w:fldChar w:fldCharType="separate"/>
            </w:r>
            <w:r w:rsidR="006673AA">
              <w:rPr>
                <w:rFonts w:ascii="Arial" w:hAnsi="Arial" w:cs="Arial"/>
                <w:noProof/>
              </w:rPr>
              <w:t>16</w:t>
            </w:r>
            <w:r w:rsidRPr="002C3CAF">
              <w:rPr>
                <w:rFonts w:ascii="Arial" w:hAnsi="Arial" w:cs="Arial"/>
              </w:rPr>
              <w:fldChar w:fldCharType="end"/>
            </w:r>
            <w:r w:rsidRPr="002C3CAF">
              <w:rPr>
                <w:rFonts w:ascii="Arial" w:hAnsi="Arial" w:cs="Arial"/>
              </w:rPr>
              <w:t xml:space="preserve">: </w:t>
            </w:r>
            <w:r w:rsidR="00855ED9" w:rsidRPr="000C4BEA">
              <w:rPr>
                <w:rFonts w:ascii="Arial" w:hAnsi="Arial" w:cs="Arial"/>
                <w:b/>
              </w:rPr>
              <w:t>Katalog (interních a externích</w:t>
            </w:r>
            <w:r w:rsidR="00855ED9" w:rsidRPr="000C4BEA">
              <w:rPr>
                <w:b/>
              </w:rPr>
              <w:t xml:space="preserve">) </w:t>
            </w:r>
            <w:r w:rsidR="00855ED9" w:rsidRPr="000C4BEA">
              <w:rPr>
                <w:rFonts w:ascii="Arial" w:hAnsi="Arial" w:cs="Arial"/>
                <w:b/>
              </w:rPr>
              <w:t>služeb</w:t>
            </w:r>
            <w:bookmarkEnd w:id="61"/>
            <w:r w:rsidR="000C4BEA">
              <w:rPr>
                <w:rFonts w:ascii="Arial" w:hAnsi="Arial" w:cs="Arial"/>
                <w:b/>
              </w:rPr>
              <w:t>:</w:t>
            </w:r>
            <w:bookmarkEnd w:id="62"/>
          </w:p>
        </w:tc>
      </w:tr>
      <w:tr w:rsidR="00A801CB" w:rsidRPr="00BF5681" w14:paraId="714BA477" w14:textId="77777777" w:rsidTr="005A629C">
        <w:trPr>
          <w:tblHeader/>
        </w:trPr>
        <w:tc>
          <w:tcPr>
            <w:tcW w:w="927" w:type="pct"/>
            <w:shd w:val="clear" w:color="auto" w:fill="DAEEF3" w:themeFill="accent5" w:themeFillTint="33"/>
          </w:tcPr>
          <w:p w14:paraId="51D6C735" w14:textId="77777777" w:rsidR="00A801CB" w:rsidRPr="003F7B0D" w:rsidRDefault="00A801CB" w:rsidP="00FD10A1">
            <w:pPr>
              <w:keepNext/>
              <w:jc w:val="left"/>
              <w:rPr>
                <w:rFonts w:ascii="Arial" w:hAnsi="Arial" w:cs="Arial"/>
                <w:b/>
              </w:rPr>
            </w:pPr>
            <w:r w:rsidRPr="003F7B0D">
              <w:rPr>
                <w:rFonts w:ascii="Arial" w:hAnsi="Arial" w:cs="Arial"/>
                <w:b/>
              </w:rPr>
              <w:t>Název služby</w:t>
            </w:r>
          </w:p>
        </w:tc>
        <w:tc>
          <w:tcPr>
            <w:tcW w:w="1121" w:type="pct"/>
            <w:shd w:val="clear" w:color="auto" w:fill="DAEEF3" w:themeFill="accent5" w:themeFillTint="33"/>
          </w:tcPr>
          <w:p w14:paraId="37A52BAC" w14:textId="77777777" w:rsidR="00A801CB" w:rsidRPr="003F7B0D" w:rsidRDefault="007D615B" w:rsidP="003F52AB">
            <w:pPr>
              <w:keepNext/>
              <w:jc w:val="left"/>
              <w:rPr>
                <w:rFonts w:ascii="Arial" w:hAnsi="Arial" w:cs="Arial"/>
                <w:b/>
              </w:rPr>
            </w:pPr>
            <w:r w:rsidRPr="003F7B0D">
              <w:rPr>
                <w:rFonts w:ascii="Arial" w:hAnsi="Arial" w:cs="Arial"/>
                <w:b/>
              </w:rPr>
              <w:t>Kdo poskytuje</w:t>
            </w:r>
            <w:r w:rsidR="005A629C">
              <w:rPr>
                <w:rFonts w:ascii="Arial" w:hAnsi="Arial" w:cs="Arial"/>
                <w:b/>
              </w:rPr>
              <w:t xml:space="preserve"> služb</w:t>
            </w:r>
            <w:r w:rsidRPr="005A629C">
              <w:rPr>
                <w:rFonts w:ascii="Arial" w:hAnsi="Arial" w:cs="Arial"/>
                <w:b/>
              </w:rPr>
              <w:t>u</w:t>
            </w:r>
          </w:p>
        </w:tc>
        <w:tc>
          <w:tcPr>
            <w:tcW w:w="1339" w:type="pct"/>
            <w:shd w:val="clear" w:color="auto" w:fill="DAEEF3" w:themeFill="accent5" w:themeFillTint="33"/>
          </w:tcPr>
          <w:p w14:paraId="56894325" w14:textId="77777777" w:rsidR="00A801CB" w:rsidRPr="003F7B0D" w:rsidRDefault="007D615B" w:rsidP="003F52AB">
            <w:pPr>
              <w:keepNext/>
              <w:spacing w:before="40" w:after="40"/>
              <w:jc w:val="left"/>
              <w:rPr>
                <w:rFonts w:ascii="Arial" w:hAnsi="Arial" w:cs="Arial"/>
                <w:b/>
              </w:rPr>
            </w:pPr>
            <w:r w:rsidRPr="005A629C">
              <w:rPr>
                <w:rFonts w:ascii="Arial" w:hAnsi="Arial" w:cs="Arial"/>
                <w:b/>
              </w:rPr>
              <w:t>K</w:t>
            </w:r>
            <w:r w:rsidR="007741B1" w:rsidRPr="005A629C">
              <w:rPr>
                <w:rFonts w:ascii="Arial" w:hAnsi="Arial" w:cs="Arial"/>
                <w:b/>
              </w:rPr>
              <w:t xml:space="preserve">do je </w:t>
            </w:r>
            <w:r w:rsidR="00874817" w:rsidRPr="005A629C">
              <w:rPr>
                <w:rFonts w:ascii="Arial" w:hAnsi="Arial" w:cs="Arial"/>
                <w:b/>
              </w:rPr>
              <w:t>konzumentem</w:t>
            </w:r>
            <w:r w:rsidR="005A629C">
              <w:rPr>
                <w:rFonts w:ascii="Arial" w:hAnsi="Arial" w:cs="Arial"/>
                <w:b/>
              </w:rPr>
              <w:t xml:space="preserve"> služb</w:t>
            </w:r>
            <w:r w:rsidR="007741B1" w:rsidRPr="005A629C">
              <w:rPr>
                <w:rFonts w:ascii="Arial" w:hAnsi="Arial" w:cs="Arial"/>
                <w:b/>
              </w:rPr>
              <w:t>y</w:t>
            </w:r>
          </w:p>
        </w:tc>
        <w:tc>
          <w:tcPr>
            <w:tcW w:w="1613" w:type="pct"/>
            <w:shd w:val="clear" w:color="auto" w:fill="DAEEF3" w:themeFill="accent5" w:themeFillTint="33"/>
          </w:tcPr>
          <w:p w14:paraId="6AE1BE3A" w14:textId="77777777" w:rsidR="00A801CB" w:rsidRPr="003F7B0D" w:rsidRDefault="00556A38" w:rsidP="003F52AB">
            <w:pPr>
              <w:keepNext/>
              <w:spacing w:before="40" w:after="40"/>
              <w:jc w:val="left"/>
              <w:rPr>
                <w:rFonts w:ascii="Arial" w:hAnsi="Arial" w:cs="Arial"/>
                <w:b/>
              </w:rPr>
            </w:pPr>
            <w:r w:rsidRPr="005A629C">
              <w:rPr>
                <w:rFonts w:ascii="Arial" w:hAnsi="Arial" w:cs="Arial"/>
                <w:b/>
              </w:rPr>
              <w:t>Výčet p</w:t>
            </w:r>
            <w:r w:rsidR="00A801CB" w:rsidRPr="005A629C">
              <w:rPr>
                <w:rFonts w:ascii="Arial" w:hAnsi="Arial" w:cs="Arial"/>
                <w:b/>
              </w:rPr>
              <w:t>oužit</w:t>
            </w:r>
            <w:r w:rsidRPr="005A629C">
              <w:rPr>
                <w:rFonts w:ascii="Arial" w:hAnsi="Arial" w:cs="Arial"/>
                <w:b/>
              </w:rPr>
              <w:t>ých</w:t>
            </w:r>
            <w:r w:rsidR="00A801CB" w:rsidRPr="005A629C">
              <w:rPr>
                <w:rFonts w:ascii="Arial" w:hAnsi="Arial" w:cs="Arial"/>
                <w:b/>
              </w:rPr>
              <w:t xml:space="preserve"> </w:t>
            </w:r>
            <w:r w:rsidR="004C1C4C" w:rsidRPr="005A629C">
              <w:rPr>
                <w:rFonts w:ascii="Arial" w:hAnsi="Arial" w:cs="Arial"/>
                <w:b/>
              </w:rPr>
              <w:t xml:space="preserve">obslužných </w:t>
            </w:r>
            <w:r w:rsidR="00A801CB" w:rsidRPr="005A629C">
              <w:rPr>
                <w:rFonts w:ascii="Arial" w:hAnsi="Arial" w:cs="Arial"/>
                <w:b/>
              </w:rPr>
              <w:t>rozhraní</w:t>
            </w:r>
            <w:r w:rsidR="005A629C">
              <w:rPr>
                <w:rFonts w:ascii="Arial" w:hAnsi="Arial" w:cs="Arial"/>
                <w:b/>
              </w:rPr>
              <w:t xml:space="preserve"> služb</w:t>
            </w:r>
            <w:r w:rsidR="004C1C4C" w:rsidRPr="005A629C">
              <w:rPr>
                <w:rFonts w:ascii="Arial" w:hAnsi="Arial" w:cs="Arial"/>
                <w:b/>
              </w:rPr>
              <w:t>y</w:t>
            </w:r>
          </w:p>
        </w:tc>
      </w:tr>
      <w:tr w:rsidR="00F868C6" w:rsidRPr="00BF5681" w14:paraId="2CC64E5B" w14:textId="77777777" w:rsidTr="002A3088">
        <w:tc>
          <w:tcPr>
            <w:tcW w:w="5000" w:type="pct"/>
            <w:gridSpan w:val="4"/>
            <w:shd w:val="clear" w:color="auto" w:fill="D9D9D9" w:themeFill="background1" w:themeFillShade="D9"/>
          </w:tcPr>
          <w:p w14:paraId="7DF14A8F" w14:textId="77777777" w:rsidR="00F868C6" w:rsidRPr="003F7B0D" w:rsidRDefault="00F868C6" w:rsidP="005A629C">
            <w:pPr>
              <w:spacing w:before="40" w:after="40"/>
              <w:jc w:val="left"/>
              <w:rPr>
                <w:rFonts w:ascii="Arial" w:hAnsi="Arial" w:cs="Arial"/>
                <w:b/>
              </w:rPr>
            </w:pPr>
            <w:r w:rsidRPr="005A629C">
              <w:rPr>
                <w:rFonts w:ascii="Arial" w:hAnsi="Arial" w:cs="Arial"/>
                <w:b/>
              </w:rPr>
              <w:t>Interní</w:t>
            </w:r>
            <w:r w:rsidR="005A629C">
              <w:rPr>
                <w:rFonts w:ascii="Arial" w:hAnsi="Arial" w:cs="Arial"/>
                <w:b/>
              </w:rPr>
              <w:t xml:space="preserve"> služb</w:t>
            </w:r>
            <w:r w:rsidRPr="005A629C">
              <w:rPr>
                <w:rFonts w:ascii="Arial" w:hAnsi="Arial" w:cs="Arial"/>
                <w:b/>
              </w:rPr>
              <w:t xml:space="preserve">y veřejné </w:t>
            </w:r>
            <w:r w:rsidRPr="003F7B0D">
              <w:rPr>
                <w:rFonts w:ascii="Arial" w:hAnsi="Arial" w:cs="Arial"/>
                <w:b/>
              </w:rPr>
              <w:t>správy</w:t>
            </w:r>
            <w:r w:rsidR="00B741F7">
              <w:rPr>
                <w:rFonts w:ascii="Arial" w:hAnsi="Arial" w:cs="Arial"/>
                <w:b/>
              </w:rPr>
              <w:t xml:space="preserve"> (dovnitř úřadu či subjektu VS)</w:t>
            </w:r>
          </w:p>
        </w:tc>
      </w:tr>
      <w:tr w:rsidR="00F868C6" w:rsidRPr="00BF5681" w14:paraId="125D5EBA" w14:textId="77777777" w:rsidTr="003F7B0D">
        <w:tc>
          <w:tcPr>
            <w:tcW w:w="927" w:type="pct"/>
          </w:tcPr>
          <w:p w14:paraId="4EB8BD05" w14:textId="77777777" w:rsidR="00F868C6" w:rsidRPr="003F7B0D" w:rsidRDefault="003E3849" w:rsidP="00FD10A1">
            <w:pPr>
              <w:jc w:val="left"/>
              <w:rPr>
                <w:rFonts w:ascii="Arial" w:hAnsi="Arial" w:cs="Arial"/>
                <w:b/>
              </w:rPr>
            </w:pPr>
            <w:r>
              <w:rPr>
                <w:rFonts w:ascii="Arial" w:hAnsi="Arial" w:cs="Arial"/>
                <w:b/>
              </w:rPr>
              <w:t>Spisová služba ÚCL</w:t>
            </w:r>
          </w:p>
        </w:tc>
        <w:tc>
          <w:tcPr>
            <w:tcW w:w="1121" w:type="pct"/>
          </w:tcPr>
          <w:p w14:paraId="203838FE" w14:textId="77777777" w:rsidR="00F868C6" w:rsidRPr="003F7B0D" w:rsidRDefault="003E3849" w:rsidP="00FD10A1">
            <w:pPr>
              <w:spacing w:after="0"/>
              <w:jc w:val="left"/>
              <w:rPr>
                <w:rFonts w:ascii="Arial" w:hAnsi="Arial" w:cs="Arial"/>
              </w:rPr>
            </w:pPr>
            <w:r>
              <w:rPr>
                <w:rFonts w:ascii="Arial" w:hAnsi="Arial" w:cs="Arial"/>
              </w:rPr>
              <w:t>Aplis</w:t>
            </w:r>
          </w:p>
        </w:tc>
        <w:tc>
          <w:tcPr>
            <w:tcW w:w="1339" w:type="pct"/>
          </w:tcPr>
          <w:p w14:paraId="27EF2963" w14:textId="77777777" w:rsidR="00F868C6" w:rsidRPr="003F7B0D" w:rsidRDefault="003E3849" w:rsidP="003F7B0D">
            <w:pPr>
              <w:spacing w:before="40" w:after="40"/>
              <w:jc w:val="left"/>
              <w:rPr>
                <w:rFonts w:ascii="Arial" w:hAnsi="Arial" w:cs="Arial"/>
              </w:rPr>
            </w:pPr>
            <w:r>
              <w:rPr>
                <w:rFonts w:ascii="Arial" w:hAnsi="Arial" w:cs="Arial"/>
              </w:rPr>
              <w:t>Spisová služba ÚCL</w:t>
            </w:r>
          </w:p>
        </w:tc>
        <w:tc>
          <w:tcPr>
            <w:tcW w:w="1613" w:type="pct"/>
          </w:tcPr>
          <w:p w14:paraId="1D138EE3" w14:textId="77777777" w:rsidR="00F868C6" w:rsidRPr="003F7B0D" w:rsidRDefault="003E3849" w:rsidP="003F7B0D">
            <w:pPr>
              <w:spacing w:before="40" w:after="40"/>
              <w:jc w:val="left"/>
              <w:rPr>
                <w:rFonts w:ascii="Arial" w:hAnsi="Arial" w:cs="Arial"/>
              </w:rPr>
            </w:pPr>
            <w:r>
              <w:rPr>
                <w:rFonts w:ascii="Arial" w:hAnsi="Arial" w:cs="Arial"/>
              </w:rPr>
              <w:t>1</w:t>
            </w:r>
          </w:p>
        </w:tc>
      </w:tr>
      <w:tr w:rsidR="00F868C6" w:rsidRPr="00BF5681" w14:paraId="7D0D539A" w14:textId="77777777" w:rsidTr="002A3088">
        <w:tc>
          <w:tcPr>
            <w:tcW w:w="5000" w:type="pct"/>
            <w:gridSpan w:val="4"/>
            <w:shd w:val="clear" w:color="auto" w:fill="D9D9D9" w:themeFill="background1" w:themeFillShade="D9"/>
          </w:tcPr>
          <w:p w14:paraId="2307CB41" w14:textId="77777777" w:rsidR="00F868C6" w:rsidRPr="003F7B0D" w:rsidRDefault="00F868C6" w:rsidP="00B741F7">
            <w:pPr>
              <w:spacing w:before="40" w:after="40"/>
              <w:jc w:val="left"/>
              <w:rPr>
                <w:rFonts w:ascii="Arial" w:hAnsi="Arial" w:cs="Arial"/>
                <w:b/>
              </w:rPr>
            </w:pPr>
            <w:r w:rsidRPr="005A629C">
              <w:rPr>
                <w:rFonts w:ascii="Arial" w:hAnsi="Arial" w:cs="Arial"/>
                <w:b/>
              </w:rPr>
              <w:t>Externí</w:t>
            </w:r>
            <w:r w:rsidR="005A629C">
              <w:rPr>
                <w:rFonts w:ascii="Arial" w:hAnsi="Arial" w:cs="Arial"/>
                <w:b/>
              </w:rPr>
              <w:t xml:space="preserve"> služb</w:t>
            </w:r>
            <w:r w:rsidRPr="005A629C">
              <w:rPr>
                <w:rFonts w:ascii="Arial" w:hAnsi="Arial" w:cs="Arial"/>
                <w:b/>
              </w:rPr>
              <w:t xml:space="preserve">y veřejné </w:t>
            </w:r>
            <w:r w:rsidRPr="003F7B0D">
              <w:rPr>
                <w:rFonts w:ascii="Arial" w:hAnsi="Arial" w:cs="Arial"/>
                <w:b/>
              </w:rPr>
              <w:t>správy</w:t>
            </w:r>
            <w:r w:rsidR="00B741F7">
              <w:rPr>
                <w:rFonts w:ascii="Arial" w:hAnsi="Arial" w:cs="Arial"/>
                <w:b/>
              </w:rPr>
              <w:t xml:space="preserve"> (vně</w:t>
            </w:r>
            <w:r w:rsidR="00CE28FE">
              <w:rPr>
                <w:rFonts w:ascii="Arial" w:hAnsi="Arial" w:cs="Arial"/>
                <w:b/>
              </w:rPr>
              <w:t xml:space="preserve"> </w:t>
            </w:r>
            <w:r w:rsidR="00B741F7">
              <w:rPr>
                <w:rFonts w:ascii="Arial" w:hAnsi="Arial" w:cs="Arial"/>
                <w:b/>
              </w:rPr>
              <w:t>úřadu či subjektu VS)</w:t>
            </w:r>
          </w:p>
        </w:tc>
      </w:tr>
      <w:tr w:rsidR="00F868C6" w:rsidRPr="00BF5681" w14:paraId="694EB83F" w14:textId="77777777" w:rsidTr="003F7B0D">
        <w:tc>
          <w:tcPr>
            <w:tcW w:w="927" w:type="pct"/>
          </w:tcPr>
          <w:p w14:paraId="034D36BB" w14:textId="77777777" w:rsidR="00F868C6" w:rsidRPr="003F7B0D" w:rsidRDefault="007417BD" w:rsidP="005106BD">
            <w:pPr>
              <w:jc w:val="left"/>
              <w:rPr>
                <w:rFonts w:ascii="Arial" w:hAnsi="Arial" w:cs="Arial"/>
                <w:b/>
              </w:rPr>
            </w:pPr>
            <w:r>
              <w:rPr>
                <w:rFonts w:ascii="Arial" w:hAnsi="Arial" w:cs="Arial"/>
                <w:b/>
              </w:rPr>
              <w:t>NIA</w:t>
            </w:r>
          </w:p>
        </w:tc>
        <w:tc>
          <w:tcPr>
            <w:tcW w:w="1121" w:type="pct"/>
          </w:tcPr>
          <w:p w14:paraId="44395A1B" w14:textId="77777777" w:rsidR="00F868C6" w:rsidRPr="003F7B0D" w:rsidRDefault="007417BD" w:rsidP="00FD10A1">
            <w:pPr>
              <w:spacing w:after="0"/>
              <w:jc w:val="left"/>
              <w:rPr>
                <w:rFonts w:ascii="Arial" w:hAnsi="Arial" w:cs="Arial"/>
              </w:rPr>
            </w:pPr>
            <w:r>
              <w:rPr>
                <w:rFonts w:ascii="Arial" w:hAnsi="Arial" w:cs="Arial"/>
              </w:rPr>
              <w:t>MV</w:t>
            </w:r>
          </w:p>
        </w:tc>
        <w:tc>
          <w:tcPr>
            <w:tcW w:w="1339" w:type="pct"/>
          </w:tcPr>
          <w:p w14:paraId="6742A429" w14:textId="77777777" w:rsidR="00F868C6" w:rsidRPr="003F7B0D" w:rsidRDefault="003E3849" w:rsidP="003F7B0D">
            <w:pPr>
              <w:spacing w:before="40" w:after="40"/>
              <w:jc w:val="left"/>
              <w:rPr>
                <w:rFonts w:ascii="Arial" w:hAnsi="Arial" w:cs="Arial"/>
              </w:rPr>
            </w:pPr>
            <w:r>
              <w:rPr>
                <w:rFonts w:ascii="Arial" w:hAnsi="Arial" w:cs="Arial"/>
              </w:rPr>
              <w:t>Veřejnost</w:t>
            </w:r>
          </w:p>
        </w:tc>
        <w:tc>
          <w:tcPr>
            <w:tcW w:w="1613" w:type="pct"/>
          </w:tcPr>
          <w:p w14:paraId="02A0AE63" w14:textId="77777777" w:rsidR="00F868C6" w:rsidRPr="003F7B0D" w:rsidRDefault="003E3849" w:rsidP="003F7B0D">
            <w:pPr>
              <w:spacing w:before="40" w:after="40"/>
              <w:jc w:val="left"/>
              <w:rPr>
                <w:rFonts w:ascii="Arial" w:hAnsi="Arial" w:cs="Arial"/>
              </w:rPr>
            </w:pPr>
            <w:r>
              <w:rPr>
                <w:rFonts w:ascii="Arial" w:hAnsi="Arial" w:cs="Arial"/>
              </w:rPr>
              <w:t>1</w:t>
            </w:r>
          </w:p>
        </w:tc>
      </w:tr>
      <w:tr w:rsidR="00A801CB" w:rsidRPr="00BF5681" w14:paraId="4DD343D9" w14:textId="77777777" w:rsidTr="003F7B0D">
        <w:tc>
          <w:tcPr>
            <w:tcW w:w="927" w:type="pct"/>
          </w:tcPr>
          <w:p w14:paraId="0BFF3025" w14:textId="77777777" w:rsidR="00A801CB" w:rsidRPr="003F7B0D" w:rsidRDefault="007417BD" w:rsidP="007417BD">
            <w:pPr>
              <w:jc w:val="left"/>
              <w:rPr>
                <w:rFonts w:ascii="Arial" w:hAnsi="Arial" w:cs="Arial"/>
                <w:b/>
              </w:rPr>
            </w:pPr>
            <w:r>
              <w:rPr>
                <w:rFonts w:ascii="Arial" w:hAnsi="Arial" w:cs="Arial"/>
                <w:b/>
              </w:rPr>
              <w:t>Portál občana</w:t>
            </w:r>
          </w:p>
        </w:tc>
        <w:tc>
          <w:tcPr>
            <w:tcW w:w="1121" w:type="pct"/>
          </w:tcPr>
          <w:p w14:paraId="57E6AB18" w14:textId="77777777" w:rsidR="00A801CB" w:rsidRPr="003F7B0D" w:rsidRDefault="007417BD" w:rsidP="00FD10A1">
            <w:pPr>
              <w:spacing w:after="0"/>
              <w:jc w:val="left"/>
              <w:rPr>
                <w:rFonts w:ascii="Arial" w:hAnsi="Arial" w:cs="Arial"/>
              </w:rPr>
            </w:pPr>
            <w:r>
              <w:rPr>
                <w:rFonts w:ascii="Arial" w:hAnsi="Arial" w:cs="Arial"/>
              </w:rPr>
              <w:t>MV</w:t>
            </w:r>
          </w:p>
        </w:tc>
        <w:tc>
          <w:tcPr>
            <w:tcW w:w="1339" w:type="pct"/>
          </w:tcPr>
          <w:p w14:paraId="473EA5A3" w14:textId="77777777" w:rsidR="00A801CB" w:rsidRPr="003F7B0D" w:rsidRDefault="003E3849" w:rsidP="003F7B0D">
            <w:pPr>
              <w:spacing w:before="40" w:after="40"/>
              <w:jc w:val="left"/>
              <w:rPr>
                <w:rFonts w:ascii="Arial" w:hAnsi="Arial" w:cs="Arial"/>
              </w:rPr>
            </w:pPr>
            <w:r>
              <w:rPr>
                <w:rFonts w:ascii="Arial" w:hAnsi="Arial" w:cs="Arial"/>
              </w:rPr>
              <w:t>Veřejnost</w:t>
            </w:r>
          </w:p>
        </w:tc>
        <w:tc>
          <w:tcPr>
            <w:tcW w:w="1613" w:type="pct"/>
          </w:tcPr>
          <w:p w14:paraId="496549F6" w14:textId="77777777" w:rsidR="00A801CB" w:rsidRPr="003F7B0D" w:rsidRDefault="003E3849" w:rsidP="003F7B0D">
            <w:pPr>
              <w:spacing w:before="40" w:after="40"/>
              <w:jc w:val="left"/>
              <w:rPr>
                <w:rFonts w:ascii="Arial" w:hAnsi="Arial" w:cs="Arial"/>
              </w:rPr>
            </w:pPr>
            <w:r>
              <w:rPr>
                <w:rFonts w:ascii="Arial" w:hAnsi="Arial" w:cs="Arial"/>
              </w:rPr>
              <w:t>1</w:t>
            </w:r>
          </w:p>
        </w:tc>
      </w:tr>
    </w:tbl>
    <w:p w14:paraId="3CDEC1BC" w14:textId="77777777" w:rsidR="003F0045" w:rsidRPr="003F7B0D" w:rsidRDefault="005D3B43" w:rsidP="00FD10A1">
      <w:pPr>
        <w:tabs>
          <w:tab w:val="left" w:pos="3572"/>
        </w:tabs>
        <w:rPr>
          <w:rFonts w:ascii="Arial" w:hAnsi="Arial" w:cs="Arial"/>
        </w:rPr>
      </w:pPr>
      <w:r w:rsidRPr="003F7B0D">
        <w:rPr>
          <w:rFonts w:ascii="Arial" w:hAnsi="Arial" w:cs="Arial"/>
        </w:rPr>
        <w:tab/>
      </w:r>
    </w:p>
    <w:tbl>
      <w:tblPr>
        <w:tblStyle w:val="TableGrid1"/>
        <w:tblW w:w="10080" w:type="dxa"/>
        <w:tblInd w:w="108" w:type="dxa"/>
        <w:tblLayout w:type="fixed"/>
        <w:tblLook w:val="06A0" w:firstRow="1" w:lastRow="0" w:firstColumn="1" w:lastColumn="0" w:noHBand="1" w:noVBand="1"/>
      </w:tblPr>
      <w:tblGrid>
        <w:gridCol w:w="2410"/>
        <w:gridCol w:w="1559"/>
        <w:gridCol w:w="6111"/>
      </w:tblGrid>
      <w:tr w:rsidR="00855ED9" w:rsidRPr="00BF5681" w14:paraId="4E6DC551" w14:textId="77777777" w:rsidTr="008647C9">
        <w:trPr>
          <w:cantSplit/>
          <w:tblHeader/>
        </w:trPr>
        <w:tc>
          <w:tcPr>
            <w:tcW w:w="10080" w:type="dxa"/>
            <w:gridSpan w:val="3"/>
            <w:shd w:val="clear" w:color="auto" w:fill="DAEEF3" w:themeFill="accent5" w:themeFillTint="33"/>
          </w:tcPr>
          <w:p w14:paraId="48BB2456" w14:textId="77777777" w:rsidR="00855ED9" w:rsidRPr="002C3CAF" w:rsidRDefault="00855ED9" w:rsidP="003F7B0D">
            <w:pPr>
              <w:keepNext/>
              <w:spacing w:before="40" w:after="40"/>
              <w:rPr>
                <w:rFonts w:ascii="Arial" w:hAnsi="Arial" w:cs="Arial"/>
              </w:rPr>
            </w:pPr>
            <w:bookmarkStart w:id="63" w:name="_Toc509581661"/>
            <w:bookmarkStart w:id="64" w:name="_Toc513797131"/>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17</w:t>
            </w:r>
            <w:r w:rsidR="00BF5681" w:rsidRPr="002C3CAF">
              <w:rPr>
                <w:rFonts w:ascii="Arial" w:hAnsi="Arial" w:cs="Arial"/>
                <w:noProof/>
              </w:rPr>
              <w:fldChar w:fldCharType="end"/>
            </w:r>
            <w:r w:rsidRPr="002C3CAF">
              <w:rPr>
                <w:rFonts w:ascii="Arial" w:hAnsi="Arial" w:cs="Arial"/>
              </w:rPr>
              <w:t xml:space="preserve">: </w:t>
            </w:r>
            <w:r w:rsidRPr="000C4BEA">
              <w:rPr>
                <w:rFonts w:ascii="Arial" w:eastAsia="Calibri" w:hAnsi="Arial" w:cs="Arial"/>
                <w:b/>
              </w:rPr>
              <w:t>Využití front-office rozhraní předmětem projektu</w:t>
            </w:r>
            <w:bookmarkEnd w:id="63"/>
            <w:r w:rsidR="000C4BEA">
              <w:rPr>
                <w:rFonts w:ascii="Arial" w:eastAsia="Calibri" w:hAnsi="Arial" w:cs="Arial"/>
                <w:b/>
              </w:rPr>
              <w:t>:</w:t>
            </w:r>
            <w:bookmarkEnd w:id="64"/>
          </w:p>
        </w:tc>
      </w:tr>
      <w:tr w:rsidR="0094461B" w:rsidRPr="00BF5681" w14:paraId="6B975EE8" w14:textId="77777777" w:rsidTr="008647C9">
        <w:trPr>
          <w:cantSplit/>
          <w:tblHeader/>
        </w:trPr>
        <w:tc>
          <w:tcPr>
            <w:tcW w:w="2410" w:type="dxa"/>
            <w:shd w:val="clear" w:color="auto" w:fill="DAEEF3" w:themeFill="accent5" w:themeFillTint="33"/>
          </w:tcPr>
          <w:p w14:paraId="6437989A" w14:textId="77777777" w:rsidR="0094461B" w:rsidRPr="003F7B0D" w:rsidRDefault="0094461B" w:rsidP="003F7B0D">
            <w:pPr>
              <w:keepNext/>
              <w:spacing w:before="40" w:after="40"/>
              <w:jc w:val="left"/>
              <w:rPr>
                <w:rFonts w:ascii="Arial" w:hAnsi="Arial" w:cs="Arial"/>
                <w:b/>
              </w:rPr>
            </w:pPr>
            <w:r w:rsidRPr="003F7B0D">
              <w:rPr>
                <w:rFonts w:ascii="Arial" w:hAnsi="Arial" w:cs="Arial"/>
                <w:b/>
              </w:rPr>
              <w:t>Rozhraní</w:t>
            </w:r>
          </w:p>
        </w:tc>
        <w:tc>
          <w:tcPr>
            <w:tcW w:w="1559" w:type="dxa"/>
            <w:shd w:val="clear" w:color="auto" w:fill="DAEEF3" w:themeFill="accent5" w:themeFillTint="33"/>
          </w:tcPr>
          <w:p w14:paraId="43E64687" w14:textId="77777777" w:rsidR="0094461B" w:rsidRPr="003F7B0D" w:rsidRDefault="0094461B" w:rsidP="003F7B0D">
            <w:pPr>
              <w:keepNext/>
              <w:spacing w:before="40" w:after="40"/>
              <w:jc w:val="left"/>
              <w:rPr>
                <w:rFonts w:ascii="Arial" w:hAnsi="Arial" w:cs="Arial"/>
                <w:b/>
              </w:rPr>
            </w:pPr>
            <w:r w:rsidRPr="003F7B0D">
              <w:rPr>
                <w:rFonts w:ascii="Arial" w:hAnsi="Arial" w:cs="Arial"/>
                <w:b/>
              </w:rPr>
              <w:t>Využití</w:t>
            </w:r>
          </w:p>
        </w:tc>
        <w:tc>
          <w:tcPr>
            <w:tcW w:w="6111" w:type="dxa"/>
            <w:shd w:val="clear" w:color="auto" w:fill="DAEEF3" w:themeFill="accent5" w:themeFillTint="33"/>
          </w:tcPr>
          <w:p w14:paraId="742C892C" w14:textId="77777777" w:rsidR="0094461B" w:rsidRPr="003F7B0D" w:rsidRDefault="0094461B" w:rsidP="003F7B0D">
            <w:pPr>
              <w:keepNext/>
              <w:spacing w:before="40" w:after="40"/>
              <w:jc w:val="left"/>
              <w:rPr>
                <w:rFonts w:ascii="Arial" w:hAnsi="Arial" w:cs="Arial"/>
                <w:b/>
              </w:rPr>
            </w:pPr>
            <w:r w:rsidRPr="003F7B0D">
              <w:rPr>
                <w:rFonts w:ascii="Arial" w:hAnsi="Arial" w:cs="Arial"/>
                <w:b/>
              </w:rPr>
              <w:t>Popis využití rozhraní v projektu</w:t>
            </w:r>
          </w:p>
        </w:tc>
      </w:tr>
      <w:tr w:rsidR="003E3849" w:rsidRPr="00BF5681" w14:paraId="28B816D2" w14:textId="77777777" w:rsidTr="008647C9">
        <w:trPr>
          <w:cantSplit/>
        </w:trPr>
        <w:tc>
          <w:tcPr>
            <w:tcW w:w="2410" w:type="dxa"/>
            <w:shd w:val="clear" w:color="auto" w:fill="D9D9D9" w:themeFill="background1" w:themeFillShade="D9"/>
          </w:tcPr>
          <w:p w14:paraId="2920E949" w14:textId="77777777" w:rsidR="003E3849" w:rsidRPr="003F7B0D" w:rsidRDefault="003E3849" w:rsidP="003E3849">
            <w:pPr>
              <w:spacing w:before="40" w:after="40"/>
              <w:jc w:val="left"/>
              <w:rPr>
                <w:rFonts w:ascii="Arial" w:hAnsi="Arial" w:cs="Arial"/>
                <w:b/>
              </w:rPr>
            </w:pPr>
            <w:r w:rsidRPr="003F7B0D">
              <w:rPr>
                <w:rFonts w:ascii="Arial" w:hAnsi="Arial" w:cs="Arial"/>
                <w:b/>
              </w:rPr>
              <w:t>Asistovaná přepážka</w:t>
            </w:r>
          </w:p>
        </w:tc>
        <w:tc>
          <w:tcPr>
            <w:tcW w:w="1559" w:type="dxa"/>
          </w:tcPr>
          <w:p w14:paraId="6EA26ADC" w14:textId="6C7240FC" w:rsidR="003E3849" w:rsidRPr="003F7B0D" w:rsidRDefault="00500963" w:rsidP="003E3849">
            <w:pPr>
              <w:spacing w:before="40" w:after="40"/>
              <w:jc w:val="left"/>
              <w:rPr>
                <w:rFonts w:ascii="Arial" w:hAnsi="Arial" w:cs="Arial"/>
              </w:rPr>
            </w:pPr>
            <w:sdt>
              <w:sdtPr>
                <w:rPr>
                  <w:rFonts w:ascii="Arial" w:hAnsi="Arial" w:cs="Arial"/>
                  <w:b/>
                </w:rPr>
                <w:id w:val="-1332295738"/>
                <w:placeholder>
                  <w:docPart w:val="F5E874917A2444B9B20BEE8CBCA941E4"/>
                </w:placeholder>
                <w:comboBox>
                  <w:listItem w:displayText="Ano" w:value="Ano"/>
                  <w:listItem w:displayText="Ne" w:value="Ne"/>
                  <w:listItem w:displayText="Nerelevantní" w:value="Nerelevantní"/>
                </w:comboBox>
              </w:sdtPr>
              <w:sdtContent>
                <w:r w:rsidR="00132E74">
                  <w:rPr>
                    <w:rFonts w:ascii="Arial" w:hAnsi="Arial" w:cs="Arial"/>
                    <w:b/>
                  </w:rPr>
                  <w:t>Ano</w:t>
                </w:r>
              </w:sdtContent>
            </w:sdt>
          </w:p>
        </w:tc>
        <w:tc>
          <w:tcPr>
            <w:tcW w:w="6111" w:type="dxa"/>
          </w:tcPr>
          <w:p w14:paraId="67EA75DA" w14:textId="77777777" w:rsidR="003E3849" w:rsidRPr="003F7B0D" w:rsidRDefault="005913D6" w:rsidP="003E3849">
            <w:pPr>
              <w:spacing w:before="40" w:after="40"/>
              <w:jc w:val="left"/>
              <w:rPr>
                <w:rFonts w:ascii="Arial" w:hAnsi="Arial" w:cs="Arial"/>
              </w:rPr>
            </w:pPr>
            <w:r>
              <w:rPr>
                <w:rFonts w:ascii="Arial" w:hAnsi="Arial" w:cs="Arial"/>
              </w:rPr>
              <w:t>Fyzické místo ÚCL</w:t>
            </w:r>
          </w:p>
        </w:tc>
      </w:tr>
      <w:tr w:rsidR="003E3849" w:rsidRPr="00BF5681" w14:paraId="535B4DB3" w14:textId="77777777" w:rsidTr="008647C9">
        <w:trPr>
          <w:cantSplit/>
        </w:trPr>
        <w:tc>
          <w:tcPr>
            <w:tcW w:w="2410" w:type="dxa"/>
            <w:shd w:val="clear" w:color="auto" w:fill="D9D9D9" w:themeFill="background1" w:themeFillShade="D9"/>
          </w:tcPr>
          <w:p w14:paraId="39503BF9" w14:textId="77777777" w:rsidR="003E3849" w:rsidRPr="003F7B0D" w:rsidRDefault="003E3849" w:rsidP="003E3849">
            <w:pPr>
              <w:spacing w:before="40" w:after="40"/>
              <w:jc w:val="left"/>
              <w:rPr>
                <w:rFonts w:ascii="Arial" w:hAnsi="Arial" w:cs="Arial"/>
                <w:b/>
              </w:rPr>
            </w:pPr>
            <w:r w:rsidRPr="003F7B0D">
              <w:rPr>
                <w:rFonts w:ascii="Arial" w:hAnsi="Arial" w:cs="Arial"/>
                <w:b/>
              </w:rPr>
              <w:t>Webový portál</w:t>
            </w:r>
          </w:p>
        </w:tc>
        <w:tc>
          <w:tcPr>
            <w:tcW w:w="1559" w:type="dxa"/>
          </w:tcPr>
          <w:p w14:paraId="56199673" w14:textId="672F5369" w:rsidR="003E3849" w:rsidRPr="003F7B0D" w:rsidRDefault="00500963" w:rsidP="003E3849">
            <w:pPr>
              <w:spacing w:before="40" w:after="40"/>
              <w:jc w:val="left"/>
              <w:rPr>
                <w:rFonts w:ascii="Arial" w:hAnsi="Arial" w:cs="Arial"/>
              </w:rPr>
            </w:pPr>
            <w:sdt>
              <w:sdtPr>
                <w:rPr>
                  <w:rFonts w:ascii="Arial" w:hAnsi="Arial" w:cs="Arial"/>
                  <w:b/>
                </w:rPr>
                <w:id w:val="-880081922"/>
                <w:placeholder>
                  <w:docPart w:val="9562576120ED406AA34F28B129CAC6AB"/>
                </w:placeholder>
                <w:comboBox>
                  <w:listItem w:displayText="Ano" w:value="Ano"/>
                  <w:listItem w:displayText="Ne" w:value="Ne"/>
                  <w:listItem w:displayText="Nerelevantní" w:value="Nerelevantní"/>
                </w:comboBox>
              </w:sdtPr>
              <w:sdtContent>
                <w:r w:rsidR="00132E74">
                  <w:rPr>
                    <w:rFonts w:ascii="Arial" w:hAnsi="Arial" w:cs="Arial"/>
                    <w:b/>
                  </w:rPr>
                  <w:t>Ano</w:t>
                </w:r>
              </w:sdtContent>
            </w:sdt>
          </w:p>
        </w:tc>
        <w:tc>
          <w:tcPr>
            <w:tcW w:w="6111" w:type="dxa"/>
          </w:tcPr>
          <w:p w14:paraId="2EAD8F32" w14:textId="77777777" w:rsidR="003E3849" w:rsidRPr="003F7B0D" w:rsidRDefault="003E3849" w:rsidP="001961B6">
            <w:pPr>
              <w:spacing w:before="40" w:after="40"/>
              <w:jc w:val="left"/>
              <w:rPr>
                <w:rFonts w:ascii="Arial" w:hAnsi="Arial" w:cs="Arial"/>
              </w:rPr>
            </w:pPr>
            <w:r>
              <w:rPr>
                <w:rFonts w:ascii="Arial" w:hAnsi="Arial" w:cs="Arial"/>
              </w:rPr>
              <w:t xml:space="preserve">Webová aplikace </w:t>
            </w:r>
            <w:r w:rsidR="005913D6">
              <w:rPr>
                <w:rFonts w:ascii="Arial" w:hAnsi="Arial" w:cs="Arial"/>
              </w:rPr>
              <w:t>drony</w:t>
            </w:r>
          </w:p>
        </w:tc>
      </w:tr>
      <w:tr w:rsidR="003E3849" w:rsidRPr="00BF5681" w14:paraId="504B1AAB" w14:textId="77777777" w:rsidTr="008647C9">
        <w:trPr>
          <w:cantSplit/>
        </w:trPr>
        <w:tc>
          <w:tcPr>
            <w:tcW w:w="2410" w:type="dxa"/>
            <w:shd w:val="clear" w:color="auto" w:fill="D9D9D9" w:themeFill="background1" w:themeFillShade="D9"/>
          </w:tcPr>
          <w:p w14:paraId="70C0B260" w14:textId="77777777" w:rsidR="003E3849" w:rsidRPr="003F7B0D" w:rsidRDefault="003E3849" w:rsidP="003E3849">
            <w:pPr>
              <w:spacing w:before="40" w:after="40"/>
              <w:jc w:val="left"/>
              <w:rPr>
                <w:rFonts w:ascii="Arial" w:hAnsi="Arial" w:cs="Arial"/>
                <w:b/>
              </w:rPr>
            </w:pPr>
            <w:r w:rsidRPr="003F7B0D">
              <w:rPr>
                <w:rFonts w:ascii="Arial" w:hAnsi="Arial" w:cs="Arial"/>
                <w:b/>
              </w:rPr>
              <w:t>Datová zpráva (ISDS)</w:t>
            </w:r>
          </w:p>
        </w:tc>
        <w:tc>
          <w:tcPr>
            <w:tcW w:w="1559" w:type="dxa"/>
          </w:tcPr>
          <w:p w14:paraId="2B8811B9" w14:textId="0F449B9D" w:rsidR="003E3849" w:rsidRPr="003F7B0D" w:rsidRDefault="00500963" w:rsidP="003E3849">
            <w:pPr>
              <w:spacing w:before="40" w:after="40"/>
              <w:jc w:val="left"/>
              <w:rPr>
                <w:rFonts w:ascii="Arial" w:hAnsi="Arial" w:cs="Arial"/>
              </w:rPr>
            </w:pPr>
            <w:sdt>
              <w:sdtPr>
                <w:rPr>
                  <w:rFonts w:ascii="Arial" w:hAnsi="Arial" w:cs="Arial"/>
                  <w:b/>
                </w:rPr>
                <w:id w:val="1958592627"/>
                <w:placeholder>
                  <w:docPart w:val="568F795882E243E1B1E3BF32A30A973E"/>
                </w:placeholder>
                <w:comboBox>
                  <w:listItem w:displayText="Ano" w:value="Ano"/>
                  <w:listItem w:displayText="Ne" w:value="Ne"/>
                  <w:listItem w:displayText="Nerelevantní" w:value="Nerelevantní"/>
                </w:comboBox>
              </w:sdtPr>
              <w:sdtContent>
                <w:r w:rsidR="00132E74">
                  <w:rPr>
                    <w:rFonts w:ascii="Arial" w:hAnsi="Arial" w:cs="Arial"/>
                    <w:b/>
                  </w:rPr>
                  <w:t>Ano</w:t>
                </w:r>
              </w:sdtContent>
            </w:sdt>
          </w:p>
        </w:tc>
        <w:tc>
          <w:tcPr>
            <w:tcW w:w="6111" w:type="dxa"/>
          </w:tcPr>
          <w:p w14:paraId="1E1CC1FF" w14:textId="77777777" w:rsidR="003E3849" w:rsidRPr="005913D6" w:rsidRDefault="003E3849" w:rsidP="003E3849">
            <w:pPr>
              <w:spacing w:before="40" w:after="40"/>
              <w:jc w:val="left"/>
              <w:rPr>
                <w:rFonts w:ascii="Arial" w:hAnsi="Arial" w:cs="Arial"/>
              </w:rPr>
            </w:pPr>
            <w:r>
              <w:rPr>
                <w:rFonts w:ascii="Arial" w:hAnsi="Arial" w:cs="Arial"/>
              </w:rPr>
              <w:t>Příjem oznámení / žádostí</w:t>
            </w:r>
          </w:p>
        </w:tc>
      </w:tr>
      <w:tr w:rsidR="003E3849" w:rsidRPr="00BF5681" w14:paraId="49931B6C" w14:textId="77777777" w:rsidTr="008647C9">
        <w:trPr>
          <w:cantSplit/>
        </w:trPr>
        <w:tc>
          <w:tcPr>
            <w:tcW w:w="2410" w:type="dxa"/>
            <w:shd w:val="clear" w:color="auto" w:fill="D9D9D9" w:themeFill="background1" w:themeFillShade="D9"/>
          </w:tcPr>
          <w:p w14:paraId="6C4AF373" w14:textId="77777777" w:rsidR="003E3849" w:rsidRPr="003F7B0D" w:rsidRDefault="003E3849" w:rsidP="003E3849">
            <w:pPr>
              <w:spacing w:before="40" w:after="40"/>
              <w:jc w:val="left"/>
              <w:rPr>
                <w:rFonts w:ascii="Arial" w:hAnsi="Arial" w:cs="Arial"/>
                <w:b/>
              </w:rPr>
            </w:pPr>
            <w:r w:rsidRPr="003F7B0D">
              <w:rPr>
                <w:rFonts w:ascii="Arial" w:hAnsi="Arial" w:cs="Arial"/>
                <w:b/>
              </w:rPr>
              <w:t>Elektronicky podepsaný dokument do e-Podatelny</w:t>
            </w:r>
          </w:p>
        </w:tc>
        <w:tc>
          <w:tcPr>
            <w:tcW w:w="1559" w:type="dxa"/>
          </w:tcPr>
          <w:p w14:paraId="126A811C" w14:textId="51D90FF6" w:rsidR="003E3849" w:rsidRPr="003F7B0D" w:rsidRDefault="00500963" w:rsidP="003E3849">
            <w:pPr>
              <w:spacing w:before="40" w:after="40"/>
              <w:jc w:val="left"/>
              <w:rPr>
                <w:rFonts w:ascii="Arial" w:hAnsi="Arial" w:cs="Arial"/>
              </w:rPr>
            </w:pPr>
            <w:sdt>
              <w:sdtPr>
                <w:rPr>
                  <w:rFonts w:ascii="Arial" w:hAnsi="Arial" w:cs="Arial"/>
                  <w:b/>
                </w:rPr>
                <w:id w:val="-1059547623"/>
                <w:placeholder>
                  <w:docPart w:val="A0D8D19A1CB2419CAB280CE907ECE623"/>
                </w:placeholder>
                <w:comboBox>
                  <w:listItem w:displayText="Ano" w:value="Ano"/>
                  <w:listItem w:displayText="Ne" w:value="Ne"/>
                  <w:listItem w:displayText="Nerelevantní" w:value="Nerelevantní"/>
                </w:comboBox>
              </w:sdtPr>
              <w:sdtContent>
                <w:r w:rsidR="00132E74">
                  <w:rPr>
                    <w:rFonts w:ascii="Arial" w:hAnsi="Arial" w:cs="Arial"/>
                    <w:b/>
                  </w:rPr>
                  <w:t>Ano</w:t>
                </w:r>
              </w:sdtContent>
            </w:sdt>
          </w:p>
        </w:tc>
        <w:tc>
          <w:tcPr>
            <w:tcW w:w="6111" w:type="dxa"/>
          </w:tcPr>
          <w:p w14:paraId="1AE7CC3E" w14:textId="77777777" w:rsidR="003E3849" w:rsidRPr="003F7B0D" w:rsidRDefault="003E3849" w:rsidP="003E3849">
            <w:pPr>
              <w:spacing w:before="40" w:after="40"/>
              <w:jc w:val="left"/>
              <w:rPr>
                <w:rFonts w:ascii="Arial" w:hAnsi="Arial" w:cs="Arial"/>
              </w:rPr>
            </w:pPr>
            <w:r>
              <w:rPr>
                <w:rFonts w:ascii="Arial" w:hAnsi="Arial" w:cs="Arial"/>
              </w:rPr>
              <w:t>Příjem oznámení / žádostí</w:t>
            </w:r>
          </w:p>
        </w:tc>
      </w:tr>
      <w:tr w:rsidR="003E3849" w:rsidRPr="00BF5681" w14:paraId="1ED284B6" w14:textId="77777777" w:rsidTr="008647C9">
        <w:trPr>
          <w:cantSplit/>
        </w:trPr>
        <w:tc>
          <w:tcPr>
            <w:tcW w:w="2410" w:type="dxa"/>
            <w:shd w:val="clear" w:color="auto" w:fill="D9D9D9" w:themeFill="background1" w:themeFillShade="D9"/>
          </w:tcPr>
          <w:p w14:paraId="2B8FE137" w14:textId="77777777" w:rsidR="003E3849" w:rsidRPr="003F7B0D" w:rsidRDefault="003E3849" w:rsidP="003E3849">
            <w:pPr>
              <w:spacing w:before="40" w:after="40"/>
              <w:jc w:val="left"/>
              <w:rPr>
                <w:rFonts w:ascii="Arial" w:hAnsi="Arial" w:cs="Arial"/>
                <w:b/>
              </w:rPr>
            </w:pPr>
            <w:r w:rsidRPr="003F7B0D">
              <w:rPr>
                <w:rFonts w:ascii="Arial" w:hAnsi="Arial" w:cs="Arial"/>
                <w:b/>
              </w:rPr>
              <w:t>Listinnou cestou do podatelny</w:t>
            </w:r>
          </w:p>
        </w:tc>
        <w:tc>
          <w:tcPr>
            <w:tcW w:w="1559" w:type="dxa"/>
          </w:tcPr>
          <w:p w14:paraId="49BFD2CC" w14:textId="746902BB" w:rsidR="003E3849" w:rsidRPr="003F7B0D" w:rsidRDefault="00500963" w:rsidP="003E3849">
            <w:pPr>
              <w:spacing w:before="40" w:after="40"/>
              <w:jc w:val="left"/>
              <w:rPr>
                <w:rFonts w:ascii="Arial" w:hAnsi="Arial" w:cs="Arial"/>
              </w:rPr>
            </w:pPr>
            <w:sdt>
              <w:sdtPr>
                <w:rPr>
                  <w:rFonts w:ascii="Arial" w:hAnsi="Arial" w:cs="Arial"/>
                  <w:b/>
                </w:rPr>
                <w:id w:val="-622696193"/>
                <w:placeholder>
                  <w:docPart w:val="DA8639828A96437BB33E2957F5B64FD9"/>
                </w:placeholder>
                <w:comboBox>
                  <w:listItem w:displayText="Ano" w:value="Ano"/>
                  <w:listItem w:displayText="Ne" w:value="Ne"/>
                  <w:listItem w:displayText="Nerelevantní" w:value="Nerelevantní"/>
                </w:comboBox>
              </w:sdtPr>
              <w:sdtContent>
                <w:r w:rsidR="00132E74">
                  <w:rPr>
                    <w:rFonts w:ascii="Arial" w:hAnsi="Arial" w:cs="Arial"/>
                    <w:b/>
                  </w:rPr>
                  <w:t>Ano</w:t>
                </w:r>
              </w:sdtContent>
            </w:sdt>
          </w:p>
        </w:tc>
        <w:tc>
          <w:tcPr>
            <w:tcW w:w="6111" w:type="dxa"/>
          </w:tcPr>
          <w:p w14:paraId="5F06B173" w14:textId="77777777" w:rsidR="003E3849" w:rsidRPr="003F7B0D" w:rsidRDefault="003E3849" w:rsidP="003E3849">
            <w:pPr>
              <w:spacing w:before="40" w:after="40"/>
              <w:jc w:val="left"/>
              <w:rPr>
                <w:rFonts w:ascii="Arial" w:hAnsi="Arial" w:cs="Arial"/>
              </w:rPr>
            </w:pPr>
            <w:r>
              <w:rPr>
                <w:rFonts w:ascii="Arial" w:hAnsi="Arial" w:cs="Arial"/>
              </w:rPr>
              <w:t>Příjem oznámení / žádostí</w:t>
            </w:r>
          </w:p>
        </w:tc>
      </w:tr>
    </w:tbl>
    <w:p w14:paraId="0D39FE3B" w14:textId="77777777" w:rsidR="003F0045" w:rsidRPr="003F7B0D" w:rsidRDefault="003F0045" w:rsidP="00FD10A1">
      <w:pPr>
        <w:rPr>
          <w:rFonts w:ascii="Arial" w:hAnsi="Arial" w:cs="Arial"/>
        </w:rPr>
      </w:pPr>
    </w:p>
    <w:tbl>
      <w:tblPr>
        <w:tblStyle w:val="Style1"/>
        <w:tblW w:w="4899" w:type="pct"/>
        <w:tblInd w:w="57" w:type="dxa"/>
        <w:tblLook w:val="06A0" w:firstRow="1" w:lastRow="0" w:firstColumn="1" w:lastColumn="0" w:noHBand="1" w:noVBand="1"/>
      </w:tblPr>
      <w:tblGrid>
        <w:gridCol w:w="3617"/>
        <w:gridCol w:w="1574"/>
        <w:gridCol w:w="1099"/>
        <w:gridCol w:w="2046"/>
        <w:gridCol w:w="1652"/>
      </w:tblGrid>
      <w:tr w:rsidR="00855ED9" w:rsidRPr="00BF5681" w14:paraId="5A3124F2"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none" w:sz="0" w:space="0" w:color="auto"/>
              <w:left w:val="none" w:sz="0" w:space="0" w:color="auto"/>
              <w:bottom w:val="none" w:sz="0" w:space="0" w:color="auto"/>
              <w:right w:val="none" w:sz="0" w:space="0" w:color="auto"/>
            </w:tcBorders>
            <w:shd w:val="clear" w:color="auto" w:fill="FFFFFF" w:themeFill="background1"/>
          </w:tcPr>
          <w:p w14:paraId="04DAD52F" w14:textId="77777777" w:rsidR="00855ED9" w:rsidRPr="002C3CAF" w:rsidRDefault="00855ED9" w:rsidP="003F7B0D">
            <w:pPr>
              <w:keepNext/>
              <w:spacing w:before="40" w:after="40"/>
              <w:rPr>
                <w:rFonts w:ascii="Arial" w:hAnsi="Arial" w:cs="Arial"/>
                <w:b w:val="0"/>
              </w:rPr>
            </w:pPr>
            <w:bookmarkStart w:id="65" w:name="_Toc509581662"/>
            <w:bookmarkStart w:id="66" w:name="_Toc513797132"/>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18</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Využití propojeného datového fondu</w:t>
            </w:r>
            <w:bookmarkEnd w:id="65"/>
            <w:r w:rsidR="000C4BEA">
              <w:rPr>
                <w:rFonts w:ascii="Arial" w:eastAsia="Calibri" w:hAnsi="Arial" w:cs="Arial"/>
              </w:rPr>
              <w:t>:</w:t>
            </w:r>
            <w:bookmarkEnd w:id="66"/>
          </w:p>
        </w:tc>
      </w:tr>
      <w:tr w:rsidR="001F57C7" w:rsidRPr="00BF5681" w14:paraId="4258B823"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11" w:type="pct"/>
            <w:tcBorders>
              <w:top w:val="none" w:sz="0" w:space="0" w:color="auto"/>
              <w:left w:val="none" w:sz="0" w:space="0" w:color="auto"/>
              <w:bottom w:val="none" w:sz="0" w:space="0" w:color="auto"/>
              <w:right w:val="none" w:sz="0" w:space="0" w:color="auto"/>
            </w:tcBorders>
            <w:shd w:val="clear" w:color="auto" w:fill="FFFFFF" w:themeFill="background1"/>
          </w:tcPr>
          <w:p w14:paraId="2A632C96" w14:textId="77777777" w:rsidR="001F57C7" w:rsidRPr="003F7B0D" w:rsidRDefault="001F57C7" w:rsidP="003F7B0D">
            <w:pPr>
              <w:keepNext/>
              <w:spacing w:before="40" w:after="40"/>
              <w:jc w:val="left"/>
              <w:rPr>
                <w:rFonts w:ascii="Arial" w:hAnsi="Arial" w:cs="Arial"/>
              </w:rPr>
            </w:pPr>
            <w:r w:rsidRPr="003F7B0D">
              <w:rPr>
                <w:rFonts w:ascii="Arial" w:hAnsi="Arial" w:cs="Arial"/>
              </w:rPr>
              <w:t>Služba</w:t>
            </w:r>
          </w:p>
        </w:tc>
        <w:tc>
          <w:tcPr>
            <w:tcW w:w="788" w:type="pct"/>
            <w:tcBorders>
              <w:top w:val="none" w:sz="0" w:space="0" w:color="auto"/>
              <w:left w:val="none" w:sz="0" w:space="0" w:color="auto"/>
              <w:bottom w:val="none" w:sz="0" w:space="0" w:color="auto"/>
              <w:right w:val="none" w:sz="0" w:space="0" w:color="auto"/>
            </w:tcBorders>
            <w:shd w:val="clear" w:color="auto" w:fill="FFFFFF" w:themeFill="background1"/>
          </w:tcPr>
          <w:p w14:paraId="39B233B6" w14:textId="77777777" w:rsidR="001F57C7" w:rsidRPr="003F7B0D" w:rsidRDefault="001F57C7"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Použito</w:t>
            </w:r>
          </w:p>
        </w:tc>
        <w:tc>
          <w:tcPr>
            <w:tcW w:w="550" w:type="pct"/>
            <w:tcBorders>
              <w:top w:val="none" w:sz="0" w:space="0" w:color="auto"/>
              <w:left w:val="none" w:sz="0" w:space="0" w:color="auto"/>
              <w:bottom w:val="none" w:sz="0" w:space="0" w:color="auto"/>
              <w:right w:val="none" w:sz="0" w:space="0" w:color="auto"/>
            </w:tcBorders>
            <w:shd w:val="clear" w:color="auto" w:fill="FFFFFF" w:themeFill="background1"/>
          </w:tcPr>
          <w:p w14:paraId="04768FF5" w14:textId="77777777" w:rsidR="001F57C7" w:rsidRPr="003F7B0D" w:rsidRDefault="004A594B"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Č. žádosti o výjimku</w:t>
            </w:r>
          </w:p>
        </w:tc>
        <w:tc>
          <w:tcPr>
            <w:tcW w:w="1024" w:type="pct"/>
            <w:tcBorders>
              <w:top w:val="none" w:sz="0" w:space="0" w:color="auto"/>
              <w:left w:val="none" w:sz="0" w:space="0" w:color="auto"/>
              <w:bottom w:val="none" w:sz="0" w:space="0" w:color="auto"/>
              <w:right w:val="none" w:sz="0" w:space="0" w:color="auto"/>
            </w:tcBorders>
            <w:shd w:val="clear" w:color="auto" w:fill="FFFFFF" w:themeFill="background1"/>
          </w:tcPr>
          <w:p w14:paraId="537D5E61" w14:textId="77777777" w:rsidR="001F57C7" w:rsidRPr="003F7B0D" w:rsidRDefault="001F57C7"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w:t>
            </w:r>
          </w:p>
        </w:tc>
        <w:tc>
          <w:tcPr>
            <w:tcW w:w="827" w:type="pct"/>
            <w:tcBorders>
              <w:top w:val="none" w:sz="0" w:space="0" w:color="auto"/>
              <w:left w:val="none" w:sz="0" w:space="0" w:color="auto"/>
              <w:bottom w:val="none" w:sz="0" w:space="0" w:color="auto"/>
              <w:right w:val="none" w:sz="0" w:space="0" w:color="auto"/>
            </w:tcBorders>
            <w:shd w:val="clear" w:color="auto" w:fill="FFFFFF" w:themeFill="background1"/>
          </w:tcPr>
          <w:p w14:paraId="0B9A87CF" w14:textId="77777777" w:rsidR="001F57C7" w:rsidRPr="003F7B0D" w:rsidRDefault="003F0045"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Zákonné z</w:t>
            </w:r>
            <w:r w:rsidR="001F57C7" w:rsidRPr="003F7B0D">
              <w:rPr>
                <w:rFonts w:ascii="Arial" w:hAnsi="Arial" w:cs="Arial"/>
              </w:rPr>
              <w:t>mocnění k přístupu</w:t>
            </w:r>
          </w:p>
        </w:tc>
      </w:tr>
      <w:tr w:rsidR="005913D6" w:rsidRPr="00BF5681" w14:paraId="1C6CF023"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609CE96F" w14:textId="77777777" w:rsidR="005913D6" w:rsidRPr="003F7B0D" w:rsidRDefault="005913D6" w:rsidP="005913D6">
            <w:pPr>
              <w:spacing w:before="40" w:after="40"/>
              <w:jc w:val="left"/>
              <w:rPr>
                <w:rFonts w:ascii="Arial" w:hAnsi="Arial" w:cs="Arial"/>
              </w:rPr>
            </w:pPr>
            <w:r w:rsidRPr="003F7B0D">
              <w:rPr>
                <w:rFonts w:ascii="Arial" w:hAnsi="Arial" w:cs="Arial"/>
              </w:rPr>
              <w:t>Čtení referenčních údajů FO (ROB)</w:t>
            </w:r>
          </w:p>
        </w:tc>
        <w:sdt>
          <w:sdtPr>
            <w:rPr>
              <w:rFonts w:ascii="Arial" w:hAnsi="Arial" w:cs="Arial"/>
            </w:rPr>
            <w:id w:val="522990787"/>
            <w:placeholder>
              <w:docPart w:val="62C72B95AC2B482D8B461C9AF0E7AF1C"/>
            </w:placeholder>
            <w:comboBox>
              <w:listItem w:displayText="Ano" w:value="Ano"/>
              <w:listItem w:displayText="Nerelevantní" w:value="Nerelevantní"/>
              <w:listItem w:displayText="Ne, žádáme výjimku" w:value="Ne, žádáme výjimku"/>
            </w:comboBox>
          </w:sdtPr>
          <w:sdtContent>
            <w:tc>
              <w:tcPr>
                <w:tcW w:w="788" w:type="pct"/>
                <w:shd w:val="clear" w:color="auto" w:fill="auto"/>
              </w:tcPr>
              <w:p w14:paraId="7EB4358A" w14:textId="660D1797" w:rsidR="005913D6" w:rsidRPr="003F7B0D" w:rsidRDefault="00132E74" w:rsidP="005913D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50" w:type="pct"/>
            <w:shd w:val="clear" w:color="auto" w:fill="auto"/>
          </w:tcPr>
          <w:p w14:paraId="6276F6C0" w14:textId="77777777" w:rsidR="005913D6" w:rsidRPr="003F7B0D" w:rsidRDefault="005913D6" w:rsidP="005913D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08E51B44" w14:textId="77777777" w:rsidR="005913D6" w:rsidRPr="003F7B0D" w:rsidRDefault="005913D6"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55A1E">
              <w:rPr>
                <w:rFonts w:ascii="Arial" w:hAnsi="Arial" w:cs="Arial"/>
              </w:rPr>
              <w:t>Za účelem ověření údajů z registru obyvatel, evidence cizinců a registru právnických osob.</w:t>
            </w:r>
          </w:p>
        </w:tc>
        <w:tc>
          <w:tcPr>
            <w:tcW w:w="827" w:type="pct"/>
            <w:shd w:val="clear" w:color="auto" w:fill="auto"/>
          </w:tcPr>
          <w:p w14:paraId="5853A850" w14:textId="77777777" w:rsidR="005913D6" w:rsidRPr="003F7B0D" w:rsidRDefault="005913D6" w:rsidP="005913D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9F1EA0">
              <w:rPr>
                <w:rFonts w:ascii="Arial" w:hAnsi="Arial" w:cs="Arial"/>
              </w:rPr>
              <w:t xml:space="preserve">Zákon č. </w:t>
            </w:r>
            <w:r>
              <w:rPr>
                <w:rFonts w:ascii="Arial" w:hAnsi="Arial" w:cs="Arial"/>
              </w:rPr>
              <w:t>49</w:t>
            </w:r>
            <w:r w:rsidRPr="009F1EA0">
              <w:rPr>
                <w:rFonts w:ascii="Arial" w:hAnsi="Arial" w:cs="Arial"/>
              </w:rPr>
              <w:t>/1997 Sb</w:t>
            </w:r>
            <w:r>
              <w:rPr>
                <w:rFonts w:ascii="Arial" w:hAnsi="Arial" w:cs="Arial"/>
              </w:rPr>
              <w:t>. (dle návrhu novely)</w:t>
            </w:r>
          </w:p>
        </w:tc>
      </w:tr>
      <w:tr w:rsidR="005913D6" w:rsidRPr="00BF5681" w14:paraId="3AC7D3FB"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1A4537D9" w14:textId="77777777" w:rsidR="005913D6" w:rsidRPr="003F7B0D" w:rsidRDefault="005913D6" w:rsidP="005913D6">
            <w:pPr>
              <w:spacing w:before="40" w:after="40"/>
              <w:jc w:val="left"/>
              <w:rPr>
                <w:rFonts w:ascii="Arial" w:hAnsi="Arial" w:cs="Arial"/>
              </w:rPr>
            </w:pPr>
            <w:r w:rsidRPr="003F7B0D">
              <w:rPr>
                <w:rFonts w:ascii="Arial" w:hAnsi="Arial" w:cs="Arial"/>
              </w:rPr>
              <w:t>Zápis nových FO (ROB)</w:t>
            </w:r>
          </w:p>
        </w:tc>
        <w:sdt>
          <w:sdtPr>
            <w:rPr>
              <w:rFonts w:ascii="Arial" w:hAnsi="Arial" w:cs="Arial"/>
            </w:rPr>
            <w:id w:val="2021114751"/>
            <w:placeholder>
              <w:docPart w:val="F85E0DFCBAC34B4B8C679994EDA6632B"/>
            </w:placeholder>
            <w:comboBox>
              <w:listItem w:displayText="Ano" w:value="Ano"/>
              <w:listItem w:displayText="Nerelevantní" w:value="Nerelevantní"/>
              <w:listItem w:displayText="Ne, žádáme výjimku" w:value="Ne, žádáme výjimku"/>
            </w:comboBox>
          </w:sdtPr>
          <w:sdtContent>
            <w:tc>
              <w:tcPr>
                <w:tcW w:w="788" w:type="pct"/>
                <w:shd w:val="clear" w:color="auto" w:fill="auto"/>
              </w:tcPr>
              <w:p w14:paraId="6C7C3E18" w14:textId="2482B159" w:rsidR="005913D6" w:rsidRPr="003F7B0D" w:rsidRDefault="00132E74" w:rsidP="005913D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50" w:type="pct"/>
            <w:shd w:val="clear" w:color="auto" w:fill="auto"/>
          </w:tcPr>
          <w:p w14:paraId="75671CBF" w14:textId="77777777" w:rsidR="005913D6" w:rsidRPr="003F7B0D" w:rsidRDefault="005913D6" w:rsidP="005913D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0FC6B94F" w14:textId="77777777" w:rsidR="005913D6" w:rsidRPr="003F7B0D" w:rsidRDefault="005913D6" w:rsidP="005913D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7" w:type="pct"/>
            <w:shd w:val="clear" w:color="auto" w:fill="auto"/>
          </w:tcPr>
          <w:p w14:paraId="55BFD128" w14:textId="77777777" w:rsidR="005913D6" w:rsidRPr="003F7B0D" w:rsidRDefault="005913D6" w:rsidP="005913D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913D6" w:rsidRPr="00BF5681" w14:paraId="38DBDCA5"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1F1C25F8" w14:textId="77777777" w:rsidR="005913D6" w:rsidRPr="003F7B0D" w:rsidRDefault="005913D6" w:rsidP="005913D6">
            <w:pPr>
              <w:spacing w:before="40" w:after="40"/>
              <w:jc w:val="left"/>
              <w:rPr>
                <w:rFonts w:ascii="Arial" w:hAnsi="Arial" w:cs="Arial"/>
              </w:rPr>
            </w:pPr>
            <w:r w:rsidRPr="003F7B0D">
              <w:rPr>
                <w:rFonts w:ascii="Arial" w:hAnsi="Arial" w:cs="Arial"/>
              </w:rPr>
              <w:t>Editace referenčních údajů FO (ROB)</w:t>
            </w:r>
          </w:p>
        </w:tc>
        <w:sdt>
          <w:sdtPr>
            <w:rPr>
              <w:rFonts w:ascii="Arial" w:hAnsi="Arial" w:cs="Arial"/>
            </w:rPr>
            <w:id w:val="496005448"/>
            <w:placeholder>
              <w:docPart w:val="1AF88D4B72D14ABD9C92E6C5B849737C"/>
            </w:placeholder>
            <w:comboBox>
              <w:listItem w:displayText="Ano" w:value="Ano"/>
              <w:listItem w:displayText="Nerelevantní" w:value="Nerelevantní"/>
              <w:listItem w:displayText="Ne, žádáme výjimku" w:value="Ne, žádáme výjimku"/>
            </w:comboBox>
          </w:sdtPr>
          <w:sdtContent>
            <w:tc>
              <w:tcPr>
                <w:tcW w:w="788" w:type="pct"/>
                <w:shd w:val="clear" w:color="auto" w:fill="auto"/>
              </w:tcPr>
              <w:p w14:paraId="15E95025" w14:textId="473E6D62" w:rsidR="005913D6" w:rsidRPr="003F7B0D" w:rsidRDefault="00132E74" w:rsidP="005913D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50" w:type="pct"/>
            <w:shd w:val="clear" w:color="auto" w:fill="auto"/>
          </w:tcPr>
          <w:p w14:paraId="32B465FF" w14:textId="77777777" w:rsidR="005913D6" w:rsidRPr="003F7B0D" w:rsidRDefault="005913D6" w:rsidP="005913D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4DB9B736" w14:textId="77777777" w:rsidR="005913D6" w:rsidRPr="003F7B0D" w:rsidRDefault="005913D6" w:rsidP="005913D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7" w:type="pct"/>
            <w:shd w:val="clear" w:color="auto" w:fill="auto"/>
          </w:tcPr>
          <w:p w14:paraId="68B668B5" w14:textId="77777777" w:rsidR="005913D6" w:rsidRPr="003F7B0D" w:rsidRDefault="005913D6" w:rsidP="005913D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061EC" w:rsidRPr="00BF5681" w14:paraId="0ACF67DA"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65AC6734" w14:textId="77777777" w:rsidR="008061EC" w:rsidRPr="003F7B0D" w:rsidRDefault="008061EC" w:rsidP="008061EC">
            <w:pPr>
              <w:spacing w:before="40" w:after="40"/>
              <w:jc w:val="left"/>
              <w:rPr>
                <w:rFonts w:ascii="Arial" w:hAnsi="Arial" w:cs="Arial"/>
              </w:rPr>
            </w:pPr>
            <w:r w:rsidRPr="003F7B0D">
              <w:rPr>
                <w:rFonts w:ascii="Arial" w:hAnsi="Arial" w:cs="Arial"/>
              </w:rPr>
              <w:t>Čtení referenčních údajů PO (ROS)</w:t>
            </w:r>
          </w:p>
        </w:tc>
        <w:sdt>
          <w:sdtPr>
            <w:rPr>
              <w:rFonts w:ascii="Arial" w:hAnsi="Arial" w:cs="Arial"/>
            </w:rPr>
            <w:id w:val="-760221387"/>
            <w:placeholder>
              <w:docPart w:val="024F494C98804CAF97E898464FDC90F6"/>
            </w:placeholder>
            <w:comboBox>
              <w:listItem w:displayText="Ano" w:value="Ano"/>
              <w:listItem w:displayText="Nerelevantní" w:value="Nerelevantní"/>
              <w:listItem w:displayText="Ne, žádáme výjimku" w:value="Ne, žádáme výjimku"/>
            </w:comboBox>
          </w:sdtPr>
          <w:sdtContent>
            <w:tc>
              <w:tcPr>
                <w:tcW w:w="788" w:type="pct"/>
                <w:shd w:val="clear" w:color="auto" w:fill="auto"/>
              </w:tcPr>
              <w:p w14:paraId="220017C0" w14:textId="3B0561E1" w:rsidR="008061EC" w:rsidRPr="003F7B0D" w:rsidRDefault="00132E74"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50" w:type="pct"/>
            <w:shd w:val="clear" w:color="auto" w:fill="auto"/>
          </w:tcPr>
          <w:p w14:paraId="789BDCC4" w14:textId="77777777" w:rsidR="008061EC"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0E713801" w14:textId="77777777" w:rsidR="008061EC"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55A1E">
              <w:rPr>
                <w:rFonts w:ascii="Arial" w:hAnsi="Arial" w:cs="Arial"/>
              </w:rPr>
              <w:t>Za účelem ověření údajů z registru obyvatel, evidence cizinců a registru právnických osob.</w:t>
            </w:r>
          </w:p>
        </w:tc>
        <w:tc>
          <w:tcPr>
            <w:tcW w:w="827" w:type="pct"/>
            <w:shd w:val="clear" w:color="auto" w:fill="auto"/>
          </w:tcPr>
          <w:p w14:paraId="287E27F3" w14:textId="77777777" w:rsidR="008061EC"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9F1EA0">
              <w:rPr>
                <w:rFonts w:ascii="Arial" w:hAnsi="Arial" w:cs="Arial"/>
              </w:rPr>
              <w:t xml:space="preserve">Zákon č. </w:t>
            </w:r>
            <w:r>
              <w:rPr>
                <w:rFonts w:ascii="Arial" w:hAnsi="Arial" w:cs="Arial"/>
              </w:rPr>
              <w:t>49</w:t>
            </w:r>
            <w:r w:rsidRPr="009F1EA0">
              <w:rPr>
                <w:rFonts w:ascii="Arial" w:hAnsi="Arial" w:cs="Arial"/>
              </w:rPr>
              <w:t>/1997 Sb</w:t>
            </w:r>
            <w:r>
              <w:rPr>
                <w:rFonts w:ascii="Arial" w:hAnsi="Arial" w:cs="Arial"/>
              </w:rPr>
              <w:t>. (dle návrhu novely)</w:t>
            </w:r>
          </w:p>
        </w:tc>
      </w:tr>
      <w:tr w:rsidR="008061EC" w:rsidRPr="00BF5681" w14:paraId="44167331"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51CFD01D" w14:textId="77777777" w:rsidR="008061EC" w:rsidRPr="003F7B0D" w:rsidRDefault="008061EC" w:rsidP="008061EC">
            <w:pPr>
              <w:spacing w:before="40" w:after="40"/>
              <w:jc w:val="left"/>
              <w:rPr>
                <w:rFonts w:ascii="Arial" w:hAnsi="Arial" w:cs="Arial"/>
              </w:rPr>
            </w:pPr>
            <w:r w:rsidRPr="003F7B0D">
              <w:rPr>
                <w:rFonts w:ascii="Arial" w:hAnsi="Arial" w:cs="Arial"/>
              </w:rPr>
              <w:t>Zápis nových organizací (ROS)</w:t>
            </w:r>
          </w:p>
        </w:tc>
        <w:sdt>
          <w:sdtPr>
            <w:rPr>
              <w:rFonts w:ascii="Arial" w:hAnsi="Arial" w:cs="Arial"/>
            </w:rPr>
            <w:id w:val="-1507817685"/>
            <w:placeholder>
              <w:docPart w:val="F8812FFCB46248D2B292738A7030E039"/>
            </w:placeholder>
            <w:comboBox>
              <w:listItem w:displayText="Ano" w:value="Ano"/>
              <w:listItem w:displayText="Nerelevantní" w:value="Nerelevantní"/>
              <w:listItem w:displayText="Ne, žádáme výjimku" w:value="Ne, žádáme výjimku"/>
            </w:comboBox>
          </w:sdtPr>
          <w:sdtContent>
            <w:tc>
              <w:tcPr>
                <w:tcW w:w="788" w:type="pct"/>
                <w:shd w:val="clear" w:color="auto" w:fill="auto"/>
              </w:tcPr>
              <w:p w14:paraId="2C6FD209" w14:textId="22227AC1" w:rsidR="008061EC" w:rsidRPr="003F7B0D" w:rsidRDefault="00132E74"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50" w:type="pct"/>
            <w:shd w:val="clear" w:color="auto" w:fill="auto"/>
          </w:tcPr>
          <w:p w14:paraId="58D97384" w14:textId="77777777" w:rsidR="008061EC"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29317D66" w14:textId="77777777" w:rsidR="008061EC"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7" w:type="pct"/>
            <w:shd w:val="clear" w:color="auto" w:fill="auto"/>
          </w:tcPr>
          <w:p w14:paraId="6AA481DA" w14:textId="77777777" w:rsidR="008061EC"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061EC" w:rsidRPr="00BF5681" w14:paraId="35E6CE7F"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2C4E0754" w14:textId="77777777" w:rsidR="008061EC" w:rsidRPr="003F7B0D" w:rsidRDefault="008061EC" w:rsidP="008061EC">
            <w:pPr>
              <w:spacing w:before="40" w:after="40"/>
              <w:jc w:val="left"/>
              <w:rPr>
                <w:rFonts w:ascii="Arial" w:hAnsi="Arial" w:cs="Arial"/>
              </w:rPr>
            </w:pPr>
            <w:r w:rsidRPr="003F7B0D">
              <w:rPr>
                <w:rFonts w:ascii="Arial" w:hAnsi="Arial" w:cs="Arial"/>
              </w:rPr>
              <w:t>Editace referenčních údajů PO (ROS)</w:t>
            </w:r>
          </w:p>
        </w:tc>
        <w:sdt>
          <w:sdtPr>
            <w:rPr>
              <w:rFonts w:ascii="Arial" w:hAnsi="Arial" w:cs="Arial"/>
            </w:rPr>
            <w:id w:val="-1278403497"/>
            <w:placeholder>
              <w:docPart w:val="B86437843E1A489E9F8489C8FA389556"/>
            </w:placeholder>
            <w:comboBox>
              <w:listItem w:displayText="Ano" w:value="Ano"/>
              <w:listItem w:displayText="Nerelevantní" w:value="Nerelevantní"/>
              <w:listItem w:displayText="Ne, žádáme výjimku" w:value="Ne, žádáme výjimku"/>
            </w:comboBox>
          </w:sdtPr>
          <w:sdtContent>
            <w:tc>
              <w:tcPr>
                <w:tcW w:w="788" w:type="pct"/>
                <w:shd w:val="clear" w:color="auto" w:fill="auto"/>
              </w:tcPr>
              <w:p w14:paraId="487BE3E7" w14:textId="7F580ED6" w:rsidR="008061EC" w:rsidRPr="003F7B0D" w:rsidRDefault="00132E74"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50" w:type="pct"/>
            <w:shd w:val="clear" w:color="auto" w:fill="auto"/>
          </w:tcPr>
          <w:p w14:paraId="53E2EC35" w14:textId="77777777" w:rsidR="008061EC"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438C9E8C" w14:textId="77777777" w:rsidR="008061EC"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7" w:type="pct"/>
            <w:shd w:val="clear" w:color="auto" w:fill="auto"/>
          </w:tcPr>
          <w:p w14:paraId="04AB2CEA" w14:textId="77777777" w:rsidR="008061EC"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061EC" w:rsidRPr="00BF5681" w14:paraId="2454F13E"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728CAE88" w14:textId="77777777" w:rsidR="008061EC" w:rsidRPr="003F7B0D" w:rsidRDefault="008061EC" w:rsidP="008061EC">
            <w:pPr>
              <w:spacing w:before="40" w:after="40"/>
              <w:jc w:val="left"/>
              <w:rPr>
                <w:rFonts w:ascii="Arial" w:hAnsi="Arial" w:cs="Arial"/>
              </w:rPr>
            </w:pPr>
            <w:r w:rsidRPr="003F7B0D">
              <w:rPr>
                <w:rFonts w:ascii="Arial" w:hAnsi="Arial" w:cs="Arial"/>
              </w:rPr>
              <w:t>Čtení referenčních údajů míst a adres (RÚIAN)</w:t>
            </w:r>
          </w:p>
        </w:tc>
        <w:sdt>
          <w:sdtPr>
            <w:rPr>
              <w:rFonts w:ascii="Arial" w:hAnsi="Arial" w:cs="Arial"/>
            </w:rPr>
            <w:id w:val="1468404270"/>
            <w:placeholder>
              <w:docPart w:val="C1F5FA8381E04B94BFE9B1353C29228A"/>
            </w:placeholder>
            <w:comboBox>
              <w:listItem w:displayText="Ano" w:value="Ano"/>
              <w:listItem w:displayText="Nerelevantní" w:value="Nerelevantní"/>
              <w:listItem w:displayText="Ne, žádáme výjimku" w:value="Ne, žádáme výjimku"/>
            </w:comboBox>
          </w:sdtPr>
          <w:sdtContent>
            <w:tc>
              <w:tcPr>
                <w:tcW w:w="788" w:type="pct"/>
                <w:shd w:val="clear" w:color="auto" w:fill="auto"/>
              </w:tcPr>
              <w:p w14:paraId="1A1093CA" w14:textId="19F75844" w:rsidR="008061EC" w:rsidRPr="003F7B0D" w:rsidRDefault="00132E74"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50" w:type="pct"/>
            <w:shd w:val="clear" w:color="auto" w:fill="auto"/>
          </w:tcPr>
          <w:p w14:paraId="090273F1" w14:textId="77777777" w:rsidR="008061EC"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3E26A9EF" w14:textId="77777777" w:rsidR="008061EC"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7" w:type="pct"/>
            <w:shd w:val="clear" w:color="auto" w:fill="auto"/>
          </w:tcPr>
          <w:p w14:paraId="6C52174E" w14:textId="77777777" w:rsidR="008061EC"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061EC" w:rsidRPr="00BF5681" w14:paraId="06BFD283"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69B78C32" w14:textId="77777777" w:rsidR="008061EC" w:rsidRPr="003F7B0D" w:rsidRDefault="008061EC" w:rsidP="008061EC">
            <w:pPr>
              <w:spacing w:before="40" w:after="40"/>
              <w:jc w:val="left"/>
              <w:rPr>
                <w:rFonts w:ascii="Arial" w:hAnsi="Arial" w:cs="Arial"/>
              </w:rPr>
            </w:pPr>
            <w:r w:rsidRPr="003F7B0D">
              <w:rPr>
                <w:rFonts w:ascii="Arial" w:hAnsi="Arial" w:cs="Arial"/>
              </w:rPr>
              <w:t>Zápis nových územních id. (RÚIAN)</w:t>
            </w:r>
          </w:p>
        </w:tc>
        <w:sdt>
          <w:sdtPr>
            <w:rPr>
              <w:rFonts w:ascii="Arial" w:hAnsi="Arial" w:cs="Arial"/>
            </w:rPr>
            <w:id w:val="2017189249"/>
            <w:placeholder>
              <w:docPart w:val="DAA032B1EB4C457E81B1507B681C883F"/>
            </w:placeholder>
            <w:comboBox>
              <w:listItem w:displayText="Ano" w:value="Ano"/>
              <w:listItem w:displayText="Nerelevantní" w:value="Nerelevantní"/>
              <w:listItem w:displayText="Ne, žádáme výjimku" w:value="Ne, žádáme výjimku"/>
            </w:comboBox>
          </w:sdtPr>
          <w:sdtContent>
            <w:tc>
              <w:tcPr>
                <w:tcW w:w="788" w:type="pct"/>
                <w:shd w:val="clear" w:color="auto" w:fill="auto"/>
              </w:tcPr>
              <w:p w14:paraId="418A4E9A" w14:textId="0E467F30" w:rsidR="008061EC" w:rsidRPr="003F7B0D" w:rsidRDefault="00132E74"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50" w:type="pct"/>
            <w:shd w:val="clear" w:color="auto" w:fill="auto"/>
          </w:tcPr>
          <w:p w14:paraId="71F64E1F" w14:textId="77777777" w:rsidR="008061EC"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111FF5D9" w14:textId="77777777" w:rsidR="008061EC"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7" w:type="pct"/>
            <w:shd w:val="clear" w:color="auto" w:fill="auto"/>
          </w:tcPr>
          <w:p w14:paraId="12273F9B" w14:textId="77777777" w:rsidR="008061EC"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061EC" w:rsidRPr="00BF5681" w14:paraId="617BFF6D"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07FB9DB8" w14:textId="77777777" w:rsidR="008061EC" w:rsidRPr="003F7B0D" w:rsidRDefault="008061EC" w:rsidP="008061EC">
            <w:pPr>
              <w:spacing w:before="40" w:after="40"/>
              <w:jc w:val="left"/>
              <w:rPr>
                <w:rFonts w:ascii="Arial" w:hAnsi="Arial" w:cs="Arial"/>
              </w:rPr>
            </w:pPr>
            <w:r w:rsidRPr="003F7B0D">
              <w:rPr>
                <w:rFonts w:ascii="Arial" w:hAnsi="Arial" w:cs="Arial"/>
              </w:rPr>
              <w:t>Editace referenčních údajů míst a adres (RÚIAN)</w:t>
            </w:r>
          </w:p>
        </w:tc>
        <w:sdt>
          <w:sdtPr>
            <w:rPr>
              <w:rFonts w:ascii="Arial" w:hAnsi="Arial" w:cs="Arial"/>
            </w:rPr>
            <w:id w:val="-1693290351"/>
            <w:placeholder>
              <w:docPart w:val="7AFA8E4BBEA54188AE4493215D20851E"/>
            </w:placeholder>
            <w:comboBox>
              <w:listItem w:displayText="Ano" w:value="Ano"/>
              <w:listItem w:displayText="Nerelevantní" w:value="Nerelevantní"/>
              <w:listItem w:displayText="Ne, žádáme výjimku" w:value="Ne, žádáme výjimku"/>
            </w:comboBox>
          </w:sdtPr>
          <w:sdtContent>
            <w:tc>
              <w:tcPr>
                <w:tcW w:w="788" w:type="pct"/>
                <w:shd w:val="clear" w:color="auto" w:fill="auto"/>
              </w:tcPr>
              <w:p w14:paraId="5ADE632D" w14:textId="4B6BC28B" w:rsidR="008061EC" w:rsidRPr="003F7B0D" w:rsidRDefault="00132E74"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50" w:type="pct"/>
            <w:shd w:val="clear" w:color="auto" w:fill="auto"/>
          </w:tcPr>
          <w:p w14:paraId="208F8C31" w14:textId="77777777" w:rsidR="008061EC"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3E01FB48" w14:textId="77777777" w:rsidR="008061EC"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7" w:type="pct"/>
            <w:shd w:val="clear" w:color="auto" w:fill="auto"/>
          </w:tcPr>
          <w:p w14:paraId="6D11DDEF" w14:textId="77777777" w:rsidR="008061EC"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061EC" w:rsidRPr="00BF5681" w14:paraId="788C6C80"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6D02DE20" w14:textId="77777777" w:rsidR="008061EC" w:rsidRPr="003F7B0D" w:rsidRDefault="008061EC" w:rsidP="008061EC">
            <w:pPr>
              <w:spacing w:before="40" w:after="40"/>
              <w:jc w:val="left"/>
              <w:rPr>
                <w:rFonts w:ascii="Arial" w:hAnsi="Arial" w:cs="Arial"/>
              </w:rPr>
            </w:pPr>
            <w:r w:rsidRPr="003F7B0D">
              <w:rPr>
                <w:rFonts w:ascii="Arial" w:hAnsi="Arial" w:cs="Arial"/>
              </w:rPr>
              <w:t>Zápis a využití práv a povinností při využívání údajů agend (RPP)</w:t>
            </w:r>
          </w:p>
        </w:tc>
        <w:sdt>
          <w:sdtPr>
            <w:rPr>
              <w:rFonts w:ascii="Arial" w:hAnsi="Arial" w:cs="Arial"/>
            </w:rPr>
            <w:id w:val="1765570039"/>
            <w:placeholder>
              <w:docPart w:val="B9C58DE7E2A04FF296308857B493E657"/>
            </w:placeholder>
            <w:comboBox>
              <w:listItem w:displayText="Ano" w:value="Ano"/>
              <w:listItem w:displayText="Nerelevantní" w:value="Nerelevantní"/>
              <w:listItem w:displayText="Ne, žádáme výjimku" w:value="Ne, žádáme výjimku"/>
            </w:comboBox>
          </w:sdtPr>
          <w:sdtContent>
            <w:tc>
              <w:tcPr>
                <w:tcW w:w="788" w:type="pct"/>
                <w:shd w:val="clear" w:color="auto" w:fill="auto"/>
              </w:tcPr>
              <w:p w14:paraId="22105030" w14:textId="77E51C0E" w:rsidR="008061EC" w:rsidRPr="003F7B0D" w:rsidRDefault="00132E74"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50" w:type="pct"/>
            <w:shd w:val="clear" w:color="auto" w:fill="auto"/>
          </w:tcPr>
          <w:p w14:paraId="66E0FDE7" w14:textId="77777777" w:rsidR="008061EC"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60797729" w14:textId="77777777" w:rsidR="008061EC"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7" w:type="pct"/>
            <w:shd w:val="clear" w:color="auto" w:fill="auto"/>
          </w:tcPr>
          <w:p w14:paraId="2EDD3D7B" w14:textId="77777777" w:rsidR="008061EC"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061EC" w:rsidRPr="00BF5681" w14:paraId="20978B5B"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3E2B5C04" w14:textId="77777777" w:rsidR="008061EC" w:rsidRPr="003F7B0D" w:rsidRDefault="008061EC" w:rsidP="008061EC">
            <w:pPr>
              <w:spacing w:before="40" w:after="40"/>
              <w:jc w:val="left"/>
              <w:rPr>
                <w:rFonts w:ascii="Arial" w:hAnsi="Arial" w:cs="Arial"/>
              </w:rPr>
            </w:pPr>
            <w:r w:rsidRPr="003F7B0D">
              <w:rPr>
                <w:rFonts w:ascii="Arial" w:hAnsi="Arial" w:cs="Arial"/>
              </w:rPr>
              <w:t xml:space="preserve">Zápis rozhodnutí o změnách údajů agend dle </w:t>
            </w:r>
            <w:hyperlink r:id="rId18" w:anchor="p52" w:history="1">
              <w:r w:rsidRPr="003F7B0D">
                <w:rPr>
                  <w:rStyle w:val="Hypertextovodkaz"/>
                  <w:rFonts w:ascii="Arial" w:hAnsi="Arial" w:cs="Arial"/>
                </w:rPr>
                <w:t>§</w:t>
              </w:r>
              <w:r>
                <w:rPr>
                  <w:rStyle w:val="Hypertextovodkaz"/>
                  <w:rFonts w:ascii="Arial" w:hAnsi="Arial" w:cs="Arial"/>
                </w:rPr>
                <w:t xml:space="preserve"> </w:t>
              </w:r>
              <w:r w:rsidRPr="003F7B0D">
                <w:rPr>
                  <w:rStyle w:val="Hypertextovodkaz"/>
                  <w:rFonts w:ascii="Arial" w:hAnsi="Arial" w:cs="Arial"/>
                </w:rPr>
                <w:t>52 zák. 111/2009 Sb.</w:t>
              </w:r>
            </w:hyperlink>
            <w:r w:rsidRPr="003F7B0D">
              <w:rPr>
                <w:rFonts w:ascii="Arial" w:hAnsi="Arial" w:cs="Arial"/>
              </w:rPr>
              <w:t xml:space="preserve"> (RPP)</w:t>
            </w:r>
          </w:p>
        </w:tc>
        <w:sdt>
          <w:sdtPr>
            <w:rPr>
              <w:rFonts w:ascii="Arial" w:hAnsi="Arial" w:cs="Arial"/>
            </w:rPr>
            <w:id w:val="624587908"/>
            <w:placeholder>
              <w:docPart w:val="20E903FC26E34A9DA85F447F59FAFFE1"/>
            </w:placeholder>
            <w:comboBox>
              <w:listItem w:displayText="Ano" w:value="Ano"/>
              <w:listItem w:displayText="Nerelevantní" w:value="Nerelevantní"/>
              <w:listItem w:displayText="Ne, žádáme výjimku" w:value="Ne, žádáme výjimku"/>
            </w:comboBox>
          </w:sdtPr>
          <w:sdtContent>
            <w:tc>
              <w:tcPr>
                <w:tcW w:w="788" w:type="pct"/>
                <w:shd w:val="clear" w:color="auto" w:fill="auto"/>
              </w:tcPr>
              <w:p w14:paraId="2075E67D" w14:textId="08F24114" w:rsidR="008061EC" w:rsidRPr="003F7B0D" w:rsidRDefault="00132E74"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50" w:type="pct"/>
            <w:shd w:val="clear" w:color="auto" w:fill="auto"/>
          </w:tcPr>
          <w:p w14:paraId="66180580" w14:textId="77777777" w:rsidR="008061EC"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4297F344" w14:textId="77777777" w:rsidR="008061EC"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7" w:type="pct"/>
            <w:shd w:val="clear" w:color="auto" w:fill="auto"/>
          </w:tcPr>
          <w:p w14:paraId="5A5C4387" w14:textId="77777777" w:rsidR="008061EC"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061EC" w:rsidRPr="00BF5681" w14:paraId="7805C263"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70C9D874" w14:textId="77777777" w:rsidR="008061EC" w:rsidRPr="003F7B0D" w:rsidRDefault="008061EC" w:rsidP="008061EC">
            <w:pPr>
              <w:spacing w:before="40" w:after="40"/>
              <w:jc w:val="left"/>
              <w:rPr>
                <w:rFonts w:ascii="Arial" w:hAnsi="Arial" w:cs="Arial"/>
              </w:rPr>
            </w:pPr>
            <w:r w:rsidRPr="003F7B0D">
              <w:rPr>
                <w:rFonts w:ascii="Arial" w:hAnsi="Arial" w:cs="Arial"/>
              </w:rPr>
              <w:t>Čerpání informací z agend jiných úřadů (Integrační platformy, eGSB)</w:t>
            </w:r>
          </w:p>
        </w:tc>
        <w:sdt>
          <w:sdtPr>
            <w:rPr>
              <w:rFonts w:ascii="Arial" w:hAnsi="Arial" w:cs="Arial"/>
            </w:rPr>
            <w:id w:val="-1848701342"/>
            <w:placeholder>
              <w:docPart w:val="1D25F570CB0649CB89E1FF8EA10473CC"/>
            </w:placeholder>
            <w:comboBox>
              <w:listItem w:displayText="Ano" w:value="Ano"/>
              <w:listItem w:displayText="Nerelevantní" w:value="Nerelevantní"/>
              <w:listItem w:displayText="Ne, žádáme výjimku" w:value="Ne, žádáme výjimku"/>
            </w:comboBox>
          </w:sdtPr>
          <w:sdtContent>
            <w:tc>
              <w:tcPr>
                <w:tcW w:w="788" w:type="pct"/>
                <w:shd w:val="clear" w:color="auto" w:fill="auto"/>
              </w:tcPr>
              <w:p w14:paraId="0A81D567" w14:textId="4A79D2DE" w:rsidR="008061EC" w:rsidRPr="003F7B0D" w:rsidRDefault="00132E74"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50" w:type="pct"/>
            <w:shd w:val="clear" w:color="auto" w:fill="auto"/>
          </w:tcPr>
          <w:p w14:paraId="31E47C41" w14:textId="77777777" w:rsidR="008061EC"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257F870E" w14:textId="77777777" w:rsidR="008061EC" w:rsidRPr="003F7B0D" w:rsidRDefault="00360095" w:rsidP="00360095">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Pouze v</w:t>
            </w:r>
            <w:r w:rsidR="00575377">
              <w:rPr>
                <w:rFonts w:ascii="Arial" w:hAnsi="Arial" w:cs="Arial"/>
              </w:rPr>
              <w:t>yužíváme pro ztotožnění osoby NIA a zároveň pro aktualizaci dat přístup k centrálním registrům ROB a ROS</w:t>
            </w:r>
            <w:r>
              <w:rPr>
                <w:rFonts w:ascii="Arial" w:hAnsi="Arial" w:cs="Arial"/>
              </w:rPr>
              <w:t>. Čtení kontextů z jiných AIS VS v současné době není potřeba.</w:t>
            </w:r>
          </w:p>
        </w:tc>
        <w:tc>
          <w:tcPr>
            <w:tcW w:w="827" w:type="pct"/>
            <w:shd w:val="clear" w:color="auto" w:fill="auto"/>
          </w:tcPr>
          <w:p w14:paraId="286CFBD4" w14:textId="77777777" w:rsidR="008061EC"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061EC" w:rsidRPr="00BF5681" w14:paraId="09A7125F"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0FFF5005" w14:textId="77777777" w:rsidR="008061EC" w:rsidRPr="003F7B0D" w:rsidRDefault="008061EC" w:rsidP="008061EC">
            <w:pPr>
              <w:spacing w:before="40" w:after="40"/>
              <w:jc w:val="left"/>
              <w:rPr>
                <w:rFonts w:ascii="Arial" w:hAnsi="Arial" w:cs="Arial"/>
              </w:rPr>
            </w:pPr>
            <w:r w:rsidRPr="003F7B0D">
              <w:rPr>
                <w:rFonts w:ascii="Arial" w:hAnsi="Arial" w:cs="Arial"/>
              </w:rPr>
              <w:t>Poskytování informací agendám jiných úřadů (Integrační platformy, eGSB)</w:t>
            </w:r>
          </w:p>
        </w:tc>
        <w:sdt>
          <w:sdtPr>
            <w:rPr>
              <w:rFonts w:ascii="Arial" w:hAnsi="Arial" w:cs="Arial"/>
            </w:rPr>
            <w:id w:val="165600761"/>
            <w:placeholder>
              <w:docPart w:val="5B73F1D9E77F49D494B6EA73ED98F49E"/>
            </w:placeholder>
            <w:comboBox>
              <w:listItem w:displayText="Ano" w:value="Ano"/>
              <w:listItem w:displayText="Nerelevantní" w:value="Nerelevantní"/>
              <w:listItem w:displayText="Ne, žádáme výjimku" w:value="Ne, žádáme výjimku"/>
            </w:comboBox>
          </w:sdtPr>
          <w:sdtContent>
            <w:tc>
              <w:tcPr>
                <w:tcW w:w="788" w:type="pct"/>
                <w:shd w:val="clear" w:color="auto" w:fill="auto"/>
              </w:tcPr>
              <w:p w14:paraId="50AD93A0" w14:textId="620FDB93" w:rsidR="008061EC" w:rsidRPr="003F7B0D" w:rsidRDefault="00132E74"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50" w:type="pct"/>
            <w:shd w:val="clear" w:color="auto" w:fill="auto"/>
          </w:tcPr>
          <w:p w14:paraId="2E0549BA" w14:textId="77777777" w:rsidR="008061EC"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1BEA2DED" w14:textId="4016BA81" w:rsidR="008061EC" w:rsidRPr="003F7B0D" w:rsidRDefault="00575377" w:rsidP="00D76C38">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Předpokládáme sdílení dat s PČR a ostatními úřady EU</w:t>
            </w:r>
            <w:r w:rsidR="00360095">
              <w:rPr>
                <w:rFonts w:ascii="Arial" w:hAnsi="Arial" w:cs="Arial"/>
              </w:rPr>
              <w:t xml:space="preserve"> (z hlediska EU se bude jednat nejspíše o přímé webové služby.</w:t>
            </w:r>
            <w:r w:rsidR="00A1250E">
              <w:rPr>
                <w:rFonts w:ascii="Arial" w:hAnsi="Arial" w:cs="Arial"/>
              </w:rPr>
              <w:t xml:space="preserve"> </w:t>
            </w:r>
            <w:r>
              <w:rPr>
                <w:rFonts w:ascii="Arial" w:hAnsi="Arial" w:cs="Arial"/>
              </w:rPr>
              <w:t>V současné době ale nejsou definována konkrétní rozhraní ani objem dat.</w:t>
            </w:r>
            <w:r w:rsidR="00360095">
              <w:rPr>
                <w:rFonts w:ascii="Arial" w:hAnsi="Arial" w:cs="Arial"/>
              </w:rPr>
              <w:t>)</w:t>
            </w:r>
            <w:r w:rsidR="008B2AE2">
              <w:rPr>
                <w:rFonts w:ascii="Arial" w:hAnsi="Arial" w:cs="Arial"/>
              </w:rPr>
              <w:t xml:space="preserve"> V rámci ČR pouze eGSB</w:t>
            </w:r>
            <w:r w:rsidR="00360095">
              <w:rPr>
                <w:rFonts w:ascii="Arial" w:hAnsi="Arial" w:cs="Arial"/>
              </w:rPr>
              <w:t>.</w:t>
            </w:r>
          </w:p>
        </w:tc>
        <w:tc>
          <w:tcPr>
            <w:tcW w:w="827" w:type="pct"/>
            <w:shd w:val="clear" w:color="auto" w:fill="auto"/>
          </w:tcPr>
          <w:p w14:paraId="01F0B046" w14:textId="77777777" w:rsidR="008061EC"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9788F0B" w14:textId="77777777" w:rsidR="003F0045" w:rsidRPr="003F7B0D" w:rsidRDefault="003F0045" w:rsidP="00FD10A1">
      <w:pPr>
        <w:rPr>
          <w:rFonts w:ascii="Arial" w:hAnsi="Arial" w:cs="Arial"/>
        </w:rPr>
      </w:pPr>
    </w:p>
    <w:tbl>
      <w:tblPr>
        <w:tblStyle w:val="Style1"/>
        <w:tblW w:w="10080" w:type="dxa"/>
        <w:tblInd w:w="57" w:type="dxa"/>
        <w:tblLayout w:type="fixed"/>
        <w:tblLook w:val="06A0" w:firstRow="1" w:lastRow="0" w:firstColumn="1" w:lastColumn="0" w:noHBand="1" w:noVBand="1"/>
      </w:tblPr>
      <w:tblGrid>
        <w:gridCol w:w="1843"/>
        <w:gridCol w:w="4637"/>
        <w:gridCol w:w="1440"/>
        <w:gridCol w:w="2160"/>
      </w:tblGrid>
      <w:tr w:rsidR="00855ED9" w:rsidRPr="00BF5681" w14:paraId="1AFB7515"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4"/>
          </w:tcPr>
          <w:p w14:paraId="5114833C" w14:textId="77777777" w:rsidR="00855ED9" w:rsidRPr="002C3CAF" w:rsidRDefault="00855ED9" w:rsidP="003F7B0D">
            <w:pPr>
              <w:keepNext/>
              <w:spacing w:before="40" w:after="40"/>
              <w:rPr>
                <w:rFonts w:ascii="Arial" w:hAnsi="Arial" w:cs="Arial"/>
                <w:b w:val="0"/>
              </w:rPr>
            </w:pPr>
            <w:bookmarkStart w:id="67" w:name="_Toc509581663"/>
            <w:bookmarkStart w:id="68" w:name="_Toc513797133"/>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19</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Využití dalších klíčových prvků eGovernmentu v byznys architektuře projektu</w:t>
            </w:r>
            <w:bookmarkEnd w:id="67"/>
            <w:r w:rsidR="000C4BEA">
              <w:rPr>
                <w:rFonts w:ascii="Arial" w:eastAsia="Calibri" w:hAnsi="Arial" w:cs="Arial"/>
              </w:rPr>
              <w:t>:</w:t>
            </w:r>
            <w:bookmarkEnd w:id="68"/>
          </w:p>
        </w:tc>
      </w:tr>
      <w:tr w:rsidR="001F57C7" w:rsidRPr="00BF5681" w14:paraId="658B4F9A"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tcPr>
          <w:p w14:paraId="3BC769C4" w14:textId="77777777" w:rsidR="001F57C7" w:rsidRPr="003F7B0D" w:rsidRDefault="001F57C7" w:rsidP="003F7B0D">
            <w:pPr>
              <w:keepNext/>
              <w:spacing w:before="40" w:after="40"/>
              <w:jc w:val="left"/>
              <w:rPr>
                <w:rFonts w:ascii="Arial" w:hAnsi="Arial" w:cs="Arial"/>
              </w:rPr>
            </w:pPr>
            <w:r w:rsidRPr="003F7B0D">
              <w:rPr>
                <w:rFonts w:ascii="Arial" w:hAnsi="Arial" w:cs="Arial"/>
              </w:rPr>
              <w:t>Název</w:t>
            </w:r>
          </w:p>
        </w:tc>
        <w:tc>
          <w:tcPr>
            <w:tcW w:w="4637" w:type="dxa"/>
          </w:tcPr>
          <w:p w14:paraId="6C315473" w14:textId="77777777" w:rsidR="001F57C7" w:rsidRPr="003F7B0D" w:rsidRDefault="001F57C7"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Popis</w:t>
            </w:r>
          </w:p>
        </w:tc>
        <w:tc>
          <w:tcPr>
            <w:tcW w:w="1440" w:type="dxa"/>
          </w:tcPr>
          <w:p w14:paraId="3B81AE39" w14:textId="77777777" w:rsidR="001F57C7" w:rsidRPr="003F7B0D" w:rsidRDefault="001F57C7"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Použito</w:t>
            </w:r>
          </w:p>
        </w:tc>
        <w:tc>
          <w:tcPr>
            <w:tcW w:w="2160" w:type="dxa"/>
          </w:tcPr>
          <w:p w14:paraId="790590A7" w14:textId="77777777" w:rsidR="001F57C7" w:rsidRPr="003F7B0D" w:rsidRDefault="004A594B"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Č. žádosti o výjimku</w:t>
            </w:r>
          </w:p>
        </w:tc>
      </w:tr>
      <w:tr w:rsidR="001F57C7" w:rsidRPr="00BF5681" w14:paraId="7C3B7A44" w14:textId="77777777" w:rsidTr="008647C9">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tcPr>
          <w:p w14:paraId="2C79A761" w14:textId="77777777" w:rsidR="001F57C7" w:rsidRPr="003F7B0D" w:rsidRDefault="001F57C7" w:rsidP="003F7B0D">
            <w:pPr>
              <w:spacing w:before="40" w:after="40"/>
              <w:jc w:val="left"/>
              <w:rPr>
                <w:rFonts w:ascii="Arial" w:hAnsi="Arial" w:cs="Arial"/>
              </w:rPr>
            </w:pPr>
            <w:r w:rsidRPr="003F7B0D">
              <w:rPr>
                <w:rFonts w:ascii="Arial" w:hAnsi="Arial" w:cs="Arial"/>
              </w:rPr>
              <w:t>Identifikace, autentizace úředníka</w:t>
            </w:r>
          </w:p>
        </w:tc>
        <w:tc>
          <w:tcPr>
            <w:tcW w:w="4637" w:type="dxa"/>
            <w:shd w:val="clear" w:color="auto" w:fill="D9D9D9" w:themeFill="background1" w:themeFillShade="D9"/>
          </w:tcPr>
          <w:p w14:paraId="5217054F" w14:textId="77777777" w:rsidR="001F57C7" w:rsidRPr="003F7B0D" w:rsidRDefault="001F57C7"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Identifikace osob vstupujících do procesu je řešena v souladu s JIP/KAAS</w:t>
            </w:r>
          </w:p>
        </w:tc>
        <w:sdt>
          <w:sdtPr>
            <w:rPr>
              <w:rFonts w:ascii="Arial" w:hAnsi="Arial" w:cs="Arial"/>
            </w:rPr>
            <w:id w:val="-2133848933"/>
            <w:placeholder>
              <w:docPart w:val="F47452C6033642C2BD829CA4AE6FE85B"/>
            </w:placeholder>
            <w:comboBox>
              <w:listItem w:displayText="Ano, použito" w:value="Ano, použito"/>
              <w:listItem w:displayText="Nerelevantní" w:value="Nerelevantní"/>
              <w:listItem w:displayText="Ne, žádáme o výjimku" w:value="Ne, žádáme o výjimku"/>
            </w:comboBox>
          </w:sdtPr>
          <w:sdtContent>
            <w:tc>
              <w:tcPr>
                <w:tcW w:w="1440" w:type="dxa"/>
                <w:shd w:val="clear" w:color="auto" w:fill="auto"/>
              </w:tcPr>
              <w:p w14:paraId="58339611" w14:textId="5FC17587" w:rsidR="001F57C7" w:rsidRPr="003F7B0D" w:rsidRDefault="00132E74"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 použito</w:t>
                </w:r>
              </w:p>
            </w:tc>
          </w:sdtContent>
        </w:sdt>
        <w:tc>
          <w:tcPr>
            <w:tcW w:w="2160" w:type="dxa"/>
            <w:shd w:val="clear" w:color="auto" w:fill="auto"/>
          </w:tcPr>
          <w:p w14:paraId="4E10F95E" w14:textId="77777777" w:rsidR="001F57C7" w:rsidRPr="003F7B0D" w:rsidRDefault="001F57C7"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F57C7" w:rsidRPr="00BF5681" w14:paraId="37831923" w14:textId="77777777" w:rsidTr="008647C9">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tcPr>
          <w:p w14:paraId="10CE6ADB" w14:textId="77777777" w:rsidR="001F57C7" w:rsidRPr="003F7B0D" w:rsidRDefault="001F57C7" w:rsidP="003F7B0D">
            <w:pPr>
              <w:spacing w:before="40" w:after="40"/>
              <w:jc w:val="left"/>
              <w:rPr>
                <w:rFonts w:ascii="Arial" w:hAnsi="Arial" w:cs="Arial"/>
              </w:rPr>
            </w:pPr>
            <w:r w:rsidRPr="003F7B0D">
              <w:rPr>
                <w:rFonts w:ascii="Arial" w:hAnsi="Arial" w:cs="Arial"/>
              </w:rPr>
              <w:t>Identifikace, autentizace klienta</w:t>
            </w:r>
          </w:p>
        </w:tc>
        <w:tc>
          <w:tcPr>
            <w:tcW w:w="4637" w:type="dxa"/>
            <w:shd w:val="clear" w:color="auto" w:fill="D9D9D9" w:themeFill="background1" w:themeFillShade="D9"/>
          </w:tcPr>
          <w:p w14:paraId="59E6199E" w14:textId="77777777" w:rsidR="001F57C7" w:rsidRPr="003F7B0D" w:rsidRDefault="001F57C7"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Identifikace osob vstupujících do procesu je řešena v souladu s</w:t>
            </w:r>
            <w:r w:rsidR="003F0045" w:rsidRPr="003F7B0D">
              <w:rPr>
                <w:rFonts w:ascii="Arial" w:hAnsi="Arial" w:cs="Arial"/>
              </w:rPr>
              <w:t xml:space="preserve">e zákonem </w:t>
            </w:r>
            <w:r w:rsidR="00906CA3">
              <w:rPr>
                <w:rFonts w:ascii="Arial" w:hAnsi="Arial" w:cs="Arial"/>
              </w:rPr>
              <w:t xml:space="preserve">č. </w:t>
            </w:r>
            <w:r w:rsidR="003F0045" w:rsidRPr="003F7B0D">
              <w:rPr>
                <w:rFonts w:ascii="Arial" w:hAnsi="Arial" w:cs="Arial"/>
              </w:rPr>
              <w:t>250/2017 Sb.</w:t>
            </w:r>
            <w:r w:rsidR="00906CA3">
              <w:rPr>
                <w:rFonts w:ascii="Arial" w:hAnsi="Arial" w:cs="Arial"/>
              </w:rPr>
              <w:t>, o elektronické identifikaci</w:t>
            </w:r>
          </w:p>
        </w:tc>
        <w:sdt>
          <w:sdtPr>
            <w:rPr>
              <w:rFonts w:ascii="Arial" w:hAnsi="Arial" w:cs="Arial"/>
            </w:rPr>
            <w:id w:val="1702133299"/>
            <w:placeholder>
              <w:docPart w:val="EE85299700D74F1A9F163212DDB7C69B"/>
            </w:placeholder>
            <w:comboBox>
              <w:listItem w:displayText="Ano, použito" w:value="Ano, použito"/>
              <w:listItem w:displayText="Nerelevantní" w:value="Nerelevantní"/>
              <w:listItem w:displayText="Ne, žádáme o výjimku" w:value="Ne, žádáme o výjimku"/>
            </w:comboBox>
          </w:sdtPr>
          <w:sdtContent>
            <w:tc>
              <w:tcPr>
                <w:tcW w:w="1440" w:type="dxa"/>
                <w:shd w:val="clear" w:color="auto" w:fill="auto"/>
              </w:tcPr>
              <w:p w14:paraId="6B7195DE" w14:textId="13E04A40" w:rsidR="001F57C7" w:rsidRPr="003F7B0D" w:rsidRDefault="00132E74"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 použito</w:t>
                </w:r>
              </w:p>
            </w:tc>
          </w:sdtContent>
        </w:sdt>
        <w:tc>
          <w:tcPr>
            <w:tcW w:w="2160" w:type="dxa"/>
            <w:shd w:val="clear" w:color="auto" w:fill="auto"/>
          </w:tcPr>
          <w:p w14:paraId="7F8F4CD2" w14:textId="77777777" w:rsidR="001F57C7" w:rsidRPr="003F7B0D" w:rsidRDefault="001F57C7"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F57C7" w:rsidRPr="00BF5681" w14:paraId="7FCB8138" w14:textId="77777777" w:rsidTr="008647C9">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tcPr>
          <w:p w14:paraId="3B682F81" w14:textId="77777777" w:rsidR="001F57C7" w:rsidRPr="003F7B0D" w:rsidRDefault="001F57C7" w:rsidP="003F7B0D">
            <w:pPr>
              <w:spacing w:before="40" w:after="40"/>
              <w:jc w:val="left"/>
              <w:rPr>
                <w:rFonts w:ascii="Arial" w:hAnsi="Arial" w:cs="Arial"/>
              </w:rPr>
            </w:pPr>
            <w:r w:rsidRPr="003F7B0D">
              <w:rPr>
                <w:rFonts w:ascii="Arial" w:hAnsi="Arial" w:cs="Arial"/>
              </w:rPr>
              <w:t>Doručování</w:t>
            </w:r>
          </w:p>
        </w:tc>
        <w:tc>
          <w:tcPr>
            <w:tcW w:w="4637" w:type="dxa"/>
            <w:shd w:val="clear" w:color="auto" w:fill="D9D9D9" w:themeFill="background1" w:themeFillShade="D9"/>
          </w:tcPr>
          <w:p w14:paraId="26F32EE6" w14:textId="77777777" w:rsidR="001F57C7" w:rsidRPr="003F7B0D" w:rsidRDefault="001F57C7"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Využití Datových schránek pro účely doručování od OVM soukromoprávním subjektům a mezi OVM navzájem</w:t>
            </w:r>
          </w:p>
        </w:tc>
        <w:sdt>
          <w:sdtPr>
            <w:rPr>
              <w:rFonts w:ascii="Arial" w:hAnsi="Arial" w:cs="Arial"/>
            </w:rPr>
            <w:id w:val="1271193908"/>
            <w:placeholder>
              <w:docPart w:val="3AAE5F288D2D41C6B7BAE9A68F285442"/>
            </w:placeholder>
            <w:comboBox>
              <w:listItem w:displayText="Ano, použito" w:value="Ano, použito"/>
              <w:listItem w:displayText="Nerelevantní" w:value="Nerelevantní"/>
              <w:listItem w:displayText="Ne, žádáme o výjimku" w:value="Ne, žádáme o výjimku"/>
            </w:comboBox>
          </w:sdtPr>
          <w:sdtContent>
            <w:tc>
              <w:tcPr>
                <w:tcW w:w="1440" w:type="dxa"/>
                <w:shd w:val="clear" w:color="auto" w:fill="auto"/>
              </w:tcPr>
              <w:p w14:paraId="5A5AE886" w14:textId="0712D566" w:rsidR="001F57C7" w:rsidRPr="009E0FFD" w:rsidRDefault="00132E74"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 použito</w:t>
                </w:r>
              </w:p>
            </w:tc>
          </w:sdtContent>
        </w:sdt>
        <w:tc>
          <w:tcPr>
            <w:tcW w:w="2160" w:type="dxa"/>
            <w:shd w:val="clear" w:color="auto" w:fill="auto"/>
          </w:tcPr>
          <w:p w14:paraId="6C9734A5" w14:textId="77777777" w:rsidR="001F57C7" w:rsidRPr="003F7B0D" w:rsidRDefault="001F57C7"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F57C7" w:rsidRPr="00BF5681" w14:paraId="76E2CF04" w14:textId="77777777" w:rsidTr="008647C9">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tcPr>
          <w:p w14:paraId="3D29351C" w14:textId="77777777" w:rsidR="001F57C7" w:rsidRPr="003F7B0D" w:rsidRDefault="001F57C7" w:rsidP="003F7B0D">
            <w:pPr>
              <w:spacing w:before="40" w:after="40"/>
              <w:jc w:val="left"/>
              <w:rPr>
                <w:rFonts w:ascii="Arial" w:hAnsi="Arial" w:cs="Arial"/>
              </w:rPr>
            </w:pPr>
            <w:r w:rsidRPr="003F7B0D">
              <w:rPr>
                <w:rFonts w:ascii="Arial" w:hAnsi="Arial" w:cs="Arial"/>
              </w:rPr>
              <w:t>Dodávání</w:t>
            </w:r>
          </w:p>
        </w:tc>
        <w:tc>
          <w:tcPr>
            <w:tcW w:w="4637" w:type="dxa"/>
            <w:shd w:val="clear" w:color="auto" w:fill="D9D9D9" w:themeFill="background1" w:themeFillShade="D9"/>
          </w:tcPr>
          <w:p w14:paraId="70E73F12" w14:textId="77777777" w:rsidR="001F57C7" w:rsidRPr="003F7B0D" w:rsidRDefault="001F57C7"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Využití </w:t>
            </w:r>
            <w:r w:rsidR="00CC4118">
              <w:rPr>
                <w:rFonts w:ascii="Arial" w:hAnsi="Arial" w:cs="Arial"/>
              </w:rPr>
              <w:t>d</w:t>
            </w:r>
            <w:r w:rsidRPr="003F7B0D">
              <w:rPr>
                <w:rFonts w:ascii="Arial" w:hAnsi="Arial" w:cs="Arial"/>
              </w:rPr>
              <w:t>atových schránek pro účely dodávání mezi soukromoprávními subjekty navzájem</w:t>
            </w:r>
          </w:p>
        </w:tc>
        <w:sdt>
          <w:sdtPr>
            <w:rPr>
              <w:rFonts w:ascii="Arial" w:hAnsi="Arial" w:cs="Arial"/>
            </w:rPr>
            <w:id w:val="-1815249771"/>
            <w:placeholder>
              <w:docPart w:val="A1212D17CEFF4FBCA0DDE495BCF28B89"/>
            </w:placeholder>
            <w:comboBox>
              <w:listItem w:displayText="Ano, použito" w:value="Ano, použito"/>
              <w:listItem w:displayText="Nerelevantní" w:value="Nerelevantní"/>
              <w:listItem w:displayText="Ne, žádáme o výjimku" w:value="Ne, žádáme o výjimku"/>
            </w:comboBox>
          </w:sdtPr>
          <w:sdtContent>
            <w:tc>
              <w:tcPr>
                <w:tcW w:w="1440" w:type="dxa"/>
                <w:shd w:val="clear" w:color="auto" w:fill="auto"/>
              </w:tcPr>
              <w:p w14:paraId="726B95D0" w14:textId="601370AC" w:rsidR="001F57C7" w:rsidRPr="003F7B0D" w:rsidRDefault="00132E74"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2160" w:type="dxa"/>
            <w:shd w:val="clear" w:color="auto" w:fill="auto"/>
          </w:tcPr>
          <w:p w14:paraId="245F4B91" w14:textId="77777777" w:rsidR="001F57C7"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Ke komunikaci mezi soukromoprávními subjekty v rámci </w:t>
            </w:r>
            <w:r w:rsidR="00D76C38">
              <w:rPr>
                <w:rFonts w:ascii="Arial" w:hAnsi="Arial" w:cs="Arial"/>
              </w:rPr>
              <w:t>ISÚCL</w:t>
            </w:r>
            <w:r>
              <w:rPr>
                <w:rFonts w:ascii="Arial" w:hAnsi="Arial" w:cs="Arial"/>
              </w:rPr>
              <w:t xml:space="preserve"> nedochází.</w:t>
            </w:r>
          </w:p>
        </w:tc>
      </w:tr>
      <w:tr w:rsidR="001F57C7" w:rsidRPr="00BF5681" w14:paraId="454E121E" w14:textId="77777777" w:rsidTr="008647C9">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tcPr>
          <w:p w14:paraId="762CC862" w14:textId="77777777" w:rsidR="001F57C7" w:rsidRPr="003F7B0D" w:rsidRDefault="001F57C7" w:rsidP="003F7B0D">
            <w:pPr>
              <w:spacing w:before="40" w:after="40"/>
              <w:jc w:val="left"/>
              <w:rPr>
                <w:rFonts w:ascii="Arial" w:hAnsi="Arial" w:cs="Arial"/>
              </w:rPr>
            </w:pPr>
            <w:r w:rsidRPr="003F7B0D">
              <w:rPr>
                <w:rFonts w:ascii="Arial" w:hAnsi="Arial" w:cs="Arial"/>
              </w:rPr>
              <w:t>Provádění úkonů</w:t>
            </w:r>
          </w:p>
        </w:tc>
        <w:tc>
          <w:tcPr>
            <w:tcW w:w="4637" w:type="dxa"/>
            <w:shd w:val="clear" w:color="auto" w:fill="D9D9D9" w:themeFill="background1" w:themeFillShade="D9"/>
          </w:tcPr>
          <w:p w14:paraId="2F10423A" w14:textId="77777777" w:rsidR="001F57C7" w:rsidRPr="003F7B0D" w:rsidRDefault="001F57C7"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Využití Informačního systému </w:t>
            </w:r>
            <w:r w:rsidR="00CC4118">
              <w:rPr>
                <w:rFonts w:ascii="Arial" w:hAnsi="Arial" w:cs="Arial"/>
              </w:rPr>
              <w:t>d</w:t>
            </w:r>
            <w:r w:rsidRPr="003F7B0D">
              <w:rPr>
                <w:rFonts w:ascii="Arial" w:hAnsi="Arial" w:cs="Arial"/>
              </w:rPr>
              <w:t>atových schránek pro účely příjmu úkonů učiněných soukromoprávním subjektem vůči OVM (např. podání)</w:t>
            </w:r>
          </w:p>
        </w:tc>
        <w:sdt>
          <w:sdtPr>
            <w:rPr>
              <w:rFonts w:ascii="Arial" w:hAnsi="Arial" w:cs="Arial"/>
            </w:rPr>
            <w:id w:val="1370485143"/>
            <w:placeholder>
              <w:docPart w:val="E8D2C8CA2CD0413390B960C77901FB76"/>
            </w:placeholder>
            <w:comboBox>
              <w:listItem w:displayText="Ano, použito" w:value="Ano, použito"/>
              <w:listItem w:displayText="Nerelevantní" w:value="Nerelevantní"/>
              <w:listItem w:displayText="Ne, žádáme o výjimku" w:value="Ne, žádáme o výjimku"/>
            </w:comboBox>
          </w:sdtPr>
          <w:sdtContent>
            <w:tc>
              <w:tcPr>
                <w:tcW w:w="1440" w:type="dxa"/>
                <w:shd w:val="clear" w:color="auto" w:fill="auto"/>
              </w:tcPr>
              <w:p w14:paraId="1DC970D5" w14:textId="3F658C87" w:rsidR="001F57C7" w:rsidRPr="003F7B0D" w:rsidRDefault="00132E74"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 použito</w:t>
                </w:r>
              </w:p>
            </w:tc>
          </w:sdtContent>
        </w:sdt>
        <w:tc>
          <w:tcPr>
            <w:tcW w:w="2160" w:type="dxa"/>
            <w:shd w:val="clear" w:color="auto" w:fill="auto"/>
          </w:tcPr>
          <w:p w14:paraId="53FA52FA" w14:textId="77777777" w:rsidR="001F57C7" w:rsidRPr="003F7B0D" w:rsidRDefault="001F57C7"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F19E5CF" w14:textId="77777777" w:rsidR="003F0045" w:rsidRPr="003F7B0D" w:rsidRDefault="003F0045" w:rsidP="00FD10A1">
      <w:pPr>
        <w:rPr>
          <w:rFonts w:ascii="Arial" w:hAnsi="Arial" w:cs="Arial"/>
        </w:rPr>
      </w:pPr>
    </w:p>
    <w:tbl>
      <w:tblPr>
        <w:tblStyle w:val="Mkatabulky"/>
        <w:tblW w:w="4845" w:type="pct"/>
        <w:tblInd w:w="108" w:type="dxa"/>
        <w:tblLook w:val="04A0" w:firstRow="1" w:lastRow="0" w:firstColumn="1" w:lastColumn="0" w:noHBand="0" w:noVBand="1"/>
      </w:tblPr>
      <w:tblGrid>
        <w:gridCol w:w="3281"/>
        <w:gridCol w:w="3400"/>
        <w:gridCol w:w="3197"/>
      </w:tblGrid>
      <w:tr w:rsidR="00855ED9" w:rsidRPr="00BF5681" w14:paraId="22D711CA" w14:textId="77777777" w:rsidTr="002A3088">
        <w:trPr>
          <w:tblHeader/>
        </w:trPr>
        <w:tc>
          <w:tcPr>
            <w:tcW w:w="5000" w:type="pct"/>
            <w:gridSpan w:val="3"/>
            <w:shd w:val="clear" w:color="auto" w:fill="CEEBF3"/>
          </w:tcPr>
          <w:p w14:paraId="7F921907" w14:textId="77777777" w:rsidR="00855ED9" w:rsidRPr="002C3CAF" w:rsidRDefault="00855ED9" w:rsidP="003F7B0D">
            <w:pPr>
              <w:keepNext/>
              <w:spacing w:before="40" w:after="40"/>
              <w:rPr>
                <w:rFonts w:ascii="Arial" w:eastAsia="Calibri" w:hAnsi="Arial" w:cs="Arial"/>
                <w:szCs w:val="20"/>
              </w:rPr>
            </w:pPr>
            <w:bookmarkStart w:id="69" w:name="_Toc509581664"/>
            <w:bookmarkStart w:id="70" w:name="_Toc513797134"/>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20</w:t>
            </w:r>
            <w:r w:rsidR="00BF5681" w:rsidRPr="002C3CAF">
              <w:rPr>
                <w:rFonts w:ascii="Arial" w:hAnsi="Arial" w:cs="Arial"/>
                <w:noProof/>
              </w:rPr>
              <w:fldChar w:fldCharType="end"/>
            </w:r>
            <w:r w:rsidRPr="002C3CAF">
              <w:rPr>
                <w:rFonts w:ascii="Arial" w:hAnsi="Arial" w:cs="Arial"/>
              </w:rPr>
              <w:t xml:space="preserve">: </w:t>
            </w:r>
            <w:r w:rsidRPr="000C4BEA">
              <w:rPr>
                <w:rFonts w:ascii="Arial" w:hAnsi="Arial" w:cs="Arial"/>
                <w:b/>
              </w:rPr>
              <w:t>Identifikace, autentizace a autorizace subjektů/uživatelů v jejich rolích</w:t>
            </w:r>
            <w:bookmarkEnd w:id="69"/>
            <w:r w:rsidR="000C4BEA">
              <w:rPr>
                <w:rFonts w:ascii="Arial" w:hAnsi="Arial" w:cs="Arial"/>
                <w:b/>
              </w:rPr>
              <w:t>:</w:t>
            </w:r>
            <w:bookmarkEnd w:id="70"/>
          </w:p>
        </w:tc>
      </w:tr>
      <w:tr w:rsidR="00C41F26" w:rsidRPr="00BF5681" w14:paraId="22B02371" w14:textId="77777777" w:rsidTr="002A3088">
        <w:trPr>
          <w:tblHeader/>
        </w:trPr>
        <w:tc>
          <w:tcPr>
            <w:tcW w:w="1661" w:type="pct"/>
            <w:shd w:val="clear" w:color="auto" w:fill="CEEBF3"/>
          </w:tcPr>
          <w:p w14:paraId="2FD229C2" w14:textId="77777777" w:rsidR="00C41F26" w:rsidRPr="003F7B0D" w:rsidRDefault="00C41F26" w:rsidP="003F7B0D">
            <w:pPr>
              <w:keepNext/>
              <w:spacing w:before="40" w:after="40"/>
              <w:jc w:val="left"/>
              <w:rPr>
                <w:rFonts w:ascii="Arial" w:eastAsia="Calibri" w:hAnsi="Arial" w:cs="Arial"/>
                <w:szCs w:val="20"/>
              </w:rPr>
            </w:pPr>
            <w:r w:rsidRPr="003F7B0D">
              <w:rPr>
                <w:rFonts w:ascii="Arial" w:eastAsia="Calibri" w:hAnsi="Arial" w:cs="Arial"/>
                <w:b/>
                <w:szCs w:val="20"/>
                <w:shd w:val="clear" w:color="auto" w:fill="CEEBF3"/>
              </w:rPr>
              <w:t>Služba využívající identifikaci, autentizaci a autorizaci</w:t>
            </w:r>
          </w:p>
        </w:tc>
        <w:tc>
          <w:tcPr>
            <w:tcW w:w="1721" w:type="pct"/>
            <w:shd w:val="clear" w:color="auto" w:fill="CEEBF3"/>
          </w:tcPr>
          <w:p w14:paraId="2C98B3DF" w14:textId="77777777" w:rsidR="00C41F26" w:rsidRPr="003F7B0D" w:rsidRDefault="00C41F26" w:rsidP="003F7B0D">
            <w:pPr>
              <w:keepNext/>
              <w:spacing w:before="40" w:after="40"/>
              <w:jc w:val="left"/>
              <w:rPr>
                <w:rFonts w:ascii="Arial" w:eastAsia="Calibri" w:hAnsi="Arial" w:cs="Arial"/>
                <w:b/>
                <w:szCs w:val="20"/>
              </w:rPr>
            </w:pPr>
            <w:r w:rsidRPr="003F7B0D">
              <w:rPr>
                <w:rFonts w:ascii="Arial" w:eastAsia="Calibri" w:hAnsi="Arial" w:cs="Arial"/>
                <w:b/>
                <w:szCs w:val="20"/>
              </w:rPr>
              <w:t>Vy</w:t>
            </w:r>
            <w:r w:rsidRPr="003F7B0D">
              <w:rPr>
                <w:rFonts w:ascii="Arial" w:eastAsia="Calibri" w:hAnsi="Arial" w:cs="Arial"/>
                <w:b/>
                <w:szCs w:val="20"/>
                <w:shd w:val="clear" w:color="auto" w:fill="CEEBF3"/>
              </w:rPr>
              <w:t>světlení způsobů identifikace, autentizace a autorizace</w:t>
            </w:r>
          </w:p>
        </w:tc>
        <w:tc>
          <w:tcPr>
            <w:tcW w:w="1619" w:type="pct"/>
            <w:shd w:val="clear" w:color="auto" w:fill="CEEBF3"/>
          </w:tcPr>
          <w:p w14:paraId="793934EB" w14:textId="77777777" w:rsidR="00C41F26" w:rsidRPr="003F7B0D" w:rsidRDefault="006E773A" w:rsidP="006E773A">
            <w:pPr>
              <w:keepNext/>
              <w:spacing w:before="40" w:after="40"/>
              <w:jc w:val="left"/>
              <w:rPr>
                <w:rFonts w:ascii="Arial" w:eastAsia="Calibri" w:hAnsi="Arial" w:cs="Arial"/>
                <w:b/>
                <w:szCs w:val="20"/>
              </w:rPr>
            </w:pPr>
            <w:r>
              <w:rPr>
                <w:rFonts w:ascii="Arial" w:eastAsia="Calibri" w:hAnsi="Arial" w:cs="Arial"/>
                <w:b/>
                <w:szCs w:val="20"/>
              </w:rPr>
              <w:t>Použitý prostředek a d</w:t>
            </w:r>
            <w:r w:rsidR="00C41F26" w:rsidRPr="003F7B0D">
              <w:rPr>
                <w:rFonts w:ascii="Arial" w:eastAsia="Calibri" w:hAnsi="Arial" w:cs="Arial"/>
                <w:b/>
                <w:szCs w:val="20"/>
              </w:rPr>
              <w:t>ruh autentiza</w:t>
            </w:r>
            <w:r w:rsidR="007874B6" w:rsidRPr="003F7B0D">
              <w:rPr>
                <w:rFonts w:ascii="Arial" w:eastAsia="Calibri" w:hAnsi="Arial" w:cs="Arial"/>
                <w:b/>
                <w:szCs w:val="20"/>
              </w:rPr>
              <w:t>ce</w:t>
            </w:r>
          </w:p>
        </w:tc>
      </w:tr>
      <w:tr w:rsidR="00C41F26" w:rsidRPr="00BF5681" w14:paraId="090B4C75" w14:textId="77777777" w:rsidTr="002A3088">
        <w:tc>
          <w:tcPr>
            <w:tcW w:w="1661" w:type="pct"/>
          </w:tcPr>
          <w:p w14:paraId="5A4C7A7E" w14:textId="77777777" w:rsidR="00C41F26" w:rsidRPr="003F7B0D" w:rsidRDefault="008061EC" w:rsidP="003F7B0D">
            <w:pPr>
              <w:spacing w:before="40" w:after="40"/>
              <w:jc w:val="left"/>
              <w:rPr>
                <w:rFonts w:ascii="Arial" w:eastAsia="Calibri" w:hAnsi="Arial" w:cs="Arial"/>
                <w:szCs w:val="20"/>
              </w:rPr>
            </w:pPr>
            <w:r>
              <w:rPr>
                <w:rFonts w:ascii="Arial" w:eastAsia="Calibri" w:hAnsi="Arial" w:cs="Arial"/>
                <w:szCs w:val="20"/>
              </w:rPr>
              <w:t xml:space="preserve">Zaměstnanci </w:t>
            </w:r>
            <w:r w:rsidR="00431455">
              <w:rPr>
                <w:rFonts w:ascii="Arial" w:eastAsia="Calibri" w:hAnsi="Arial" w:cs="Arial"/>
                <w:szCs w:val="20"/>
              </w:rPr>
              <w:t>ÚCL</w:t>
            </w:r>
          </w:p>
        </w:tc>
        <w:tc>
          <w:tcPr>
            <w:tcW w:w="1721" w:type="pct"/>
          </w:tcPr>
          <w:p w14:paraId="430428D0" w14:textId="77777777" w:rsidR="00C41F26" w:rsidRPr="003F7B0D" w:rsidRDefault="008578B1" w:rsidP="003F7B0D">
            <w:pPr>
              <w:spacing w:before="40" w:after="40"/>
              <w:jc w:val="left"/>
              <w:rPr>
                <w:rFonts w:ascii="Arial" w:eastAsia="Calibri" w:hAnsi="Arial" w:cs="Arial"/>
                <w:szCs w:val="20"/>
              </w:rPr>
            </w:pPr>
            <w:r>
              <w:rPr>
                <w:rFonts w:ascii="Arial" w:eastAsia="Calibri" w:hAnsi="Arial" w:cs="Arial"/>
                <w:szCs w:val="20"/>
              </w:rPr>
              <w:t xml:space="preserve">Přihlášení do systému je pomocí jména, hesla a plovoucího kódu </w:t>
            </w:r>
          </w:p>
        </w:tc>
        <w:tc>
          <w:tcPr>
            <w:tcW w:w="1619" w:type="pct"/>
          </w:tcPr>
          <w:p w14:paraId="119E82C4" w14:textId="77777777" w:rsidR="00C41F26" w:rsidRPr="003F7B0D" w:rsidRDefault="00431455" w:rsidP="003F7B0D">
            <w:pPr>
              <w:spacing w:before="40" w:after="40"/>
              <w:jc w:val="left"/>
              <w:rPr>
                <w:rFonts w:ascii="Arial" w:eastAsia="Calibri" w:hAnsi="Arial" w:cs="Arial"/>
                <w:szCs w:val="20"/>
              </w:rPr>
            </w:pPr>
            <w:r>
              <w:rPr>
                <w:rFonts w:ascii="Arial" w:eastAsia="Calibri" w:hAnsi="Arial" w:cs="Arial"/>
                <w:szCs w:val="20"/>
              </w:rPr>
              <w:t>2FA ověření</w:t>
            </w:r>
          </w:p>
        </w:tc>
      </w:tr>
      <w:tr w:rsidR="00575377" w:rsidRPr="00BF5681" w14:paraId="374564A5" w14:textId="77777777" w:rsidTr="002A3088">
        <w:tc>
          <w:tcPr>
            <w:tcW w:w="1661" w:type="pct"/>
          </w:tcPr>
          <w:p w14:paraId="1180E146" w14:textId="77777777" w:rsidR="00575377" w:rsidRDefault="002450FD" w:rsidP="003F7B0D">
            <w:pPr>
              <w:spacing w:before="40" w:after="40"/>
              <w:jc w:val="left"/>
              <w:rPr>
                <w:rFonts w:ascii="Arial" w:eastAsia="Calibri" w:hAnsi="Arial" w:cs="Arial"/>
                <w:szCs w:val="20"/>
              </w:rPr>
            </w:pPr>
            <w:r>
              <w:rPr>
                <w:rFonts w:ascii="Arial" w:eastAsia="Calibri" w:hAnsi="Arial" w:cs="Arial"/>
                <w:szCs w:val="20"/>
              </w:rPr>
              <w:t>Fyzické osoby</w:t>
            </w:r>
          </w:p>
        </w:tc>
        <w:tc>
          <w:tcPr>
            <w:tcW w:w="1721" w:type="pct"/>
          </w:tcPr>
          <w:p w14:paraId="184EF9D2" w14:textId="77777777" w:rsidR="00575377" w:rsidRDefault="00575377" w:rsidP="00575377">
            <w:pPr>
              <w:spacing w:before="40" w:after="40"/>
              <w:jc w:val="left"/>
              <w:rPr>
                <w:rFonts w:ascii="Arial" w:eastAsia="Calibri" w:hAnsi="Arial" w:cs="Arial"/>
                <w:szCs w:val="20"/>
              </w:rPr>
            </w:pPr>
            <w:r>
              <w:rPr>
                <w:rFonts w:ascii="Arial" w:eastAsia="Calibri" w:hAnsi="Arial" w:cs="Arial"/>
                <w:szCs w:val="20"/>
              </w:rPr>
              <w:t>Využití  NIA</w:t>
            </w:r>
          </w:p>
        </w:tc>
        <w:tc>
          <w:tcPr>
            <w:tcW w:w="1619" w:type="pct"/>
          </w:tcPr>
          <w:p w14:paraId="28D2BA64" w14:textId="77777777" w:rsidR="00575377" w:rsidRDefault="00980593" w:rsidP="003F7B0D">
            <w:pPr>
              <w:spacing w:before="40" w:after="40"/>
              <w:jc w:val="left"/>
              <w:rPr>
                <w:rFonts w:ascii="Arial" w:eastAsia="Calibri" w:hAnsi="Arial" w:cs="Arial"/>
                <w:szCs w:val="20"/>
              </w:rPr>
            </w:pPr>
            <w:r>
              <w:rPr>
                <w:rFonts w:ascii="Arial" w:eastAsia="Calibri" w:hAnsi="Arial" w:cs="Arial"/>
                <w:szCs w:val="20"/>
              </w:rPr>
              <w:t>Prostředky federace NIA</w:t>
            </w:r>
          </w:p>
        </w:tc>
      </w:tr>
      <w:tr w:rsidR="001B3078" w:rsidRPr="00BF5681" w14:paraId="1845DC34" w14:textId="77777777" w:rsidTr="002A3088">
        <w:tc>
          <w:tcPr>
            <w:tcW w:w="1661" w:type="pct"/>
          </w:tcPr>
          <w:p w14:paraId="7C32F15E" w14:textId="77777777" w:rsidR="001B3078" w:rsidRDefault="002450FD" w:rsidP="003F7B0D">
            <w:pPr>
              <w:spacing w:before="40" w:after="40"/>
              <w:jc w:val="left"/>
              <w:rPr>
                <w:rFonts w:ascii="Arial" w:eastAsia="Calibri" w:hAnsi="Arial" w:cs="Arial"/>
                <w:szCs w:val="20"/>
              </w:rPr>
            </w:pPr>
            <w:r>
              <w:rPr>
                <w:rFonts w:ascii="Arial" w:eastAsia="Calibri" w:hAnsi="Arial" w:cs="Arial"/>
                <w:szCs w:val="20"/>
              </w:rPr>
              <w:t>Právnické osoby</w:t>
            </w:r>
          </w:p>
        </w:tc>
        <w:tc>
          <w:tcPr>
            <w:tcW w:w="1721" w:type="pct"/>
          </w:tcPr>
          <w:p w14:paraId="4962A4C6" w14:textId="77777777" w:rsidR="001B3078" w:rsidRDefault="00980593" w:rsidP="00980593">
            <w:pPr>
              <w:spacing w:before="40" w:after="40"/>
              <w:jc w:val="left"/>
              <w:rPr>
                <w:rFonts w:ascii="Arial" w:eastAsia="Calibri" w:hAnsi="Arial" w:cs="Arial"/>
                <w:szCs w:val="20"/>
              </w:rPr>
            </w:pPr>
            <w:r>
              <w:rPr>
                <w:rFonts w:ascii="Arial" w:eastAsia="Calibri" w:hAnsi="Arial" w:cs="Arial"/>
                <w:szCs w:val="20"/>
              </w:rPr>
              <w:t>Využití NIA pro FO s mandátním registrem pro PO</w:t>
            </w:r>
          </w:p>
        </w:tc>
        <w:tc>
          <w:tcPr>
            <w:tcW w:w="1619" w:type="pct"/>
          </w:tcPr>
          <w:p w14:paraId="6858230F" w14:textId="77777777" w:rsidR="001B3078" w:rsidRDefault="00980593" w:rsidP="003F7B0D">
            <w:pPr>
              <w:spacing w:before="40" w:after="40"/>
              <w:jc w:val="left"/>
              <w:rPr>
                <w:rFonts w:ascii="Arial" w:eastAsia="Calibri" w:hAnsi="Arial" w:cs="Arial"/>
                <w:szCs w:val="20"/>
              </w:rPr>
            </w:pPr>
            <w:r>
              <w:rPr>
                <w:rFonts w:ascii="Arial" w:eastAsia="Calibri" w:hAnsi="Arial" w:cs="Arial"/>
                <w:szCs w:val="20"/>
              </w:rPr>
              <w:t>Prostředky federace NIA</w:t>
            </w:r>
          </w:p>
        </w:tc>
      </w:tr>
    </w:tbl>
    <w:p w14:paraId="4B1D83FE" w14:textId="77777777" w:rsidR="00596E0C" w:rsidRPr="003F7B0D" w:rsidRDefault="00596E0C" w:rsidP="003F7B0D">
      <w:pPr>
        <w:spacing w:before="360" w:after="0"/>
        <w:rPr>
          <w:rFonts w:ascii="Arial" w:eastAsia="Calibri" w:hAnsi="Arial" w:cs="Arial"/>
          <w:b/>
        </w:rPr>
      </w:pPr>
      <w:r w:rsidRPr="003F7B0D">
        <w:rPr>
          <w:rFonts w:ascii="Arial" w:eastAsia="Calibri" w:hAnsi="Arial" w:cs="Arial"/>
          <w:b/>
        </w:rPr>
        <w:t xml:space="preserve">Model byznys architektury </w:t>
      </w:r>
    </w:p>
    <w:p w14:paraId="465D7D97" w14:textId="77777777" w:rsidR="000854D0" w:rsidRDefault="00192C34" w:rsidP="000854D0">
      <w:pPr>
        <w:spacing w:before="120" w:after="0"/>
        <w:jc w:val="center"/>
        <w:rPr>
          <w:rStyle w:val="Zstupntext"/>
          <w:rFonts w:ascii="Arial" w:hAnsi="Arial"/>
          <w:i/>
          <w:color w:val="FF0000"/>
        </w:rPr>
      </w:pPr>
      <w:r>
        <w:rPr>
          <w:noProof/>
          <w:lang w:eastAsia="cs-CZ"/>
        </w:rPr>
        <w:drawing>
          <wp:inline distT="0" distB="0" distL="0" distR="0" wp14:anchorId="4EC776EF" wp14:editId="552A9673">
            <wp:extent cx="6479540" cy="4128770"/>
            <wp:effectExtent l="0" t="0" r="0" b="508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79540" cy="4128770"/>
                    </a:xfrm>
                    <a:prstGeom prst="rect">
                      <a:avLst/>
                    </a:prstGeom>
                  </pic:spPr>
                </pic:pic>
              </a:graphicData>
            </a:graphic>
          </wp:inline>
        </w:drawing>
      </w:r>
    </w:p>
    <w:p w14:paraId="0BA7ED4A" w14:textId="77777777" w:rsidR="00596E0C" w:rsidRPr="003F7B0D" w:rsidRDefault="00596E0C" w:rsidP="003F7B0D">
      <w:pPr>
        <w:spacing w:after="160"/>
        <w:contextualSpacing/>
        <w:rPr>
          <w:rFonts w:ascii="Arial" w:eastAsia="Calibri" w:hAnsi="Arial" w:cs="Arial"/>
          <w:color w:val="FF0000"/>
        </w:rPr>
      </w:pPr>
    </w:p>
    <w:p w14:paraId="4446E4C8" w14:textId="77777777" w:rsidR="006E773A" w:rsidRDefault="006E773A" w:rsidP="006E773A">
      <w:pPr>
        <w:spacing w:before="120" w:after="0"/>
        <w:jc w:val="center"/>
        <w:rPr>
          <w:rStyle w:val="Zstupntext"/>
          <w:rFonts w:ascii="Arial" w:hAnsi="Arial"/>
          <w:i/>
          <w:color w:val="FF0000"/>
        </w:rPr>
      </w:pPr>
    </w:p>
    <w:p w14:paraId="6EC3AFA2" w14:textId="77777777" w:rsidR="0089771F" w:rsidRDefault="0089771F" w:rsidP="006E773A">
      <w:pPr>
        <w:spacing w:before="120" w:after="0"/>
        <w:jc w:val="center"/>
        <w:rPr>
          <w:rStyle w:val="Zstupntext"/>
          <w:rFonts w:ascii="Arial" w:hAnsi="Arial"/>
          <w:i/>
          <w:color w:val="FF0000"/>
        </w:rPr>
      </w:pPr>
    </w:p>
    <w:p w14:paraId="6435D807" w14:textId="77777777" w:rsidR="00C41F26" w:rsidRPr="003F7B0D" w:rsidRDefault="00C41F26" w:rsidP="00FD10A1">
      <w:pPr>
        <w:rPr>
          <w:rFonts w:ascii="Arial" w:hAnsi="Arial" w:cs="Arial"/>
        </w:rPr>
      </w:pPr>
    </w:p>
    <w:tbl>
      <w:tblPr>
        <w:tblStyle w:val="Style1"/>
        <w:tblW w:w="4899" w:type="pct"/>
        <w:tblInd w:w="57" w:type="dxa"/>
        <w:tblLook w:val="06A0" w:firstRow="1" w:lastRow="0" w:firstColumn="1" w:lastColumn="0" w:noHBand="1" w:noVBand="1"/>
      </w:tblPr>
      <w:tblGrid>
        <w:gridCol w:w="1823"/>
        <w:gridCol w:w="2853"/>
        <w:gridCol w:w="1484"/>
        <w:gridCol w:w="1135"/>
        <w:gridCol w:w="2693"/>
      </w:tblGrid>
      <w:tr w:rsidR="00855ED9" w:rsidRPr="00BF5681" w14:paraId="1B1DECD2"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00AD8041" w14:textId="77777777" w:rsidR="00855ED9" w:rsidRPr="002C3CAF" w:rsidRDefault="00855ED9" w:rsidP="003F7B0D">
            <w:pPr>
              <w:keepNext/>
              <w:spacing w:before="40" w:after="40"/>
              <w:rPr>
                <w:rFonts w:ascii="Arial" w:hAnsi="Arial" w:cs="Arial"/>
                <w:b w:val="0"/>
              </w:rPr>
            </w:pPr>
            <w:bookmarkStart w:id="71" w:name="_Toc509581665"/>
            <w:bookmarkStart w:id="72" w:name="_Toc513797135"/>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21</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Dodržení architektonických princip</w:t>
            </w:r>
            <w:r w:rsidR="00D63949" w:rsidRPr="000C4BEA">
              <w:rPr>
                <w:rFonts w:ascii="Arial" w:eastAsia="Calibri" w:hAnsi="Arial" w:cs="Arial"/>
              </w:rPr>
              <w:t>ů byznys vrstvy</w:t>
            </w:r>
            <w:bookmarkEnd w:id="71"/>
            <w:r w:rsidR="000C4BEA">
              <w:rPr>
                <w:rFonts w:ascii="Arial" w:eastAsia="Calibri" w:hAnsi="Arial" w:cs="Arial"/>
              </w:rPr>
              <w:t>:</w:t>
            </w:r>
            <w:bookmarkEnd w:id="72"/>
          </w:p>
        </w:tc>
      </w:tr>
      <w:tr w:rsidR="00EA0B92" w:rsidRPr="00BF5681" w14:paraId="0C7941F2" w14:textId="77777777" w:rsidTr="00C23B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13" w:type="pct"/>
          </w:tcPr>
          <w:p w14:paraId="6612F866" w14:textId="77777777" w:rsidR="00EA0B92" w:rsidRPr="003F7B0D" w:rsidRDefault="00EA0B92" w:rsidP="003F7B0D">
            <w:pPr>
              <w:keepNext/>
              <w:spacing w:before="40" w:after="40"/>
              <w:jc w:val="left"/>
              <w:rPr>
                <w:rFonts w:ascii="Arial" w:hAnsi="Arial" w:cs="Arial"/>
              </w:rPr>
            </w:pPr>
            <w:r w:rsidRPr="003F7B0D">
              <w:rPr>
                <w:rFonts w:ascii="Arial" w:hAnsi="Arial" w:cs="Arial"/>
              </w:rPr>
              <w:t>Princip</w:t>
            </w:r>
          </w:p>
        </w:tc>
        <w:tc>
          <w:tcPr>
            <w:tcW w:w="1428" w:type="pct"/>
          </w:tcPr>
          <w:p w14:paraId="00D04AAC" w14:textId="77777777" w:rsidR="00EA0B92" w:rsidRPr="003F7B0D" w:rsidRDefault="00EA0B92"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Požadavek</w:t>
            </w:r>
          </w:p>
        </w:tc>
        <w:tc>
          <w:tcPr>
            <w:tcW w:w="743" w:type="pct"/>
          </w:tcPr>
          <w:p w14:paraId="51CD499A" w14:textId="77777777" w:rsidR="00EA0B92" w:rsidRPr="003F7B0D" w:rsidRDefault="00EA0B92"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Dodrženo</w:t>
            </w:r>
          </w:p>
        </w:tc>
        <w:tc>
          <w:tcPr>
            <w:tcW w:w="568" w:type="pct"/>
          </w:tcPr>
          <w:p w14:paraId="4B8D7DBA" w14:textId="77777777" w:rsidR="00EA0B92" w:rsidRPr="003F7B0D" w:rsidRDefault="004A594B"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Č. žádosti o výjimku</w:t>
            </w:r>
          </w:p>
        </w:tc>
        <w:tc>
          <w:tcPr>
            <w:tcW w:w="1348" w:type="pct"/>
          </w:tcPr>
          <w:p w14:paraId="0E1D1347" w14:textId="77777777" w:rsidR="00EA0B92" w:rsidRPr="003F7B0D" w:rsidRDefault="00EA0B92"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Způsob a míra naplnění</w:t>
            </w:r>
          </w:p>
        </w:tc>
      </w:tr>
      <w:tr w:rsidR="008061EC" w:rsidRPr="00BF5681" w14:paraId="5799AD4C" w14:textId="77777777" w:rsidTr="008647C9">
        <w:tc>
          <w:tcPr>
            <w:cnfStyle w:val="001000000000" w:firstRow="0" w:lastRow="0" w:firstColumn="1" w:lastColumn="0" w:oddVBand="0" w:evenVBand="0" w:oddHBand="0" w:evenHBand="0" w:firstRowFirstColumn="0" w:firstRowLastColumn="0" w:lastRowFirstColumn="0" w:lastRowLastColumn="0"/>
            <w:tcW w:w="913" w:type="pct"/>
            <w:vMerge w:val="restart"/>
            <w:shd w:val="clear" w:color="auto" w:fill="D9D9D9" w:themeFill="background1" w:themeFillShade="D9"/>
            <w:vAlign w:val="center"/>
          </w:tcPr>
          <w:p w14:paraId="22E38867" w14:textId="77777777" w:rsidR="008061EC" w:rsidRPr="003F7B0D" w:rsidRDefault="008061EC" w:rsidP="008061EC">
            <w:pPr>
              <w:spacing w:before="40" w:after="40"/>
              <w:jc w:val="left"/>
              <w:rPr>
                <w:rFonts w:ascii="Arial" w:hAnsi="Arial" w:cs="Arial"/>
                <w:b w:val="0"/>
                <w:bCs w:val="0"/>
              </w:rPr>
            </w:pPr>
            <w:r w:rsidRPr="003F7B0D">
              <w:rPr>
                <w:rFonts w:ascii="Arial" w:hAnsi="Arial" w:cs="Arial"/>
              </w:rPr>
              <w:t>Dostupnost</w:t>
            </w:r>
          </w:p>
          <w:p w14:paraId="0DF4A6B2" w14:textId="77777777" w:rsidR="008061EC" w:rsidRPr="003F7B0D" w:rsidRDefault="008061EC" w:rsidP="008061EC">
            <w:pPr>
              <w:spacing w:before="40" w:after="40"/>
              <w:jc w:val="left"/>
              <w:rPr>
                <w:rFonts w:ascii="Arial" w:hAnsi="Arial" w:cs="Arial"/>
              </w:rPr>
            </w:pPr>
          </w:p>
        </w:tc>
        <w:tc>
          <w:tcPr>
            <w:tcW w:w="1428" w:type="pct"/>
            <w:shd w:val="clear" w:color="auto" w:fill="D9D9D9" w:themeFill="background1" w:themeFillShade="D9"/>
          </w:tcPr>
          <w:p w14:paraId="7DABB4E1" w14:textId="77777777" w:rsidR="008061EC" w:rsidRPr="003F7B0D" w:rsidRDefault="008061EC" w:rsidP="008061EC">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Řešíte obecně přístupnost a použitelnost pro klienty se zdravotním postižením?</w:t>
            </w:r>
          </w:p>
        </w:tc>
        <w:sdt>
          <w:sdtPr>
            <w:rPr>
              <w:rFonts w:ascii="Arial" w:hAnsi="Arial" w:cs="Arial"/>
            </w:rPr>
            <w:id w:val="-503673592"/>
            <w:placeholder>
              <w:docPart w:val="4B57708C9E7E474B9E34D880A89EEBC2"/>
            </w:placeholder>
            <w:comboBox>
              <w:listItem w:displayText="Ano" w:value="Ano"/>
              <w:listItem w:displayText="Ne, žádám o výjimku" w:value="Ne, žádám o výjimku"/>
              <w:listItem w:displayText="Nerelevantní" w:value="Nerelevantní"/>
            </w:comboBox>
          </w:sdtPr>
          <w:sdtContent>
            <w:tc>
              <w:tcPr>
                <w:tcW w:w="743" w:type="pct"/>
                <w:shd w:val="clear" w:color="auto" w:fill="auto"/>
              </w:tcPr>
              <w:p w14:paraId="3F47211C" w14:textId="2D4539A4" w:rsidR="008061EC" w:rsidRPr="003F7B0D" w:rsidRDefault="00132E74"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68" w:type="pct"/>
            <w:shd w:val="clear" w:color="auto" w:fill="auto"/>
          </w:tcPr>
          <w:p w14:paraId="26CE154D" w14:textId="77777777" w:rsidR="008061EC"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4B13F48D" w14:textId="77777777" w:rsidR="008061EC" w:rsidRPr="003F7B0D" w:rsidRDefault="008061EC" w:rsidP="0057537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Webová aplikace musí splňovat požadavky zákona.</w:t>
            </w:r>
          </w:p>
        </w:tc>
      </w:tr>
      <w:tr w:rsidR="008061EC" w:rsidRPr="00BF5681" w14:paraId="47C72E28" w14:textId="77777777" w:rsidTr="008647C9">
        <w:tc>
          <w:tcPr>
            <w:cnfStyle w:val="001000000000" w:firstRow="0" w:lastRow="0" w:firstColumn="1" w:lastColumn="0" w:oddVBand="0" w:evenVBand="0" w:oddHBand="0" w:evenHBand="0" w:firstRowFirstColumn="0" w:firstRowLastColumn="0" w:lastRowFirstColumn="0" w:lastRowLastColumn="0"/>
            <w:tcW w:w="913" w:type="pct"/>
            <w:vMerge/>
            <w:shd w:val="clear" w:color="auto" w:fill="D9D9D9" w:themeFill="background1" w:themeFillShade="D9"/>
          </w:tcPr>
          <w:p w14:paraId="3D9A21EA" w14:textId="77777777" w:rsidR="008061EC" w:rsidRPr="003F7B0D" w:rsidRDefault="008061EC" w:rsidP="008061EC">
            <w:pPr>
              <w:spacing w:before="40" w:after="40"/>
              <w:jc w:val="left"/>
              <w:rPr>
                <w:rFonts w:ascii="Arial" w:hAnsi="Arial" w:cs="Arial"/>
              </w:rPr>
            </w:pPr>
          </w:p>
        </w:tc>
        <w:tc>
          <w:tcPr>
            <w:tcW w:w="1428" w:type="pct"/>
            <w:shd w:val="clear" w:color="auto" w:fill="D9D9D9" w:themeFill="background1" w:themeFillShade="D9"/>
          </w:tcPr>
          <w:p w14:paraId="5D13D7A9" w14:textId="77777777" w:rsidR="008061EC" w:rsidRPr="003F7B0D" w:rsidRDefault="008061EC" w:rsidP="008061EC">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Řešíte přístupnost u webových stránek a rozhraní pro komunikaci s klientem?</w:t>
            </w:r>
          </w:p>
        </w:tc>
        <w:sdt>
          <w:sdtPr>
            <w:rPr>
              <w:rFonts w:ascii="Arial" w:hAnsi="Arial" w:cs="Arial"/>
            </w:rPr>
            <w:id w:val="-1105037772"/>
            <w:placeholder>
              <w:docPart w:val="8C81A8B918924107AD17191FCF7AEAAF"/>
            </w:placeholder>
            <w:comboBox>
              <w:listItem w:displayText="Ano" w:value="Ano"/>
              <w:listItem w:displayText="Ne, žádám o výjimku" w:value="Ne, žádám o výjimku"/>
              <w:listItem w:displayText="Nerelevantní" w:value="Nerelevantní"/>
            </w:comboBox>
          </w:sdtPr>
          <w:sdtContent>
            <w:tc>
              <w:tcPr>
                <w:tcW w:w="743" w:type="pct"/>
                <w:shd w:val="clear" w:color="auto" w:fill="auto"/>
              </w:tcPr>
              <w:p w14:paraId="5D455D70" w14:textId="06831225" w:rsidR="008061EC" w:rsidRPr="003F7B0D" w:rsidRDefault="00132E74"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68" w:type="pct"/>
            <w:shd w:val="clear" w:color="auto" w:fill="auto"/>
          </w:tcPr>
          <w:p w14:paraId="491E72DF" w14:textId="77777777" w:rsidR="008061EC"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30299F0B" w14:textId="77777777" w:rsidR="008061EC"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Viz výše</w:t>
            </w:r>
          </w:p>
        </w:tc>
      </w:tr>
      <w:tr w:rsidR="008061EC" w:rsidRPr="00BF5681" w14:paraId="23682463" w14:textId="77777777" w:rsidTr="008647C9">
        <w:tc>
          <w:tcPr>
            <w:cnfStyle w:val="001000000000" w:firstRow="0" w:lastRow="0" w:firstColumn="1" w:lastColumn="0" w:oddVBand="0" w:evenVBand="0" w:oddHBand="0" w:evenHBand="0" w:firstRowFirstColumn="0" w:firstRowLastColumn="0" w:lastRowFirstColumn="0" w:lastRowLastColumn="0"/>
            <w:tcW w:w="913" w:type="pct"/>
            <w:vMerge/>
            <w:shd w:val="clear" w:color="auto" w:fill="D9D9D9" w:themeFill="background1" w:themeFillShade="D9"/>
          </w:tcPr>
          <w:p w14:paraId="3F42811C" w14:textId="77777777" w:rsidR="008061EC" w:rsidRPr="003F7B0D" w:rsidRDefault="008061EC" w:rsidP="008061EC">
            <w:pPr>
              <w:spacing w:before="40" w:after="40"/>
              <w:jc w:val="left"/>
              <w:rPr>
                <w:rFonts w:ascii="Arial" w:hAnsi="Arial" w:cs="Arial"/>
              </w:rPr>
            </w:pPr>
          </w:p>
        </w:tc>
        <w:tc>
          <w:tcPr>
            <w:tcW w:w="1428" w:type="pct"/>
            <w:shd w:val="clear" w:color="auto" w:fill="D9D9D9" w:themeFill="background1" w:themeFillShade="D9"/>
          </w:tcPr>
          <w:p w14:paraId="755FDB12" w14:textId="77777777" w:rsidR="008061EC" w:rsidRPr="003F7B0D" w:rsidRDefault="008061EC" w:rsidP="008061EC">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Bude každá nová nebo zásadně měněná služba či proces vnitřně plně elektronická?</w:t>
            </w:r>
          </w:p>
        </w:tc>
        <w:sdt>
          <w:sdtPr>
            <w:rPr>
              <w:rFonts w:ascii="Arial" w:hAnsi="Arial" w:cs="Arial"/>
            </w:rPr>
            <w:id w:val="-1692444682"/>
            <w:placeholder>
              <w:docPart w:val="73F41D1FB8A5405CA8C604C331725794"/>
            </w:placeholder>
            <w:comboBox>
              <w:listItem w:displayText="Ano" w:value="Ano"/>
              <w:listItem w:displayText="Ne, žádám o výjimku" w:value="Ne, žádám o výjimku"/>
              <w:listItem w:displayText="Nerelevantní" w:value="Nerelevantní"/>
            </w:comboBox>
          </w:sdtPr>
          <w:sdtContent>
            <w:tc>
              <w:tcPr>
                <w:tcW w:w="743" w:type="pct"/>
                <w:shd w:val="clear" w:color="auto" w:fill="auto"/>
              </w:tcPr>
              <w:p w14:paraId="796441D0" w14:textId="6692C588" w:rsidR="008061EC" w:rsidRPr="003F7B0D" w:rsidRDefault="00132E74"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68" w:type="pct"/>
            <w:shd w:val="clear" w:color="auto" w:fill="auto"/>
          </w:tcPr>
          <w:p w14:paraId="163DC792" w14:textId="77777777" w:rsidR="008061EC"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5B1DDB05" w14:textId="77777777" w:rsidR="008061EC"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Všechny procesy jsou realizovány elektronicky. Současně je pro naplnění legislativní požadavků umožněn příjem oznámení v listinné podobě prostřednictvím spisové služby / podatelny.</w:t>
            </w:r>
          </w:p>
        </w:tc>
      </w:tr>
      <w:tr w:rsidR="008061EC" w:rsidRPr="00BF5681" w14:paraId="59B0B7D9" w14:textId="77777777" w:rsidTr="008647C9">
        <w:tc>
          <w:tcPr>
            <w:cnfStyle w:val="001000000000" w:firstRow="0" w:lastRow="0" w:firstColumn="1" w:lastColumn="0" w:oddVBand="0" w:evenVBand="0" w:oddHBand="0" w:evenHBand="0" w:firstRowFirstColumn="0" w:firstRowLastColumn="0" w:lastRowFirstColumn="0" w:lastRowLastColumn="0"/>
            <w:tcW w:w="913" w:type="pct"/>
            <w:vMerge/>
            <w:shd w:val="clear" w:color="auto" w:fill="D9D9D9" w:themeFill="background1" w:themeFillShade="D9"/>
          </w:tcPr>
          <w:p w14:paraId="6D48AE12" w14:textId="77777777" w:rsidR="008061EC" w:rsidRPr="003F7B0D" w:rsidRDefault="008061EC" w:rsidP="008061EC">
            <w:pPr>
              <w:spacing w:before="40" w:after="40"/>
              <w:jc w:val="left"/>
              <w:rPr>
                <w:rFonts w:ascii="Arial" w:hAnsi="Arial" w:cs="Arial"/>
              </w:rPr>
            </w:pPr>
          </w:p>
        </w:tc>
        <w:tc>
          <w:tcPr>
            <w:tcW w:w="1428" w:type="pct"/>
            <w:shd w:val="clear" w:color="auto" w:fill="D9D9D9" w:themeFill="background1" w:themeFillShade="D9"/>
          </w:tcPr>
          <w:p w14:paraId="184AED04" w14:textId="77777777" w:rsidR="008061EC" w:rsidRPr="003F7B0D" w:rsidRDefault="008061EC" w:rsidP="008061EC">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Bude možné učinit podání v plně elektronické podobě kdekoli (bez nutnosti následného dokládání papírových dokumentů) a kdykoliv (kromě okamžiků nezbytné údržby systémů)?</w:t>
            </w:r>
          </w:p>
        </w:tc>
        <w:sdt>
          <w:sdtPr>
            <w:rPr>
              <w:rFonts w:ascii="Arial" w:hAnsi="Arial" w:cs="Arial"/>
            </w:rPr>
            <w:id w:val="-1080908097"/>
            <w:placeholder>
              <w:docPart w:val="473A338693CC4BCA8F2F024B14BE57DE"/>
            </w:placeholder>
            <w:comboBox>
              <w:listItem w:displayText="Ano" w:value="Ano"/>
              <w:listItem w:displayText="Ne, žádám o výjimku" w:value="Ne, žádám o výjimku"/>
              <w:listItem w:displayText="Nerelevantní" w:value="Nerelevantní"/>
            </w:comboBox>
          </w:sdtPr>
          <w:sdtContent>
            <w:tc>
              <w:tcPr>
                <w:tcW w:w="743" w:type="pct"/>
                <w:shd w:val="clear" w:color="auto" w:fill="auto"/>
              </w:tcPr>
              <w:p w14:paraId="0D736B54" w14:textId="5AFC51D0" w:rsidR="008061EC" w:rsidRPr="003F7B0D" w:rsidRDefault="00132E74"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68" w:type="pct"/>
            <w:shd w:val="clear" w:color="auto" w:fill="auto"/>
          </w:tcPr>
          <w:p w14:paraId="1FE923D3" w14:textId="77777777" w:rsidR="008061EC"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4E1012DE" w14:textId="77777777" w:rsidR="008061EC"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061EC" w:rsidRPr="00BF5681" w14:paraId="02488E6B" w14:textId="77777777" w:rsidTr="008647C9">
        <w:tc>
          <w:tcPr>
            <w:cnfStyle w:val="001000000000" w:firstRow="0" w:lastRow="0" w:firstColumn="1" w:lastColumn="0" w:oddVBand="0" w:evenVBand="0" w:oddHBand="0" w:evenHBand="0" w:firstRowFirstColumn="0" w:firstRowLastColumn="0" w:lastRowFirstColumn="0" w:lastRowLastColumn="0"/>
            <w:tcW w:w="913" w:type="pct"/>
            <w:vMerge w:val="restart"/>
            <w:shd w:val="clear" w:color="auto" w:fill="D9D9D9" w:themeFill="background1" w:themeFillShade="D9"/>
            <w:vAlign w:val="center"/>
          </w:tcPr>
          <w:p w14:paraId="6B89DA91" w14:textId="77777777" w:rsidR="008061EC" w:rsidRPr="003F7B0D" w:rsidRDefault="008061EC" w:rsidP="008061EC">
            <w:pPr>
              <w:spacing w:before="40" w:after="40"/>
              <w:jc w:val="left"/>
              <w:rPr>
                <w:rFonts w:ascii="Arial" w:hAnsi="Arial" w:cs="Arial"/>
                <w:b w:val="0"/>
                <w:bCs w:val="0"/>
              </w:rPr>
            </w:pPr>
            <w:r w:rsidRPr="003F7B0D">
              <w:rPr>
                <w:rFonts w:ascii="Arial" w:hAnsi="Arial" w:cs="Arial"/>
              </w:rPr>
              <w:t>Použitelnost</w:t>
            </w:r>
          </w:p>
          <w:p w14:paraId="2292EB9B" w14:textId="77777777" w:rsidR="008061EC" w:rsidRPr="003F7B0D" w:rsidRDefault="008061EC" w:rsidP="008061EC">
            <w:pPr>
              <w:spacing w:before="40" w:after="40"/>
              <w:jc w:val="left"/>
              <w:rPr>
                <w:rFonts w:ascii="Arial" w:hAnsi="Arial" w:cs="Arial"/>
              </w:rPr>
            </w:pPr>
          </w:p>
        </w:tc>
        <w:tc>
          <w:tcPr>
            <w:tcW w:w="1428" w:type="pct"/>
            <w:shd w:val="clear" w:color="auto" w:fill="D9D9D9" w:themeFill="background1" w:themeFillShade="D9"/>
          </w:tcPr>
          <w:p w14:paraId="796567C1" w14:textId="77777777" w:rsidR="008061EC" w:rsidRPr="003F7B0D" w:rsidRDefault="008061EC" w:rsidP="008061EC">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Budou všechny formuláře služeb v projektu předvyplněny všemi úřadu/státu známými údaji klienta</w:t>
            </w:r>
            <w:r>
              <w:rPr>
                <w:rFonts w:ascii="Arial" w:hAnsi="Arial" w:cs="Arial"/>
              </w:rPr>
              <w:t xml:space="preserve"> (vlastními či z PPDF)</w:t>
            </w:r>
            <w:r w:rsidRPr="003F7B0D">
              <w:rPr>
                <w:rFonts w:ascii="Arial" w:hAnsi="Arial" w:cs="Arial"/>
              </w:rPr>
              <w:t>?</w:t>
            </w:r>
          </w:p>
        </w:tc>
        <w:sdt>
          <w:sdtPr>
            <w:rPr>
              <w:rFonts w:ascii="Arial" w:hAnsi="Arial" w:cs="Arial"/>
            </w:rPr>
            <w:id w:val="854845754"/>
            <w:placeholder>
              <w:docPart w:val="87ADBF23FBC64226B3B2D81EBBD55FD0"/>
            </w:placeholder>
            <w:comboBox>
              <w:listItem w:displayText="Ano" w:value="Ano"/>
              <w:listItem w:displayText="Ne, žádám o výjimku" w:value="Ne, žádám o výjimku"/>
              <w:listItem w:displayText="Nerelevantní" w:value="Nerelevantní"/>
            </w:comboBox>
          </w:sdtPr>
          <w:sdtContent>
            <w:tc>
              <w:tcPr>
                <w:tcW w:w="743" w:type="pct"/>
                <w:shd w:val="clear" w:color="auto" w:fill="auto"/>
              </w:tcPr>
              <w:p w14:paraId="424A5E22" w14:textId="08227363" w:rsidR="008061EC" w:rsidRPr="003F7B0D" w:rsidRDefault="00132E74"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68" w:type="pct"/>
            <w:shd w:val="clear" w:color="auto" w:fill="auto"/>
          </w:tcPr>
          <w:p w14:paraId="3A0A247B" w14:textId="77777777" w:rsidR="008061EC"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32264C44" w14:textId="77777777" w:rsidR="008061EC" w:rsidRPr="003F7B0D" w:rsidRDefault="00E908DF" w:rsidP="0057537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Žadatel </w:t>
            </w:r>
            <w:r w:rsidR="00575377">
              <w:rPr>
                <w:rFonts w:ascii="Arial" w:hAnsi="Arial" w:cs="Arial"/>
              </w:rPr>
              <w:t>bude ověřen v NIA</w:t>
            </w:r>
          </w:p>
        </w:tc>
      </w:tr>
      <w:tr w:rsidR="008061EC" w:rsidRPr="00BF5681" w14:paraId="5ADDB855" w14:textId="77777777" w:rsidTr="008647C9">
        <w:tc>
          <w:tcPr>
            <w:cnfStyle w:val="001000000000" w:firstRow="0" w:lastRow="0" w:firstColumn="1" w:lastColumn="0" w:oddVBand="0" w:evenVBand="0" w:oddHBand="0" w:evenHBand="0" w:firstRowFirstColumn="0" w:firstRowLastColumn="0" w:lastRowFirstColumn="0" w:lastRowLastColumn="0"/>
            <w:tcW w:w="913" w:type="pct"/>
            <w:vMerge/>
            <w:shd w:val="clear" w:color="auto" w:fill="D9D9D9" w:themeFill="background1" w:themeFillShade="D9"/>
          </w:tcPr>
          <w:p w14:paraId="348C5DD0" w14:textId="77777777" w:rsidR="008061EC" w:rsidRPr="003F7B0D" w:rsidRDefault="008061EC" w:rsidP="008061EC">
            <w:pPr>
              <w:spacing w:before="40" w:after="40"/>
              <w:jc w:val="left"/>
              <w:rPr>
                <w:rFonts w:ascii="Arial" w:hAnsi="Arial" w:cs="Arial"/>
              </w:rPr>
            </w:pPr>
          </w:p>
        </w:tc>
        <w:tc>
          <w:tcPr>
            <w:tcW w:w="1428" w:type="pct"/>
            <w:shd w:val="clear" w:color="auto" w:fill="D9D9D9" w:themeFill="background1" w:themeFillShade="D9"/>
          </w:tcPr>
          <w:p w14:paraId="07F7BE39" w14:textId="77777777" w:rsidR="008061EC" w:rsidRPr="003F7B0D" w:rsidRDefault="008061EC" w:rsidP="008061EC">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Bude klientům dostupná plná historie vzájemné komunikace s úřadem tak, aby byla využitelná pro opakované použití?</w:t>
            </w:r>
          </w:p>
        </w:tc>
        <w:sdt>
          <w:sdtPr>
            <w:rPr>
              <w:rFonts w:ascii="Arial" w:hAnsi="Arial" w:cs="Arial"/>
            </w:rPr>
            <w:id w:val="-829204309"/>
            <w:placeholder>
              <w:docPart w:val="97B7EBC0755E4210B66807ED748CBDD8"/>
            </w:placeholder>
            <w:comboBox>
              <w:listItem w:displayText="Ano" w:value="Ano"/>
              <w:listItem w:displayText="Ne, žádám o výjimku" w:value="Ne, žádám o výjimku"/>
              <w:listItem w:displayText="Nerelevantní" w:value="Nerelevantní"/>
            </w:comboBox>
          </w:sdtPr>
          <w:sdtContent>
            <w:tc>
              <w:tcPr>
                <w:tcW w:w="743" w:type="pct"/>
                <w:shd w:val="clear" w:color="auto" w:fill="auto"/>
              </w:tcPr>
              <w:p w14:paraId="46494A07" w14:textId="654736C0" w:rsidR="008061EC" w:rsidRPr="003F7B0D" w:rsidRDefault="00132E74"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68" w:type="pct"/>
            <w:shd w:val="clear" w:color="auto" w:fill="auto"/>
          </w:tcPr>
          <w:p w14:paraId="04A9C6AA" w14:textId="77777777" w:rsidR="008061EC"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00370C41" w14:textId="77777777" w:rsidR="008061EC"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061EC" w:rsidRPr="00BF5681" w14:paraId="6C37DF47" w14:textId="77777777" w:rsidTr="008647C9">
        <w:tc>
          <w:tcPr>
            <w:cnfStyle w:val="001000000000" w:firstRow="0" w:lastRow="0" w:firstColumn="1" w:lastColumn="0" w:oddVBand="0" w:evenVBand="0" w:oddHBand="0" w:evenHBand="0" w:firstRowFirstColumn="0" w:firstRowLastColumn="0" w:lastRowFirstColumn="0" w:lastRowLastColumn="0"/>
            <w:tcW w:w="913" w:type="pct"/>
            <w:vMerge w:val="restart"/>
            <w:shd w:val="clear" w:color="auto" w:fill="D9D9D9" w:themeFill="background1" w:themeFillShade="D9"/>
            <w:vAlign w:val="center"/>
          </w:tcPr>
          <w:p w14:paraId="06F580DB" w14:textId="77777777" w:rsidR="008061EC" w:rsidRPr="003F7B0D" w:rsidRDefault="008061EC" w:rsidP="008061EC">
            <w:pPr>
              <w:spacing w:before="40" w:after="40"/>
              <w:jc w:val="left"/>
              <w:rPr>
                <w:rFonts w:ascii="Arial" w:hAnsi="Arial" w:cs="Arial"/>
                <w:b w:val="0"/>
                <w:bCs w:val="0"/>
              </w:rPr>
            </w:pPr>
            <w:r w:rsidRPr="003F7B0D">
              <w:rPr>
                <w:rFonts w:ascii="Arial" w:hAnsi="Arial" w:cs="Arial"/>
              </w:rPr>
              <w:t>Důvěryhodnost</w:t>
            </w:r>
          </w:p>
          <w:p w14:paraId="135D099C" w14:textId="77777777" w:rsidR="008061EC" w:rsidRPr="003F7B0D" w:rsidRDefault="008061EC" w:rsidP="008061EC">
            <w:pPr>
              <w:spacing w:before="40" w:after="40"/>
              <w:jc w:val="left"/>
              <w:rPr>
                <w:rFonts w:ascii="Arial" w:hAnsi="Arial" w:cs="Arial"/>
              </w:rPr>
            </w:pPr>
          </w:p>
        </w:tc>
        <w:tc>
          <w:tcPr>
            <w:tcW w:w="1428" w:type="pct"/>
            <w:shd w:val="clear" w:color="auto" w:fill="D9D9D9" w:themeFill="background1" w:themeFillShade="D9"/>
          </w:tcPr>
          <w:p w14:paraId="7346540D" w14:textId="77777777" w:rsidR="008061EC" w:rsidRPr="003F7B0D" w:rsidRDefault="008061EC" w:rsidP="008061EC">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Bude zajištěno oboustranné garantované doručení a platnost elektronických dokumentů? </w:t>
            </w:r>
          </w:p>
        </w:tc>
        <w:sdt>
          <w:sdtPr>
            <w:rPr>
              <w:rFonts w:ascii="Arial" w:hAnsi="Arial" w:cs="Arial"/>
            </w:rPr>
            <w:id w:val="495539666"/>
            <w:placeholder>
              <w:docPart w:val="DEFC1F938B654E3597F76DD69B6EFC13"/>
            </w:placeholder>
            <w:comboBox>
              <w:listItem w:displayText="Ano" w:value="Ano"/>
              <w:listItem w:displayText="Ne, žádám o výjimku" w:value="Ne, žádám o výjimku"/>
              <w:listItem w:displayText="Nerelevantní" w:value="Nerelevantní"/>
            </w:comboBox>
          </w:sdtPr>
          <w:sdtContent>
            <w:tc>
              <w:tcPr>
                <w:tcW w:w="743" w:type="pct"/>
                <w:shd w:val="clear" w:color="auto" w:fill="auto"/>
              </w:tcPr>
              <w:p w14:paraId="6C136145" w14:textId="779B5998" w:rsidR="008061EC" w:rsidRPr="003F7B0D" w:rsidRDefault="00132E74"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68" w:type="pct"/>
            <w:shd w:val="clear" w:color="auto" w:fill="auto"/>
          </w:tcPr>
          <w:p w14:paraId="3E87794C" w14:textId="77777777" w:rsidR="008061EC"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6E451B5E" w14:textId="77777777" w:rsidR="008061EC"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Prostřednictvím spisové služby.</w:t>
            </w:r>
          </w:p>
        </w:tc>
      </w:tr>
      <w:tr w:rsidR="008061EC" w:rsidRPr="00BF5681" w14:paraId="2D401EB5" w14:textId="77777777" w:rsidTr="008647C9">
        <w:tc>
          <w:tcPr>
            <w:cnfStyle w:val="001000000000" w:firstRow="0" w:lastRow="0" w:firstColumn="1" w:lastColumn="0" w:oddVBand="0" w:evenVBand="0" w:oddHBand="0" w:evenHBand="0" w:firstRowFirstColumn="0" w:firstRowLastColumn="0" w:lastRowFirstColumn="0" w:lastRowLastColumn="0"/>
            <w:tcW w:w="913" w:type="pct"/>
            <w:vMerge/>
            <w:shd w:val="clear" w:color="auto" w:fill="D9D9D9" w:themeFill="background1" w:themeFillShade="D9"/>
          </w:tcPr>
          <w:p w14:paraId="367DA9FE" w14:textId="77777777" w:rsidR="008061EC" w:rsidRPr="003F7B0D" w:rsidRDefault="008061EC" w:rsidP="008061EC">
            <w:pPr>
              <w:spacing w:before="40" w:after="40"/>
              <w:jc w:val="left"/>
              <w:rPr>
                <w:rFonts w:ascii="Arial" w:hAnsi="Arial" w:cs="Arial"/>
              </w:rPr>
            </w:pPr>
          </w:p>
        </w:tc>
        <w:tc>
          <w:tcPr>
            <w:tcW w:w="1428" w:type="pct"/>
            <w:shd w:val="clear" w:color="auto" w:fill="D9D9D9" w:themeFill="background1" w:themeFillShade="D9"/>
          </w:tcPr>
          <w:p w14:paraId="0DEF5137" w14:textId="77777777" w:rsidR="008061EC" w:rsidRPr="003F7B0D" w:rsidRDefault="008061EC" w:rsidP="008061EC">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Bude zajištěno průkazné doložení úkonů z minulosti?</w:t>
            </w:r>
          </w:p>
        </w:tc>
        <w:sdt>
          <w:sdtPr>
            <w:rPr>
              <w:rFonts w:ascii="Arial" w:hAnsi="Arial" w:cs="Arial"/>
            </w:rPr>
            <w:id w:val="1870335870"/>
            <w:placeholder>
              <w:docPart w:val="1146CCA2ACE241138D81FE74E5075793"/>
            </w:placeholder>
            <w:comboBox>
              <w:listItem w:displayText="Ano" w:value="Ano"/>
              <w:listItem w:displayText="Ne, žádám o výjimku" w:value="Ne, žádám o výjimku"/>
              <w:listItem w:displayText="Nerelevantní" w:value="Nerelevantní"/>
            </w:comboBox>
          </w:sdtPr>
          <w:sdtContent>
            <w:tc>
              <w:tcPr>
                <w:tcW w:w="743" w:type="pct"/>
                <w:shd w:val="clear" w:color="auto" w:fill="auto"/>
              </w:tcPr>
              <w:p w14:paraId="310B5996" w14:textId="5DCDFEAC" w:rsidR="008061EC" w:rsidRPr="003F7B0D" w:rsidRDefault="00132E74"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68" w:type="pct"/>
            <w:shd w:val="clear" w:color="auto" w:fill="auto"/>
          </w:tcPr>
          <w:p w14:paraId="1B78A896" w14:textId="77777777" w:rsidR="008061EC"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7EE834D7" w14:textId="77777777" w:rsidR="008061EC"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Prostřednictvím spisové služby.</w:t>
            </w:r>
          </w:p>
        </w:tc>
      </w:tr>
      <w:tr w:rsidR="008061EC" w:rsidRPr="00BF5681" w14:paraId="04793E96" w14:textId="77777777" w:rsidTr="008647C9">
        <w:tc>
          <w:tcPr>
            <w:cnfStyle w:val="001000000000" w:firstRow="0" w:lastRow="0" w:firstColumn="1" w:lastColumn="0" w:oddVBand="0" w:evenVBand="0" w:oddHBand="0" w:evenHBand="0" w:firstRowFirstColumn="0" w:firstRowLastColumn="0" w:lastRowFirstColumn="0" w:lastRowLastColumn="0"/>
            <w:tcW w:w="913" w:type="pct"/>
            <w:vMerge w:val="restart"/>
            <w:shd w:val="clear" w:color="auto" w:fill="D9D9D9" w:themeFill="background1" w:themeFillShade="D9"/>
            <w:vAlign w:val="center"/>
          </w:tcPr>
          <w:p w14:paraId="0FE6D050" w14:textId="77777777" w:rsidR="008061EC" w:rsidRPr="003F7B0D" w:rsidRDefault="008061EC" w:rsidP="008061EC">
            <w:pPr>
              <w:spacing w:before="40" w:after="40"/>
              <w:jc w:val="left"/>
              <w:rPr>
                <w:rFonts w:ascii="Arial" w:hAnsi="Arial" w:cs="Arial"/>
                <w:b w:val="0"/>
                <w:bCs w:val="0"/>
              </w:rPr>
            </w:pPr>
            <w:r w:rsidRPr="003F7B0D">
              <w:rPr>
                <w:rFonts w:ascii="Arial" w:hAnsi="Arial" w:cs="Arial"/>
              </w:rPr>
              <w:t>Transparentnost</w:t>
            </w:r>
          </w:p>
          <w:p w14:paraId="24D23646" w14:textId="77777777" w:rsidR="008061EC" w:rsidRPr="003F7B0D" w:rsidRDefault="008061EC" w:rsidP="008061EC">
            <w:pPr>
              <w:spacing w:before="40" w:after="40"/>
              <w:jc w:val="left"/>
              <w:rPr>
                <w:rFonts w:ascii="Arial" w:hAnsi="Arial" w:cs="Arial"/>
              </w:rPr>
            </w:pPr>
          </w:p>
        </w:tc>
        <w:tc>
          <w:tcPr>
            <w:tcW w:w="1428" w:type="pct"/>
            <w:shd w:val="clear" w:color="auto" w:fill="D9D9D9" w:themeFill="background1" w:themeFillShade="D9"/>
          </w:tcPr>
          <w:p w14:paraId="2F78F186" w14:textId="77777777" w:rsidR="008061EC" w:rsidRPr="003F7B0D" w:rsidRDefault="008061EC" w:rsidP="008061EC">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Byl veřejnosti představen záměr a cíle projektu?</w:t>
            </w:r>
          </w:p>
        </w:tc>
        <w:sdt>
          <w:sdtPr>
            <w:rPr>
              <w:rFonts w:ascii="Arial" w:hAnsi="Arial" w:cs="Arial"/>
            </w:rPr>
            <w:id w:val="-1080827724"/>
            <w:placeholder>
              <w:docPart w:val="F408553BB15341C18379972127BB1BD0"/>
            </w:placeholder>
            <w:comboBox>
              <w:listItem w:displayText="Ano" w:value="Ano"/>
              <w:listItem w:displayText="Ne" w:value="Ne"/>
              <w:listItem w:displayText="Nerelevantní" w:value="Nerelevantní"/>
            </w:comboBox>
          </w:sdtPr>
          <w:sdtContent>
            <w:tc>
              <w:tcPr>
                <w:tcW w:w="743" w:type="pct"/>
                <w:shd w:val="clear" w:color="auto" w:fill="auto"/>
              </w:tcPr>
              <w:p w14:paraId="4DD67034" w14:textId="7060C27D" w:rsidR="008061EC" w:rsidRPr="003F7B0D" w:rsidRDefault="00132E74"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68" w:type="pct"/>
            <w:shd w:val="clear" w:color="auto" w:fill="D9D9D9" w:themeFill="background1" w:themeFillShade="D9"/>
          </w:tcPr>
          <w:p w14:paraId="369B6284" w14:textId="77777777" w:rsidR="008061EC" w:rsidRPr="003F7B0D" w:rsidRDefault="008061EC" w:rsidP="008061E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021F43D0" w14:textId="4FD43198" w:rsidR="008061EC" w:rsidRPr="003F7B0D" w:rsidRDefault="00F73E67" w:rsidP="00471863">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Ano, </w:t>
            </w:r>
            <w:r w:rsidR="00471863">
              <w:rPr>
                <w:rFonts w:ascii="Arial" w:hAnsi="Arial" w:cs="Arial"/>
              </w:rPr>
              <w:t xml:space="preserve">veškeré </w:t>
            </w:r>
            <w:r>
              <w:rPr>
                <w:rFonts w:ascii="Arial" w:hAnsi="Arial" w:cs="Arial"/>
              </w:rPr>
              <w:t xml:space="preserve">informace jsou </w:t>
            </w:r>
            <w:r w:rsidR="00D76C38">
              <w:rPr>
                <w:rFonts w:ascii="Arial" w:hAnsi="Arial" w:cs="Arial"/>
              </w:rPr>
              <w:t>prezentovány na stránkách úřadu</w:t>
            </w:r>
            <w:r w:rsidR="00575377">
              <w:rPr>
                <w:rFonts w:ascii="Arial" w:hAnsi="Arial" w:cs="Arial"/>
              </w:rPr>
              <w:t xml:space="preserve"> </w:t>
            </w:r>
            <w:r w:rsidR="00471863">
              <w:rPr>
                <w:rFonts w:ascii="Arial" w:hAnsi="Arial" w:cs="Arial"/>
              </w:rPr>
              <w:t xml:space="preserve">a na zvláště zřízeném miniwebu. Informace byly ve spolupráci s Ministerstvem dopravy několikrát prezentovány v rámci osvětových kampaní a to i formou krátkých videí sdílených státní správou i komerčními subjekty. Dále bylo využito také sdílení informací formou strategického fóra pro bezpilotní systémy, publikací článků v leteckých, neleteckých a modelářských časopisech </w:t>
            </w:r>
            <w:r w:rsidR="00575377">
              <w:rPr>
                <w:rFonts w:ascii="Arial" w:hAnsi="Arial" w:cs="Arial"/>
              </w:rPr>
              <w:t xml:space="preserve">a </w:t>
            </w:r>
            <w:r w:rsidR="00471863">
              <w:rPr>
                <w:rFonts w:ascii="Arial" w:hAnsi="Arial" w:cs="Arial"/>
              </w:rPr>
              <w:t xml:space="preserve">informace </w:t>
            </w:r>
            <w:r w:rsidR="00575377">
              <w:rPr>
                <w:rFonts w:ascii="Arial" w:hAnsi="Arial" w:cs="Arial"/>
              </w:rPr>
              <w:t>byly prezentovány též v médiích</w:t>
            </w:r>
            <w:r w:rsidR="00471863">
              <w:rPr>
                <w:rFonts w:ascii="Arial" w:hAnsi="Arial" w:cs="Arial"/>
              </w:rPr>
              <w:t xml:space="preserve"> a to formou tiskových zpráv a tiskové konference. V jednání je příprava informačního letáku dostupného pro veřejnost při nákupu dronů.</w:t>
            </w:r>
          </w:p>
        </w:tc>
      </w:tr>
      <w:tr w:rsidR="00F73E67" w:rsidRPr="00BF5681" w14:paraId="0118F802" w14:textId="77777777" w:rsidTr="008647C9">
        <w:tc>
          <w:tcPr>
            <w:cnfStyle w:val="001000000000" w:firstRow="0" w:lastRow="0" w:firstColumn="1" w:lastColumn="0" w:oddVBand="0" w:evenVBand="0" w:oddHBand="0" w:evenHBand="0" w:firstRowFirstColumn="0" w:firstRowLastColumn="0" w:lastRowFirstColumn="0" w:lastRowLastColumn="0"/>
            <w:tcW w:w="913" w:type="pct"/>
            <w:vMerge/>
            <w:shd w:val="clear" w:color="auto" w:fill="D9D9D9" w:themeFill="background1" w:themeFillShade="D9"/>
          </w:tcPr>
          <w:p w14:paraId="3A62A091" w14:textId="77777777" w:rsidR="00F73E67" w:rsidRPr="003F7B0D" w:rsidRDefault="00F73E67" w:rsidP="00F73E67">
            <w:pPr>
              <w:spacing w:before="40" w:after="40"/>
              <w:jc w:val="left"/>
              <w:rPr>
                <w:rFonts w:ascii="Arial" w:hAnsi="Arial" w:cs="Arial"/>
              </w:rPr>
            </w:pPr>
          </w:p>
        </w:tc>
        <w:tc>
          <w:tcPr>
            <w:tcW w:w="1428" w:type="pct"/>
            <w:shd w:val="clear" w:color="auto" w:fill="D9D9D9" w:themeFill="background1" w:themeFillShade="D9"/>
          </w:tcPr>
          <w:p w14:paraId="74B69B40" w14:textId="77777777" w:rsidR="00F73E67" w:rsidRPr="003F7B0D" w:rsidRDefault="00F73E67" w:rsidP="00F73E67">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Bude zajištěn přístup klientů ke všem svým řízením všemi dostupnými kanály eGovernmentu?</w:t>
            </w:r>
          </w:p>
        </w:tc>
        <w:sdt>
          <w:sdtPr>
            <w:rPr>
              <w:rFonts w:ascii="Arial" w:hAnsi="Arial" w:cs="Arial"/>
            </w:rPr>
            <w:id w:val="-143819864"/>
            <w:placeholder>
              <w:docPart w:val="913FC9D54B9744198B666FE032435FAC"/>
            </w:placeholder>
            <w:comboBox>
              <w:listItem w:displayText="Ano" w:value="Ano"/>
              <w:listItem w:displayText="Ne, žádám o výjimku" w:value="Ne, žádám o výjimku"/>
              <w:listItem w:displayText="Nerelevantní" w:value="Nerelevantní"/>
            </w:comboBox>
          </w:sdtPr>
          <w:sdtContent>
            <w:tc>
              <w:tcPr>
                <w:tcW w:w="743" w:type="pct"/>
                <w:shd w:val="clear" w:color="auto" w:fill="auto"/>
              </w:tcPr>
              <w:p w14:paraId="1C6EED33" w14:textId="420A344E" w:rsidR="00F73E67" w:rsidRPr="003F7B0D" w:rsidRDefault="00132E74" w:rsidP="0026642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68" w:type="pct"/>
            <w:shd w:val="clear" w:color="auto" w:fill="auto"/>
          </w:tcPr>
          <w:p w14:paraId="668E763F" w14:textId="77777777" w:rsidR="00F73E67" w:rsidRPr="003F7B0D" w:rsidRDefault="00F73E67" w:rsidP="00F73E6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025B3BFD" w14:textId="77777777" w:rsidR="00F73E67" w:rsidRPr="003F7B0D" w:rsidRDefault="00F73E67" w:rsidP="00F73E6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Ověření identitou NIA, popř. využití ISDS, budoucí napojení na Portál občana a Portál podnikatele.</w:t>
            </w:r>
          </w:p>
        </w:tc>
      </w:tr>
      <w:tr w:rsidR="00F73E67" w:rsidRPr="00BF5681" w14:paraId="3FF67EA9" w14:textId="77777777" w:rsidTr="008647C9">
        <w:tc>
          <w:tcPr>
            <w:cnfStyle w:val="001000000000" w:firstRow="0" w:lastRow="0" w:firstColumn="1" w:lastColumn="0" w:oddVBand="0" w:evenVBand="0" w:oddHBand="0" w:evenHBand="0" w:firstRowFirstColumn="0" w:firstRowLastColumn="0" w:lastRowFirstColumn="0" w:lastRowLastColumn="0"/>
            <w:tcW w:w="913" w:type="pct"/>
            <w:shd w:val="clear" w:color="auto" w:fill="D9D9D9" w:themeFill="background1" w:themeFillShade="D9"/>
            <w:vAlign w:val="center"/>
          </w:tcPr>
          <w:p w14:paraId="35EF26D1" w14:textId="77777777" w:rsidR="00F73E67" w:rsidRPr="003F7B0D" w:rsidRDefault="00F73E67" w:rsidP="00F73E67">
            <w:pPr>
              <w:spacing w:before="40" w:after="40"/>
              <w:jc w:val="left"/>
              <w:rPr>
                <w:rStyle w:val="Odkaznakoment"/>
                <w:rFonts w:ascii="Arial" w:hAnsi="Arial" w:cs="Arial"/>
                <w:bCs w:val="0"/>
              </w:rPr>
            </w:pPr>
            <w:r w:rsidRPr="003F7B0D">
              <w:rPr>
                <w:rFonts w:ascii="Arial" w:hAnsi="Arial" w:cs="Arial"/>
              </w:rPr>
              <w:t>Spolupráce a sdílení</w:t>
            </w:r>
          </w:p>
        </w:tc>
        <w:tc>
          <w:tcPr>
            <w:tcW w:w="1428" w:type="pct"/>
            <w:shd w:val="clear" w:color="auto" w:fill="D9D9D9" w:themeFill="background1" w:themeFillShade="D9"/>
          </w:tcPr>
          <w:p w14:paraId="32B0F258" w14:textId="77777777" w:rsidR="00F73E67" w:rsidRPr="003F7B0D" w:rsidRDefault="00F73E67" w:rsidP="00F73E67">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Byly (budou) do návrhu služeb v projektu zapojeny ve vzájemné spolupráci odborné týmy napříč veřejnou správou?</w:t>
            </w:r>
          </w:p>
        </w:tc>
        <w:sdt>
          <w:sdtPr>
            <w:rPr>
              <w:rFonts w:ascii="Arial" w:hAnsi="Arial" w:cs="Arial"/>
            </w:rPr>
            <w:id w:val="1449667681"/>
            <w:placeholder>
              <w:docPart w:val="C825EF849CFB4783963B1D60AC699416"/>
            </w:placeholder>
            <w:comboBox>
              <w:listItem w:displayText="Ano" w:value="Ano"/>
              <w:listItem w:displayText="Ne" w:value="Ne"/>
              <w:listItem w:displayText="Nerelevantní" w:value="Nerelevantní"/>
            </w:comboBox>
          </w:sdtPr>
          <w:sdtContent>
            <w:tc>
              <w:tcPr>
                <w:tcW w:w="743" w:type="pct"/>
                <w:shd w:val="clear" w:color="auto" w:fill="auto"/>
              </w:tcPr>
              <w:p w14:paraId="494DD935" w14:textId="56CFB4FC" w:rsidR="00F73E67" w:rsidRPr="003F7B0D" w:rsidRDefault="00132E74" w:rsidP="00F73E6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68" w:type="pct"/>
            <w:shd w:val="clear" w:color="auto" w:fill="D9D9D9" w:themeFill="background1" w:themeFillShade="D9"/>
          </w:tcPr>
          <w:p w14:paraId="4A92ABC8" w14:textId="77777777" w:rsidR="00F73E67" w:rsidRPr="003F7B0D" w:rsidRDefault="00F73E67" w:rsidP="00F73E6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77D4F636" w14:textId="77777777" w:rsidR="00F73E67" w:rsidRPr="003F7B0D" w:rsidRDefault="00F73E67" w:rsidP="00F73E6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MF, PČR, Celní správa, </w:t>
            </w:r>
          </w:p>
        </w:tc>
      </w:tr>
      <w:tr w:rsidR="00F73E67" w:rsidRPr="00BF5681" w14:paraId="3CAFFEE3" w14:textId="77777777" w:rsidTr="008647C9">
        <w:tc>
          <w:tcPr>
            <w:cnfStyle w:val="001000000000" w:firstRow="0" w:lastRow="0" w:firstColumn="1" w:lastColumn="0" w:oddVBand="0" w:evenVBand="0" w:oddHBand="0" w:evenHBand="0" w:firstRowFirstColumn="0" w:firstRowLastColumn="0" w:lastRowFirstColumn="0" w:lastRowLastColumn="0"/>
            <w:tcW w:w="913" w:type="pct"/>
            <w:shd w:val="clear" w:color="auto" w:fill="D9D9D9" w:themeFill="background1" w:themeFillShade="D9"/>
            <w:vAlign w:val="center"/>
          </w:tcPr>
          <w:p w14:paraId="6E65FBC6" w14:textId="77777777" w:rsidR="00F73E67" w:rsidRPr="003F7B0D" w:rsidRDefault="00F73E67" w:rsidP="00F73E67">
            <w:pPr>
              <w:spacing w:before="40" w:after="40"/>
              <w:jc w:val="left"/>
              <w:rPr>
                <w:rStyle w:val="Odkaznakoment"/>
                <w:rFonts w:ascii="Arial" w:hAnsi="Arial" w:cs="Arial"/>
                <w:bCs w:val="0"/>
              </w:rPr>
            </w:pPr>
            <w:r w:rsidRPr="003F7B0D">
              <w:rPr>
                <w:rFonts w:ascii="Arial" w:hAnsi="Arial" w:cs="Arial"/>
              </w:rPr>
              <w:t>Udržitelnost</w:t>
            </w:r>
          </w:p>
        </w:tc>
        <w:tc>
          <w:tcPr>
            <w:tcW w:w="1428" w:type="pct"/>
            <w:shd w:val="clear" w:color="auto" w:fill="D9D9D9" w:themeFill="background1" w:themeFillShade="D9"/>
          </w:tcPr>
          <w:p w14:paraId="5978C7B9" w14:textId="77777777" w:rsidR="00F73E67" w:rsidRPr="003F7B0D" w:rsidRDefault="00F73E67" w:rsidP="00F73E67">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Představuje-li projekt nové nebo zásadně pozměněné IT řešení, bude realizováno nad </w:t>
            </w:r>
            <w:r>
              <w:rPr>
                <w:rFonts w:ascii="Arial" w:hAnsi="Arial" w:cs="Arial"/>
              </w:rPr>
              <w:t xml:space="preserve">procesně aktualizovanými </w:t>
            </w:r>
            <w:r w:rsidRPr="003F7B0D">
              <w:rPr>
                <w:rFonts w:ascii="Arial" w:hAnsi="Arial" w:cs="Arial"/>
              </w:rPr>
              <w:t>byznys službami</w:t>
            </w:r>
            <w:r>
              <w:rPr>
                <w:rFonts w:ascii="Arial" w:hAnsi="Arial" w:cs="Arial"/>
              </w:rPr>
              <w:t xml:space="preserve"> úřadu</w:t>
            </w:r>
            <w:r w:rsidRPr="003F7B0D">
              <w:rPr>
                <w:rFonts w:ascii="Arial" w:hAnsi="Arial" w:cs="Arial"/>
              </w:rPr>
              <w:t>?</w:t>
            </w:r>
          </w:p>
        </w:tc>
        <w:sdt>
          <w:sdtPr>
            <w:rPr>
              <w:rFonts w:ascii="Arial" w:hAnsi="Arial" w:cs="Arial"/>
            </w:rPr>
            <w:id w:val="-625620909"/>
            <w:placeholder>
              <w:docPart w:val="7DC40AE2E325454497AB09D3A9B5F7D5"/>
            </w:placeholder>
            <w:comboBox>
              <w:listItem w:displayText="Ano" w:value="Ano"/>
              <w:listItem w:displayText="Ne, žádám o výjimku" w:value="Ne, žádám o výjimku"/>
              <w:listItem w:displayText="Nerelevantní" w:value="Nerelevantní"/>
            </w:comboBox>
          </w:sdtPr>
          <w:sdtContent>
            <w:tc>
              <w:tcPr>
                <w:tcW w:w="743" w:type="pct"/>
                <w:shd w:val="clear" w:color="auto" w:fill="auto"/>
              </w:tcPr>
              <w:p w14:paraId="0992FA86" w14:textId="0B586148" w:rsidR="00F73E67" w:rsidRPr="003F7B0D" w:rsidRDefault="00132E74" w:rsidP="0026642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68" w:type="pct"/>
            <w:shd w:val="clear" w:color="auto" w:fill="auto"/>
          </w:tcPr>
          <w:p w14:paraId="66A192E3" w14:textId="77777777" w:rsidR="00F73E67" w:rsidRPr="003F7B0D" w:rsidRDefault="00F73E67" w:rsidP="00F73E6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5F8CEEBF" w14:textId="77777777" w:rsidR="00F73E67" w:rsidRPr="003F7B0D" w:rsidRDefault="00F73E67" w:rsidP="00F73E6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Kompletně nové řešení, pokrývající novou agendu, bude od počátku řešeno elektronicky. </w:t>
            </w:r>
          </w:p>
        </w:tc>
      </w:tr>
    </w:tbl>
    <w:p w14:paraId="46D21AB7" w14:textId="77777777" w:rsidR="003A7BA9" w:rsidRPr="003F7B0D" w:rsidRDefault="003A7BA9" w:rsidP="00FD10A1">
      <w:pPr>
        <w:rPr>
          <w:rFonts w:ascii="Arial" w:eastAsia="Calibri" w:hAnsi="Arial" w:cs="Arial"/>
        </w:rPr>
      </w:pPr>
      <w:bookmarkStart w:id="73" w:name="_Ref437250019"/>
      <w:bookmarkStart w:id="74" w:name="_Toc437417893"/>
    </w:p>
    <w:tbl>
      <w:tblPr>
        <w:tblStyle w:val="Mkatabulky"/>
        <w:tblW w:w="10080" w:type="dxa"/>
        <w:tblInd w:w="108" w:type="dxa"/>
        <w:tblLook w:val="0680" w:firstRow="0" w:lastRow="0" w:firstColumn="1" w:lastColumn="0" w:noHBand="1" w:noVBand="1"/>
      </w:tblPr>
      <w:tblGrid>
        <w:gridCol w:w="10080"/>
      </w:tblGrid>
      <w:tr w:rsidR="003A7BA9" w:rsidRPr="00BF5681" w14:paraId="0E9DB21D" w14:textId="77777777" w:rsidTr="008647C9">
        <w:trPr>
          <w:tblHeader/>
        </w:trPr>
        <w:tc>
          <w:tcPr>
            <w:tcW w:w="10080" w:type="dxa"/>
            <w:shd w:val="clear" w:color="auto" w:fill="CEEBF3"/>
          </w:tcPr>
          <w:p w14:paraId="0557A691" w14:textId="77777777" w:rsidR="003A7BA9" w:rsidRPr="002C3CAF" w:rsidRDefault="00D63949" w:rsidP="003F7B0D">
            <w:pPr>
              <w:keepNext/>
              <w:keepLines/>
              <w:spacing w:before="40" w:after="40"/>
              <w:jc w:val="left"/>
              <w:rPr>
                <w:rFonts w:ascii="Arial" w:eastAsia="Calibri" w:hAnsi="Arial" w:cs="Arial"/>
                <w:szCs w:val="20"/>
              </w:rPr>
            </w:pPr>
            <w:bookmarkStart w:id="75" w:name="_Toc509581666"/>
            <w:bookmarkStart w:id="76" w:name="_Toc513797136"/>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22</w:t>
            </w:r>
            <w:r w:rsidR="00BF5681" w:rsidRPr="002C3CAF">
              <w:rPr>
                <w:rFonts w:ascii="Arial" w:hAnsi="Arial" w:cs="Arial"/>
                <w:noProof/>
              </w:rPr>
              <w:fldChar w:fldCharType="end"/>
            </w:r>
            <w:r w:rsidRPr="002C3CAF">
              <w:rPr>
                <w:rFonts w:ascii="Arial" w:hAnsi="Arial" w:cs="Arial"/>
              </w:rPr>
              <w:t>:</w:t>
            </w:r>
            <w:r w:rsidR="001B0364" w:rsidRPr="002C3CAF">
              <w:rPr>
                <w:rFonts w:ascii="Arial" w:hAnsi="Arial" w:cs="Arial"/>
              </w:rPr>
              <w:t xml:space="preserve"> </w:t>
            </w:r>
            <w:r w:rsidR="003A7BA9" w:rsidRPr="000C4BEA">
              <w:rPr>
                <w:rFonts w:ascii="Arial" w:eastAsia="Calibri" w:hAnsi="Arial" w:cs="Arial"/>
                <w:b/>
                <w:szCs w:val="20"/>
              </w:rPr>
              <w:t>Vysvětlení v kontextu byznys architektury úřadu, tedy</w:t>
            </w:r>
            <w:r w:rsidR="00DF348C" w:rsidRPr="000C4BEA">
              <w:rPr>
                <w:rFonts w:ascii="Arial" w:eastAsia="Calibri" w:hAnsi="Arial" w:cs="Arial"/>
                <w:b/>
                <w:szCs w:val="20"/>
              </w:rPr>
              <w:t>:</w:t>
            </w:r>
            <w:bookmarkEnd w:id="75"/>
            <w:bookmarkEnd w:id="76"/>
          </w:p>
        </w:tc>
      </w:tr>
      <w:tr w:rsidR="005A629C" w:rsidRPr="005A629C" w14:paraId="2ED3A526" w14:textId="77777777" w:rsidTr="008647C9">
        <w:tc>
          <w:tcPr>
            <w:tcW w:w="10080" w:type="dxa"/>
            <w:shd w:val="clear" w:color="auto" w:fill="D9D9D9" w:themeFill="background1" w:themeFillShade="D9"/>
          </w:tcPr>
          <w:p w14:paraId="52C6C72B" w14:textId="77777777" w:rsidR="005A629C" w:rsidRPr="003F7B0D" w:rsidRDefault="00DF348C" w:rsidP="00A12518">
            <w:pPr>
              <w:pStyle w:val="Odstavecseseznamem"/>
              <w:keepNext/>
              <w:keepLines/>
              <w:numPr>
                <w:ilvl w:val="0"/>
                <w:numId w:val="9"/>
              </w:numPr>
              <w:spacing w:before="40" w:after="40"/>
              <w:jc w:val="left"/>
              <w:rPr>
                <w:rFonts w:ascii="Arial" w:hAnsi="Arial" w:cs="Arial"/>
              </w:rPr>
            </w:pPr>
            <w:r w:rsidRPr="00850DDA">
              <w:rPr>
                <w:rFonts w:ascii="Arial" w:eastAsia="Calibri" w:hAnsi="Arial" w:cs="Arial"/>
                <w:b/>
              </w:rPr>
              <w:t>jaké k projektu existují či vznikají duplicity a proč</w:t>
            </w:r>
            <w:r>
              <w:rPr>
                <w:rFonts w:ascii="Arial" w:eastAsia="Calibri" w:hAnsi="Arial" w:cs="Arial"/>
                <w:b/>
              </w:rPr>
              <w:t>?</w:t>
            </w:r>
          </w:p>
        </w:tc>
      </w:tr>
      <w:tr w:rsidR="003A7BA9" w:rsidRPr="00BF5681" w14:paraId="4DFDE017" w14:textId="77777777" w:rsidTr="008647C9">
        <w:tc>
          <w:tcPr>
            <w:tcW w:w="10080" w:type="dxa"/>
            <w:shd w:val="clear" w:color="auto" w:fill="auto"/>
          </w:tcPr>
          <w:p w14:paraId="08736532" w14:textId="77777777" w:rsidR="003A7BA9" w:rsidRPr="003F7B0D" w:rsidRDefault="00F73E67" w:rsidP="00F73E67">
            <w:pPr>
              <w:keepLines/>
              <w:spacing w:before="40" w:after="40"/>
              <w:jc w:val="left"/>
              <w:rPr>
                <w:rFonts w:ascii="Arial" w:eastAsia="Calibri" w:hAnsi="Arial" w:cs="Arial"/>
                <w:b/>
                <w:szCs w:val="20"/>
              </w:rPr>
            </w:pPr>
            <w:r>
              <w:rPr>
                <w:rFonts w:ascii="Arial" w:eastAsia="Calibri" w:hAnsi="Arial" w:cs="Arial"/>
                <w:b/>
                <w:szCs w:val="20"/>
              </w:rPr>
              <w:t>Duplicity nevznikají, jedná se o první oznámení agendy.</w:t>
            </w:r>
            <w:r w:rsidR="007E15F5">
              <w:rPr>
                <w:rFonts w:ascii="Arial" w:eastAsia="Calibri" w:hAnsi="Arial" w:cs="Arial"/>
                <w:b/>
                <w:szCs w:val="20"/>
              </w:rPr>
              <w:t xml:space="preserve"> Jedná se o jediný databázový IS, kde jsou tyto informace uloženy.</w:t>
            </w:r>
          </w:p>
        </w:tc>
      </w:tr>
      <w:tr w:rsidR="00DF348C" w:rsidRPr="00DF348C" w14:paraId="2980835C" w14:textId="77777777" w:rsidTr="008647C9">
        <w:tc>
          <w:tcPr>
            <w:tcW w:w="10080" w:type="dxa"/>
            <w:shd w:val="clear" w:color="auto" w:fill="D9D9D9" w:themeFill="background1" w:themeFillShade="D9"/>
          </w:tcPr>
          <w:p w14:paraId="1F8AC3A6" w14:textId="77777777" w:rsidR="00DF348C" w:rsidRPr="003F7B0D" w:rsidRDefault="00DF348C" w:rsidP="00A12518">
            <w:pPr>
              <w:pStyle w:val="Odstavecseseznamem"/>
              <w:keepLines/>
              <w:numPr>
                <w:ilvl w:val="0"/>
                <w:numId w:val="9"/>
              </w:numPr>
              <w:spacing w:before="40" w:after="40"/>
              <w:jc w:val="left"/>
              <w:rPr>
                <w:rFonts w:ascii="Arial" w:eastAsia="Calibri" w:hAnsi="Arial" w:cs="Arial"/>
                <w:b/>
              </w:rPr>
            </w:pPr>
            <w:r w:rsidRPr="00850DDA">
              <w:rPr>
                <w:rFonts w:ascii="Arial" w:eastAsia="Calibri" w:hAnsi="Arial" w:cs="Arial"/>
                <w:b/>
              </w:rPr>
              <w:t>jaké jsou další souvislosti</w:t>
            </w:r>
            <w:r>
              <w:rPr>
                <w:rFonts w:ascii="Arial" w:eastAsia="Calibri" w:hAnsi="Arial" w:cs="Arial"/>
                <w:b/>
              </w:rPr>
              <w:t>?</w:t>
            </w:r>
          </w:p>
        </w:tc>
      </w:tr>
      <w:tr w:rsidR="00DF348C" w:rsidRPr="00DF348C" w14:paraId="17EDB80C" w14:textId="77777777" w:rsidTr="008647C9">
        <w:tc>
          <w:tcPr>
            <w:tcW w:w="10080" w:type="dxa"/>
            <w:shd w:val="clear" w:color="auto" w:fill="auto"/>
          </w:tcPr>
          <w:p w14:paraId="423C21E9" w14:textId="77777777" w:rsidR="00DF348C" w:rsidRPr="003F7B0D" w:rsidRDefault="00DF348C" w:rsidP="003F7B0D">
            <w:pPr>
              <w:keepLines/>
              <w:spacing w:before="40" w:after="40"/>
              <w:ind w:left="360"/>
              <w:jc w:val="left"/>
              <w:rPr>
                <w:rFonts w:ascii="Arial" w:eastAsia="Calibri" w:hAnsi="Arial" w:cs="Arial"/>
                <w:b/>
              </w:rPr>
            </w:pPr>
          </w:p>
        </w:tc>
      </w:tr>
      <w:tr w:rsidR="003A7BA9" w:rsidRPr="00BF5681" w14:paraId="2835E503" w14:textId="77777777" w:rsidTr="008647C9">
        <w:tc>
          <w:tcPr>
            <w:tcW w:w="10080" w:type="dxa"/>
            <w:shd w:val="clear" w:color="auto" w:fill="D9D9D9" w:themeFill="background1" w:themeFillShade="D9"/>
          </w:tcPr>
          <w:p w14:paraId="15BA5404" w14:textId="77777777" w:rsidR="003A7BA9" w:rsidRPr="003F7B0D" w:rsidRDefault="003A7BA9" w:rsidP="003F7B0D">
            <w:pPr>
              <w:keepNext/>
              <w:spacing w:before="40" w:after="40"/>
              <w:jc w:val="left"/>
              <w:rPr>
                <w:rFonts w:ascii="Arial" w:eastAsia="Calibri" w:hAnsi="Arial" w:cs="Arial"/>
                <w:szCs w:val="20"/>
              </w:rPr>
            </w:pPr>
            <w:r w:rsidRPr="003F7B0D">
              <w:rPr>
                <w:rFonts w:ascii="Arial" w:eastAsia="Calibri" w:hAnsi="Arial" w:cs="Arial"/>
                <w:b/>
                <w:szCs w:val="20"/>
              </w:rPr>
              <w:t xml:space="preserve">Vysvětlení byznys architektury </w:t>
            </w:r>
            <w:r w:rsidR="003A57C3" w:rsidRPr="003F7B0D">
              <w:rPr>
                <w:rFonts w:ascii="Arial" w:hAnsi="Arial" w:cs="Arial"/>
                <w:b/>
              </w:rPr>
              <w:t>projektu</w:t>
            </w:r>
            <w:r w:rsidRPr="003F7B0D">
              <w:rPr>
                <w:rFonts w:ascii="Arial" w:eastAsia="Calibri" w:hAnsi="Arial" w:cs="Arial"/>
                <w:b/>
                <w:szCs w:val="20"/>
              </w:rPr>
              <w:t>:</w:t>
            </w:r>
          </w:p>
        </w:tc>
      </w:tr>
      <w:tr w:rsidR="003A7BA9" w:rsidRPr="00BF5681" w14:paraId="1C9E2871" w14:textId="77777777" w:rsidTr="008647C9">
        <w:tc>
          <w:tcPr>
            <w:tcW w:w="10080" w:type="dxa"/>
          </w:tcPr>
          <w:p w14:paraId="369F6979" w14:textId="77777777" w:rsidR="003A7BA9" w:rsidRPr="003F7B0D" w:rsidRDefault="003A7BA9" w:rsidP="003F7B0D">
            <w:pPr>
              <w:spacing w:before="40" w:after="40"/>
              <w:jc w:val="left"/>
              <w:rPr>
                <w:rFonts w:ascii="Arial" w:eastAsia="Calibri" w:hAnsi="Arial" w:cs="Arial"/>
                <w:szCs w:val="20"/>
              </w:rPr>
            </w:pPr>
          </w:p>
        </w:tc>
      </w:tr>
    </w:tbl>
    <w:p w14:paraId="7A823696" w14:textId="77777777" w:rsidR="00BA54A6" w:rsidRPr="00FD10A1" w:rsidRDefault="00BA54A6" w:rsidP="00073E15">
      <w:pPr>
        <w:pStyle w:val="MVHeading3"/>
        <w:rPr>
          <w:rFonts w:eastAsia="Calibri"/>
        </w:rPr>
      </w:pPr>
      <w:bookmarkStart w:id="77" w:name="_Toc457998963"/>
      <w:bookmarkStart w:id="78" w:name="_Toc457999627"/>
      <w:bookmarkStart w:id="79" w:name="_Toc465074590"/>
      <w:bookmarkEnd w:id="77"/>
      <w:bookmarkEnd w:id="78"/>
      <w:r w:rsidRPr="00FD10A1">
        <w:rPr>
          <w:rFonts w:eastAsia="Calibri"/>
        </w:rPr>
        <w:t>A</w:t>
      </w:r>
      <w:r w:rsidR="00EB6657" w:rsidRPr="00FD10A1">
        <w:rPr>
          <w:rFonts w:eastAsia="Calibri"/>
        </w:rPr>
        <w:t>plikační archite</w:t>
      </w:r>
      <w:r w:rsidRPr="00FD10A1">
        <w:rPr>
          <w:rFonts w:eastAsia="Calibri"/>
        </w:rPr>
        <w:t>ktura</w:t>
      </w:r>
      <w:r w:rsidRPr="007C1E18">
        <w:rPr>
          <w:rFonts w:eastAsia="Calibri"/>
        </w:rPr>
        <w:t xml:space="preserve"> (aplikací a dat)</w:t>
      </w:r>
      <w:bookmarkEnd w:id="79"/>
    </w:p>
    <w:p w14:paraId="707519E4" w14:textId="77777777" w:rsidR="00BA54A6" w:rsidRPr="00FD10A1" w:rsidRDefault="00645784" w:rsidP="00FD10A1">
      <w:pPr>
        <w:pStyle w:val="MVHeading4"/>
        <w:keepNext/>
        <w:keepLines/>
        <w:spacing w:before="120"/>
        <w:ind w:left="992" w:hanging="992"/>
        <w:rPr>
          <w:rFonts w:cs="Arial"/>
        </w:rPr>
      </w:pPr>
      <w:r w:rsidRPr="00FD10A1">
        <w:rPr>
          <w:rFonts w:cs="Arial"/>
        </w:rPr>
        <w:t>A</w:t>
      </w:r>
      <w:r w:rsidR="00EB6657" w:rsidRPr="00FD10A1">
        <w:rPr>
          <w:rFonts w:cs="Arial"/>
        </w:rPr>
        <w:t>plikační a</w:t>
      </w:r>
      <w:r w:rsidRPr="00FD10A1">
        <w:rPr>
          <w:rFonts w:cs="Arial"/>
        </w:rPr>
        <w:t>rchitektura</w:t>
      </w:r>
      <w:r w:rsidR="00EB6657" w:rsidRPr="00FD10A1">
        <w:rPr>
          <w:rFonts w:cs="Arial"/>
        </w:rPr>
        <w:t xml:space="preserve"> </w:t>
      </w:r>
      <w:r w:rsidR="00BA54A6" w:rsidRPr="00FD10A1">
        <w:rPr>
          <w:rFonts w:cs="Arial"/>
        </w:rPr>
        <w:t xml:space="preserve">– část: </w:t>
      </w:r>
      <w:r w:rsidR="00EB6657" w:rsidRPr="00FD10A1">
        <w:rPr>
          <w:rFonts w:cs="Arial"/>
        </w:rPr>
        <w:t>A</w:t>
      </w:r>
      <w:r w:rsidR="00BA54A6" w:rsidRPr="00FD10A1">
        <w:rPr>
          <w:rFonts w:cs="Arial"/>
        </w:rPr>
        <w:t>rchitektura</w:t>
      </w:r>
      <w:bookmarkEnd w:id="73"/>
      <w:bookmarkEnd w:id="74"/>
      <w:r w:rsidR="00BA54A6" w:rsidRPr="00FD10A1">
        <w:rPr>
          <w:rFonts w:cs="Arial"/>
        </w:rPr>
        <w:t xml:space="preserve"> </w:t>
      </w:r>
      <w:r w:rsidR="00EB6657" w:rsidRPr="00FD10A1">
        <w:rPr>
          <w:rFonts w:cs="Arial"/>
        </w:rPr>
        <w:t>informačních systémů</w:t>
      </w:r>
    </w:p>
    <w:tbl>
      <w:tblPr>
        <w:tblStyle w:val="Style1"/>
        <w:tblW w:w="10080" w:type="dxa"/>
        <w:tblInd w:w="57" w:type="dxa"/>
        <w:tblLook w:val="0620" w:firstRow="1" w:lastRow="0" w:firstColumn="0" w:lastColumn="0" w:noHBand="1" w:noVBand="1"/>
      </w:tblPr>
      <w:tblGrid>
        <w:gridCol w:w="1337"/>
        <w:gridCol w:w="2852"/>
        <w:gridCol w:w="5891"/>
      </w:tblGrid>
      <w:tr w:rsidR="00D63949" w:rsidRPr="00BF5681" w14:paraId="6037D8D4"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0080" w:type="dxa"/>
            <w:gridSpan w:val="3"/>
          </w:tcPr>
          <w:p w14:paraId="576F3457" w14:textId="77777777" w:rsidR="00D63949" w:rsidRPr="002C3CAF" w:rsidRDefault="00D63949" w:rsidP="003F7B0D">
            <w:pPr>
              <w:keepNext/>
              <w:keepLines/>
              <w:spacing w:before="40" w:after="40"/>
              <w:rPr>
                <w:rFonts w:ascii="Arial" w:hAnsi="Arial" w:cs="Arial"/>
                <w:b w:val="0"/>
              </w:rPr>
            </w:pPr>
            <w:bookmarkStart w:id="80" w:name="_Toc509581667"/>
            <w:bookmarkStart w:id="81" w:name="_Toc513797137"/>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23</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Katalog všech aplikačních komponent řešení a klíčových aplikačních funkcí:</w:t>
            </w:r>
            <w:bookmarkEnd w:id="80"/>
            <w:bookmarkEnd w:id="81"/>
          </w:p>
        </w:tc>
      </w:tr>
      <w:tr w:rsidR="00BA54A6" w:rsidRPr="00BF5681" w14:paraId="78202E5F" w14:textId="77777777" w:rsidTr="000F4E58">
        <w:trPr>
          <w:cnfStyle w:val="100000000000" w:firstRow="1" w:lastRow="0" w:firstColumn="0" w:lastColumn="0" w:oddVBand="0" w:evenVBand="0" w:oddHBand="0" w:evenHBand="0" w:firstRowFirstColumn="0" w:firstRowLastColumn="0" w:lastRowFirstColumn="0" w:lastRowLastColumn="0"/>
          <w:tblHeader/>
        </w:trPr>
        <w:tc>
          <w:tcPr>
            <w:tcW w:w="1337" w:type="dxa"/>
          </w:tcPr>
          <w:p w14:paraId="59861415" w14:textId="77777777" w:rsidR="00BA54A6" w:rsidRPr="003F7B0D" w:rsidRDefault="00BA54A6" w:rsidP="003F7B0D">
            <w:pPr>
              <w:spacing w:before="40" w:after="40"/>
              <w:jc w:val="left"/>
              <w:rPr>
                <w:rFonts w:ascii="Arial" w:hAnsi="Arial" w:cs="Arial"/>
              </w:rPr>
            </w:pPr>
            <w:r w:rsidRPr="003F7B0D">
              <w:rPr>
                <w:rFonts w:ascii="Arial" w:hAnsi="Arial" w:cs="Arial"/>
              </w:rPr>
              <w:t>Typ prvku</w:t>
            </w:r>
          </w:p>
        </w:tc>
        <w:tc>
          <w:tcPr>
            <w:tcW w:w="2852" w:type="dxa"/>
          </w:tcPr>
          <w:p w14:paraId="07BD4605" w14:textId="77777777" w:rsidR="00BA54A6" w:rsidRPr="003F7B0D" w:rsidRDefault="005813B4" w:rsidP="003F7B0D">
            <w:pPr>
              <w:spacing w:before="40" w:after="40"/>
              <w:jc w:val="left"/>
              <w:rPr>
                <w:rFonts w:ascii="Arial" w:hAnsi="Arial" w:cs="Arial"/>
              </w:rPr>
            </w:pPr>
            <w:r w:rsidRPr="003F7B0D">
              <w:rPr>
                <w:rFonts w:ascii="Arial" w:hAnsi="Arial" w:cs="Arial"/>
              </w:rPr>
              <w:t xml:space="preserve">Název </w:t>
            </w:r>
            <w:r w:rsidR="00BA54A6" w:rsidRPr="003F7B0D">
              <w:rPr>
                <w:rFonts w:ascii="Arial" w:hAnsi="Arial" w:cs="Arial"/>
              </w:rPr>
              <w:t>prvk</w:t>
            </w:r>
            <w:r w:rsidRPr="003F7B0D">
              <w:rPr>
                <w:rFonts w:ascii="Arial" w:hAnsi="Arial" w:cs="Arial"/>
              </w:rPr>
              <w:t>u</w:t>
            </w:r>
          </w:p>
        </w:tc>
        <w:tc>
          <w:tcPr>
            <w:tcW w:w="5891" w:type="dxa"/>
          </w:tcPr>
          <w:p w14:paraId="0333DFDF" w14:textId="77777777" w:rsidR="00BA54A6" w:rsidRPr="003F7B0D" w:rsidRDefault="00BA54A6" w:rsidP="003F7B0D">
            <w:pPr>
              <w:spacing w:before="40" w:after="40"/>
              <w:jc w:val="left"/>
              <w:rPr>
                <w:rFonts w:ascii="Arial" w:hAnsi="Arial" w:cs="Arial"/>
              </w:rPr>
            </w:pPr>
            <w:r w:rsidRPr="003F7B0D">
              <w:rPr>
                <w:rFonts w:ascii="Arial" w:hAnsi="Arial" w:cs="Arial"/>
              </w:rPr>
              <w:t>Vysvětlení významu aplikačních komponent, funkcí a služeb</w:t>
            </w:r>
          </w:p>
        </w:tc>
      </w:tr>
      <w:tr w:rsidR="00430C0B" w:rsidRPr="00BF5681" w14:paraId="645A5D4A" w14:textId="77777777" w:rsidTr="008647C9">
        <w:tc>
          <w:tcPr>
            <w:tcW w:w="10080" w:type="dxa"/>
            <w:gridSpan w:val="3"/>
            <w:shd w:val="clear" w:color="auto" w:fill="D9D9D9" w:themeFill="background1" w:themeFillShade="D9"/>
          </w:tcPr>
          <w:p w14:paraId="059FF3D8" w14:textId="77777777" w:rsidR="00430C0B" w:rsidRPr="003F7B0D" w:rsidRDefault="005813B4" w:rsidP="003F7B0D">
            <w:pPr>
              <w:spacing w:before="40" w:after="40"/>
              <w:jc w:val="left"/>
              <w:rPr>
                <w:rFonts w:ascii="Arial" w:hAnsi="Arial" w:cs="Arial"/>
              </w:rPr>
            </w:pPr>
            <w:r w:rsidRPr="003F7B0D">
              <w:rPr>
                <w:rFonts w:ascii="Arial" w:hAnsi="Arial" w:cs="Arial"/>
                <w:b/>
              </w:rPr>
              <w:t>Komponenty</w:t>
            </w:r>
            <w:r w:rsidR="005343AC" w:rsidRPr="003F7B0D">
              <w:rPr>
                <w:rFonts w:ascii="Arial" w:hAnsi="Arial" w:cs="Arial"/>
                <w:b/>
              </w:rPr>
              <w:t>,</w:t>
            </w:r>
            <w:r w:rsidRPr="003F7B0D">
              <w:rPr>
                <w:rFonts w:ascii="Arial" w:hAnsi="Arial" w:cs="Arial"/>
                <w:b/>
              </w:rPr>
              <w:t xml:space="preserve"> funkce</w:t>
            </w:r>
            <w:r w:rsidR="005343AC" w:rsidRPr="003F7B0D">
              <w:rPr>
                <w:rFonts w:ascii="Arial" w:hAnsi="Arial" w:cs="Arial"/>
                <w:b/>
              </w:rPr>
              <w:t xml:space="preserve"> a aplikační služby</w:t>
            </w:r>
            <w:r w:rsidR="00430C0B" w:rsidRPr="003F7B0D">
              <w:rPr>
                <w:rFonts w:ascii="Arial" w:hAnsi="Arial" w:cs="Arial"/>
                <w:b/>
              </w:rPr>
              <w:t xml:space="preserve"> vytvářené nebo významně měněné v rámci záměru</w:t>
            </w:r>
            <w:r w:rsidR="00430C0B" w:rsidRPr="003F7B0D">
              <w:rPr>
                <w:rFonts w:ascii="Arial" w:hAnsi="Arial" w:cs="Arial"/>
              </w:rPr>
              <w:t xml:space="preserve"> (žádosti)</w:t>
            </w:r>
          </w:p>
        </w:tc>
      </w:tr>
      <w:tr w:rsidR="000F4E58" w:rsidRPr="00BF5681" w14:paraId="2F93F58B" w14:textId="77777777" w:rsidTr="000F4E58">
        <w:sdt>
          <w:sdtPr>
            <w:rPr>
              <w:rFonts w:ascii="Arial" w:hAnsi="Arial" w:cs="Arial"/>
              <w:b/>
            </w:rPr>
            <w:id w:val="1142236382"/>
            <w:placeholder>
              <w:docPart w:val="6203FE2836184ABC83E079063BDFD040"/>
            </w:placeholder>
            <w:comboBox>
              <w:listItem w:displayText="komponenta" w:value="komponenta"/>
              <w:listItem w:displayText="funkce" w:value="funkce"/>
              <w:listItem w:displayText="služba" w:value="služba"/>
            </w:comboBox>
          </w:sdtPr>
          <w:sdtContent>
            <w:tc>
              <w:tcPr>
                <w:tcW w:w="1337" w:type="dxa"/>
                <w:shd w:val="clear" w:color="auto" w:fill="auto"/>
              </w:tcPr>
              <w:p w14:paraId="79B9C615" w14:textId="1EF11E33" w:rsidR="000F4E58" w:rsidRPr="003F7B0D" w:rsidRDefault="00132E74" w:rsidP="000F4E58">
                <w:pPr>
                  <w:spacing w:before="40" w:after="40"/>
                  <w:jc w:val="left"/>
                  <w:rPr>
                    <w:rFonts w:ascii="Arial" w:hAnsi="Arial" w:cs="Arial"/>
                    <w:b/>
                  </w:rPr>
                </w:pPr>
                <w:r>
                  <w:rPr>
                    <w:rFonts w:ascii="Arial" w:hAnsi="Arial" w:cs="Arial"/>
                    <w:b/>
                  </w:rPr>
                  <w:t>komponenta</w:t>
                </w:r>
              </w:p>
            </w:tc>
          </w:sdtContent>
        </w:sdt>
        <w:tc>
          <w:tcPr>
            <w:tcW w:w="2852" w:type="dxa"/>
            <w:shd w:val="clear" w:color="auto" w:fill="auto"/>
          </w:tcPr>
          <w:p w14:paraId="66F10A8A" w14:textId="77777777" w:rsidR="000F4E58" w:rsidRPr="003F7B0D" w:rsidRDefault="00E908DF" w:rsidP="000F4E58">
            <w:pPr>
              <w:spacing w:before="40" w:after="40"/>
              <w:jc w:val="left"/>
              <w:rPr>
                <w:rFonts w:ascii="Arial" w:hAnsi="Arial" w:cs="Arial"/>
              </w:rPr>
            </w:pPr>
            <w:r>
              <w:rPr>
                <w:rFonts w:ascii="Arial" w:hAnsi="Arial" w:cs="Arial"/>
              </w:rPr>
              <w:t>Základní uživatelské rozhraní</w:t>
            </w:r>
          </w:p>
        </w:tc>
        <w:tc>
          <w:tcPr>
            <w:tcW w:w="5891" w:type="dxa"/>
            <w:shd w:val="clear" w:color="auto" w:fill="auto"/>
          </w:tcPr>
          <w:p w14:paraId="482E3429" w14:textId="77777777" w:rsidR="000F4E58" w:rsidRPr="003F7B0D" w:rsidRDefault="00E908DF" w:rsidP="005106BD">
            <w:pPr>
              <w:spacing w:before="40" w:after="40"/>
              <w:jc w:val="left"/>
              <w:rPr>
                <w:rFonts w:ascii="Arial" w:hAnsi="Arial" w:cs="Arial"/>
              </w:rPr>
            </w:pPr>
            <w:r>
              <w:rPr>
                <w:rFonts w:ascii="Arial" w:hAnsi="Arial" w:cs="Arial"/>
              </w:rPr>
              <w:t>Slouží pro správu a zápis dat (zaměstnanci ÚCL)</w:t>
            </w:r>
          </w:p>
        </w:tc>
      </w:tr>
      <w:tr w:rsidR="000F4E58" w:rsidRPr="00BF5681" w14:paraId="4D7D37CD" w14:textId="77777777" w:rsidTr="000F4E58">
        <w:sdt>
          <w:sdtPr>
            <w:rPr>
              <w:rFonts w:ascii="Arial" w:hAnsi="Arial" w:cs="Arial"/>
              <w:b/>
            </w:rPr>
            <w:id w:val="2121788312"/>
            <w:placeholder>
              <w:docPart w:val="B74B8C683D494D9A85CF39573045EFB7"/>
            </w:placeholder>
            <w:comboBox>
              <w:listItem w:displayText="komponenta" w:value="komponenta"/>
              <w:listItem w:displayText="funkce" w:value="funkce"/>
              <w:listItem w:displayText="služba" w:value="služba"/>
            </w:comboBox>
          </w:sdtPr>
          <w:sdtContent>
            <w:tc>
              <w:tcPr>
                <w:tcW w:w="1337" w:type="dxa"/>
                <w:shd w:val="clear" w:color="auto" w:fill="auto"/>
              </w:tcPr>
              <w:p w14:paraId="5A3F9782" w14:textId="59D5EA02" w:rsidR="000F4E58" w:rsidRDefault="00132E74" w:rsidP="000F4E58">
                <w:pPr>
                  <w:spacing w:before="40" w:after="40"/>
                  <w:jc w:val="left"/>
                  <w:rPr>
                    <w:rFonts w:ascii="Arial" w:hAnsi="Arial" w:cs="Arial"/>
                    <w:b/>
                  </w:rPr>
                </w:pPr>
                <w:r>
                  <w:rPr>
                    <w:rFonts w:ascii="Arial" w:hAnsi="Arial" w:cs="Arial"/>
                    <w:b/>
                  </w:rPr>
                  <w:t>komponenta</w:t>
                </w:r>
              </w:p>
            </w:tc>
          </w:sdtContent>
        </w:sdt>
        <w:tc>
          <w:tcPr>
            <w:tcW w:w="2852" w:type="dxa"/>
            <w:shd w:val="clear" w:color="auto" w:fill="auto"/>
          </w:tcPr>
          <w:p w14:paraId="54A4310A" w14:textId="77777777" w:rsidR="000F4E58" w:rsidRDefault="00E908DF" w:rsidP="00E908DF">
            <w:pPr>
              <w:spacing w:before="40" w:after="40"/>
              <w:jc w:val="left"/>
              <w:rPr>
                <w:rFonts w:ascii="Arial" w:hAnsi="Arial" w:cs="Arial"/>
              </w:rPr>
            </w:pPr>
            <w:r>
              <w:rPr>
                <w:rFonts w:ascii="Arial" w:hAnsi="Arial" w:cs="Arial"/>
              </w:rPr>
              <w:t>Rozhraní pro správu systému</w:t>
            </w:r>
          </w:p>
        </w:tc>
        <w:tc>
          <w:tcPr>
            <w:tcW w:w="5891" w:type="dxa"/>
            <w:shd w:val="clear" w:color="auto" w:fill="auto"/>
          </w:tcPr>
          <w:p w14:paraId="39FA2C2B" w14:textId="77777777" w:rsidR="000F4E58" w:rsidRDefault="000F4E58" w:rsidP="00E908DF">
            <w:pPr>
              <w:spacing w:before="40" w:after="40"/>
              <w:jc w:val="left"/>
              <w:rPr>
                <w:rFonts w:ascii="Arial" w:hAnsi="Arial" w:cs="Arial"/>
              </w:rPr>
            </w:pPr>
            <w:r>
              <w:rPr>
                <w:rFonts w:ascii="Arial" w:hAnsi="Arial" w:cs="Arial"/>
              </w:rPr>
              <w:t xml:space="preserve">Slouží ke </w:t>
            </w:r>
            <w:r w:rsidR="00E908DF">
              <w:rPr>
                <w:rFonts w:ascii="Arial" w:hAnsi="Arial" w:cs="Arial"/>
              </w:rPr>
              <w:t>správě systému z pohledu administrátora</w:t>
            </w:r>
          </w:p>
        </w:tc>
      </w:tr>
      <w:tr w:rsidR="000F4E58" w:rsidRPr="00BF5681" w14:paraId="1BCC4BEB" w14:textId="77777777" w:rsidTr="000F4E58">
        <w:tc>
          <w:tcPr>
            <w:tcW w:w="1337" w:type="dxa"/>
            <w:shd w:val="clear" w:color="auto" w:fill="auto"/>
          </w:tcPr>
          <w:p w14:paraId="57D28691" w14:textId="77777777" w:rsidR="000F4E58" w:rsidRDefault="000F4E58" w:rsidP="000F4E58">
            <w:pPr>
              <w:spacing w:before="40" w:after="40"/>
              <w:jc w:val="left"/>
              <w:rPr>
                <w:rFonts w:ascii="Arial" w:hAnsi="Arial" w:cs="Arial"/>
                <w:b/>
              </w:rPr>
            </w:pPr>
            <w:r>
              <w:rPr>
                <w:rFonts w:ascii="Arial" w:hAnsi="Arial" w:cs="Arial"/>
                <w:b/>
              </w:rPr>
              <w:t>komponenta</w:t>
            </w:r>
          </w:p>
        </w:tc>
        <w:tc>
          <w:tcPr>
            <w:tcW w:w="2852" w:type="dxa"/>
            <w:shd w:val="clear" w:color="auto" w:fill="auto"/>
          </w:tcPr>
          <w:p w14:paraId="42815360" w14:textId="77777777" w:rsidR="000F4E58" w:rsidRDefault="000F4E58" w:rsidP="00E908DF">
            <w:pPr>
              <w:spacing w:before="40" w:after="40"/>
              <w:jc w:val="left"/>
              <w:rPr>
                <w:rFonts w:ascii="Arial" w:hAnsi="Arial" w:cs="Arial"/>
              </w:rPr>
            </w:pPr>
            <w:r>
              <w:rPr>
                <w:rFonts w:ascii="Arial" w:hAnsi="Arial" w:cs="Arial"/>
              </w:rPr>
              <w:t>Webová aplikace</w:t>
            </w:r>
          </w:p>
        </w:tc>
        <w:tc>
          <w:tcPr>
            <w:tcW w:w="5891" w:type="dxa"/>
            <w:shd w:val="clear" w:color="auto" w:fill="auto"/>
          </w:tcPr>
          <w:p w14:paraId="76685686" w14:textId="77777777" w:rsidR="000F4E58" w:rsidRDefault="000F4E58" w:rsidP="005E78B4">
            <w:pPr>
              <w:spacing w:before="40" w:after="40"/>
              <w:jc w:val="left"/>
              <w:rPr>
                <w:rFonts w:ascii="Arial" w:hAnsi="Arial" w:cs="Arial"/>
              </w:rPr>
            </w:pPr>
            <w:r>
              <w:rPr>
                <w:rFonts w:ascii="Arial" w:hAnsi="Arial" w:cs="Arial"/>
              </w:rPr>
              <w:t xml:space="preserve">Slouží ke zpřístupnění dat pro autorizovanou veřejnost </w:t>
            </w:r>
          </w:p>
        </w:tc>
      </w:tr>
      <w:tr w:rsidR="00D737C7" w:rsidRPr="00BF5681" w14:paraId="22E74A4C" w14:textId="77777777" w:rsidTr="000F4E58">
        <w:tc>
          <w:tcPr>
            <w:tcW w:w="1337" w:type="dxa"/>
            <w:shd w:val="clear" w:color="auto" w:fill="auto"/>
          </w:tcPr>
          <w:p w14:paraId="078925F4" w14:textId="77777777" w:rsidR="00D737C7" w:rsidRDefault="00D737C7" w:rsidP="000F4E58">
            <w:pPr>
              <w:spacing w:before="40" w:after="40"/>
              <w:jc w:val="left"/>
              <w:rPr>
                <w:rFonts w:ascii="Arial" w:hAnsi="Arial" w:cs="Arial"/>
                <w:b/>
              </w:rPr>
            </w:pPr>
            <w:r>
              <w:rPr>
                <w:rFonts w:ascii="Arial" w:hAnsi="Arial" w:cs="Arial"/>
                <w:b/>
              </w:rPr>
              <w:t>komponenta</w:t>
            </w:r>
          </w:p>
        </w:tc>
        <w:tc>
          <w:tcPr>
            <w:tcW w:w="2852" w:type="dxa"/>
            <w:shd w:val="clear" w:color="auto" w:fill="auto"/>
          </w:tcPr>
          <w:p w14:paraId="3381C23B" w14:textId="77777777" w:rsidR="00D737C7" w:rsidRDefault="00D737C7" w:rsidP="00E908DF">
            <w:pPr>
              <w:spacing w:before="40" w:after="40"/>
              <w:jc w:val="left"/>
              <w:rPr>
                <w:rFonts w:ascii="Arial" w:hAnsi="Arial" w:cs="Arial"/>
              </w:rPr>
            </w:pPr>
            <w:r>
              <w:rPr>
                <w:rFonts w:ascii="Arial" w:hAnsi="Arial" w:cs="Arial"/>
              </w:rPr>
              <w:t>Mandátní registr</w:t>
            </w:r>
          </w:p>
        </w:tc>
        <w:tc>
          <w:tcPr>
            <w:tcW w:w="5891" w:type="dxa"/>
            <w:shd w:val="clear" w:color="auto" w:fill="auto"/>
          </w:tcPr>
          <w:p w14:paraId="14051AF1" w14:textId="77777777" w:rsidR="00D737C7" w:rsidRDefault="00D737C7" w:rsidP="005E78B4">
            <w:pPr>
              <w:spacing w:before="40" w:after="40"/>
              <w:jc w:val="left"/>
              <w:rPr>
                <w:rFonts w:ascii="Arial" w:hAnsi="Arial" w:cs="Arial"/>
              </w:rPr>
            </w:pPr>
            <w:r>
              <w:rPr>
                <w:rFonts w:ascii="Arial" w:hAnsi="Arial" w:cs="Arial"/>
              </w:rPr>
              <w:t>Párování identity FO do role vykonávající akci za PO.</w:t>
            </w:r>
          </w:p>
        </w:tc>
      </w:tr>
      <w:tr w:rsidR="000F4E58" w:rsidRPr="00BF5681" w14:paraId="67CB77C3" w14:textId="77777777" w:rsidTr="008647C9">
        <w:tc>
          <w:tcPr>
            <w:tcW w:w="10080" w:type="dxa"/>
            <w:gridSpan w:val="3"/>
            <w:shd w:val="clear" w:color="auto" w:fill="D9D9D9" w:themeFill="background1" w:themeFillShade="D9"/>
          </w:tcPr>
          <w:p w14:paraId="1E1A08AC" w14:textId="77777777" w:rsidR="000F4E58" w:rsidRPr="003F7B0D" w:rsidRDefault="000F4E58" w:rsidP="000F4E58">
            <w:pPr>
              <w:spacing w:before="40" w:after="40"/>
              <w:jc w:val="left"/>
              <w:rPr>
                <w:rFonts w:ascii="Arial" w:hAnsi="Arial" w:cs="Arial"/>
              </w:rPr>
            </w:pPr>
            <w:r w:rsidRPr="003F7B0D">
              <w:rPr>
                <w:rFonts w:ascii="Arial" w:hAnsi="Arial" w:cs="Arial"/>
                <w:b/>
              </w:rPr>
              <w:t>Ostatní komponenty, funkce a aplikační služby integrované na výše uvedené nebo jinak podstatné pro žádost</w:t>
            </w:r>
          </w:p>
        </w:tc>
      </w:tr>
      <w:tr w:rsidR="000F4E58" w:rsidRPr="00BF5681" w14:paraId="045E12EA" w14:textId="77777777" w:rsidTr="000F4E58">
        <w:sdt>
          <w:sdtPr>
            <w:rPr>
              <w:rFonts w:ascii="Arial" w:hAnsi="Arial" w:cs="Arial"/>
              <w:b/>
            </w:rPr>
            <w:id w:val="1150398246"/>
            <w:placeholder>
              <w:docPart w:val="652A0D7ACE0045EEA19733CB9559DA7E"/>
            </w:placeholder>
            <w:comboBox>
              <w:listItem w:displayText="komponenta" w:value="komponenta"/>
              <w:listItem w:displayText="funkce" w:value="funkce"/>
              <w:listItem w:displayText="služba" w:value="služba"/>
            </w:comboBox>
          </w:sdtPr>
          <w:sdtContent>
            <w:tc>
              <w:tcPr>
                <w:tcW w:w="1337" w:type="dxa"/>
                <w:shd w:val="clear" w:color="auto" w:fill="auto"/>
              </w:tcPr>
              <w:p w14:paraId="03BE6669" w14:textId="5D3DC07E" w:rsidR="000F4E58" w:rsidRPr="003F7B0D" w:rsidRDefault="00132E74" w:rsidP="00266426">
                <w:pPr>
                  <w:spacing w:before="40" w:after="40"/>
                  <w:jc w:val="left"/>
                  <w:rPr>
                    <w:rFonts w:ascii="Arial" w:hAnsi="Arial" w:cs="Arial"/>
                    <w:b/>
                  </w:rPr>
                </w:pPr>
                <w:r>
                  <w:rPr>
                    <w:rFonts w:ascii="Arial" w:hAnsi="Arial" w:cs="Arial"/>
                    <w:b/>
                  </w:rPr>
                  <w:t>služba</w:t>
                </w:r>
              </w:p>
            </w:tc>
          </w:sdtContent>
        </w:sdt>
        <w:tc>
          <w:tcPr>
            <w:tcW w:w="2852" w:type="dxa"/>
            <w:shd w:val="clear" w:color="auto" w:fill="auto"/>
          </w:tcPr>
          <w:p w14:paraId="3A6B7335" w14:textId="77777777" w:rsidR="000F4E58" w:rsidRPr="003F7B0D" w:rsidRDefault="000F4E58" w:rsidP="000F4E58">
            <w:pPr>
              <w:spacing w:before="40" w:after="40"/>
              <w:jc w:val="left"/>
              <w:rPr>
                <w:rFonts w:ascii="Arial" w:hAnsi="Arial" w:cs="Arial"/>
              </w:rPr>
            </w:pPr>
            <w:r>
              <w:rPr>
                <w:rFonts w:ascii="Arial" w:hAnsi="Arial" w:cs="Arial"/>
              </w:rPr>
              <w:t>Základní registry</w:t>
            </w:r>
          </w:p>
        </w:tc>
        <w:tc>
          <w:tcPr>
            <w:tcW w:w="5891" w:type="dxa"/>
            <w:shd w:val="clear" w:color="auto" w:fill="auto"/>
          </w:tcPr>
          <w:p w14:paraId="472F8069" w14:textId="77777777" w:rsidR="000F4E58" w:rsidRPr="003F7B0D" w:rsidRDefault="000F4E58" w:rsidP="000F4E58">
            <w:pPr>
              <w:spacing w:before="40" w:after="40"/>
              <w:jc w:val="left"/>
              <w:rPr>
                <w:rFonts w:ascii="Arial" w:hAnsi="Arial" w:cs="Arial"/>
              </w:rPr>
            </w:pPr>
            <w:r>
              <w:rPr>
                <w:rFonts w:ascii="Arial" w:hAnsi="Arial" w:cs="Arial"/>
              </w:rPr>
              <w:t>Integruje data základních registrů</w:t>
            </w:r>
          </w:p>
        </w:tc>
      </w:tr>
      <w:tr w:rsidR="000F4E58" w:rsidRPr="00BF5681" w14:paraId="59BA274D" w14:textId="77777777" w:rsidTr="000F4E58">
        <w:tc>
          <w:tcPr>
            <w:tcW w:w="1337" w:type="dxa"/>
            <w:shd w:val="clear" w:color="auto" w:fill="auto"/>
          </w:tcPr>
          <w:p w14:paraId="28085B86" w14:textId="77777777" w:rsidR="000F4E58" w:rsidRDefault="000F4E58" w:rsidP="000F4E58">
            <w:pPr>
              <w:spacing w:before="40" w:after="40"/>
              <w:jc w:val="left"/>
              <w:rPr>
                <w:rFonts w:ascii="Arial" w:hAnsi="Arial" w:cs="Arial"/>
                <w:b/>
              </w:rPr>
            </w:pPr>
            <w:r>
              <w:rPr>
                <w:rFonts w:ascii="Arial" w:hAnsi="Arial" w:cs="Arial"/>
                <w:b/>
              </w:rPr>
              <w:t>služba</w:t>
            </w:r>
          </w:p>
        </w:tc>
        <w:tc>
          <w:tcPr>
            <w:tcW w:w="2852" w:type="dxa"/>
            <w:shd w:val="clear" w:color="auto" w:fill="auto"/>
          </w:tcPr>
          <w:p w14:paraId="63ABE637" w14:textId="77777777" w:rsidR="000F4E58" w:rsidRDefault="00575377" w:rsidP="000F4E58">
            <w:pPr>
              <w:spacing w:before="40" w:after="40"/>
              <w:jc w:val="left"/>
              <w:rPr>
                <w:rFonts w:ascii="Arial" w:hAnsi="Arial" w:cs="Arial"/>
              </w:rPr>
            </w:pPr>
            <w:r>
              <w:rPr>
                <w:rFonts w:ascii="Arial" w:hAnsi="Arial" w:cs="Arial"/>
              </w:rPr>
              <w:t>eGBS</w:t>
            </w:r>
          </w:p>
        </w:tc>
        <w:tc>
          <w:tcPr>
            <w:tcW w:w="5891" w:type="dxa"/>
            <w:shd w:val="clear" w:color="auto" w:fill="auto"/>
          </w:tcPr>
          <w:p w14:paraId="54ABB135" w14:textId="77777777" w:rsidR="000F4E58" w:rsidRDefault="00575377" w:rsidP="000F4E58">
            <w:pPr>
              <w:spacing w:before="40" w:after="40"/>
              <w:jc w:val="left"/>
              <w:rPr>
                <w:rFonts w:ascii="Arial" w:hAnsi="Arial" w:cs="Arial"/>
              </w:rPr>
            </w:pPr>
            <w:r>
              <w:rPr>
                <w:rFonts w:ascii="Arial" w:hAnsi="Arial" w:cs="Arial"/>
              </w:rPr>
              <w:t>Rozhraní pro výměnu dat</w:t>
            </w:r>
          </w:p>
        </w:tc>
      </w:tr>
      <w:tr w:rsidR="00C92271" w:rsidRPr="00BF5681" w14:paraId="517E6A32" w14:textId="77777777" w:rsidTr="000F4E58">
        <w:tc>
          <w:tcPr>
            <w:tcW w:w="1337" w:type="dxa"/>
            <w:shd w:val="clear" w:color="auto" w:fill="auto"/>
          </w:tcPr>
          <w:p w14:paraId="5582A823" w14:textId="77777777" w:rsidR="00C92271" w:rsidRDefault="00C92271" w:rsidP="00C92271">
            <w:pPr>
              <w:spacing w:before="40" w:after="40"/>
              <w:jc w:val="left"/>
              <w:rPr>
                <w:rFonts w:ascii="Arial" w:hAnsi="Arial" w:cs="Arial"/>
                <w:b/>
              </w:rPr>
            </w:pPr>
            <w:r>
              <w:rPr>
                <w:rFonts w:ascii="Arial" w:hAnsi="Arial" w:cs="Arial"/>
                <w:b/>
              </w:rPr>
              <w:t>služba</w:t>
            </w:r>
          </w:p>
        </w:tc>
        <w:tc>
          <w:tcPr>
            <w:tcW w:w="2852" w:type="dxa"/>
            <w:shd w:val="clear" w:color="auto" w:fill="auto"/>
          </w:tcPr>
          <w:p w14:paraId="10792787" w14:textId="77777777" w:rsidR="00C92271" w:rsidRDefault="00575377" w:rsidP="00C92271">
            <w:pPr>
              <w:spacing w:before="40" w:after="40"/>
              <w:jc w:val="left"/>
              <w:rPr>
                <w:rFonts w:ascii="Arial" w:hAnsi="Arial" w:cs="Arial"/>
              </w:rPr>
            </w:pPr>
            <w:r>
              <w:rPr>
                <w:rFonts w:ascii="Arial" w:hAnsi="Arial" w:cs="Arial"/>
              </w:rPr>
              <w:t>NIA</w:t>
            </w:r>
          </w:p>
        </w:tc>
        <w:tc>
          <w:tcPr>
            <w:tcW w:w="5891" w:type="dxa"/>
            <w:shd w:val="clear" w:color="auto" w:fill="auto"/>
          </w:tcPr>
          <w:p w14:paraId="12EE0D3C" w14:textId="77777777" w:rsidR="00C92271" w:rsidRDefault="00575377" w:rsidP="00C92271">
            <w:pPr>
              <w:spacing w:before="40" w:after="40"/>
              <w:jc w:val="left"/>
              <w:rPr>
                <w:rFonts w:ascii="Arial" w:hAnsi="Arial" w:cs="Arial"/>
              </w:rPr>
            </w:pPr>
            <w:r>
              <w:rPr>
                <w:rFonts w:ascii="Arial" w:hAnsi="Arial" w:cs="Arial"/>
              </w:rPr>
              <w:t> Jednotné ověření občana</w:t>
            </w:r>
          </w:p>
        </w:tc>
      </w:tr>
      <w:tr w:rsidR="00C92271" w:rsidRPr="00BF5681" w14:paraId="7A6A6479" w14:textId="77777777" w:rsidTr="000F4E58">
        <w:tc>
          <w:tcPr>
            <w:tcW w:w="1337" w:type="dxa"/>
            <w:shd w:val="clear" w:color="auto" w:fill="auto"/>
          </w:tcPr>
          <w:p w14:paraId="79BCF13A" w14:textId="77777777" w:rsidR="00C92271" w:rsidRDefault="00C92271" w:rsidP="00C92271">
            <w:pPr>
              <w:spacing w:before="40" w:after="40"/>
              <w:jc w:val="left"/>
              <w:rPr>
                <w:rFonts w:ascii="Arial" w:hAnsi="Arial" w:cs="Arial"/>
                <w:b/>
              </w:rPr>
            </w:pPr>
            <w:r>
              <w:rPr>
                <w:rFonts w:ascii="Arial" w:hAnsi="Arial" w:cs="Arial"/>
                <w:b/>
              </w:rPr>
              <w:t>Služba</w:t>
            </w:r>
          </w:p>
        </w:tc>
        <w:tc>
          <w:tcPr>
            <w:tcW w:w="2852" w:type="dxa"/>
            <w:shd w:val="clear" w:color="auto" w:fill="auto"/>
          </w:tcPr>
          <w:p w14:paraId="607F41F1" w14:textId="77777777" w:rsidR="00C92271" w:rsidRDefault="00C92271" w:rsidP="00C92271">
            <w:pPr>
              <w:spacing w:before="40" w:after="40"/>
              <w:jc w:val="left"/>
              <w:rPr>
                <w:rFonts w:ascii="Arial" w:hAnsi="Arial" w:cs="Arial"/>
              </w:rPr>
            </w:pPr>
            <w:r>
              <w:rPr>
                <w:rFonts w:ascii="Arial" w:hAnsi="Arial" w:cs="Arial"/>
              </w:rPr>
              <w:t>ESSL</w:t>
            </w:r>
          </w:p>
        </w:tc>
        <w:tc>
          <w:tcPr>
            <w:tcW w:w="5891" w:type="dxa"/>
            <w:shd w:val="clear" w:color="auto" w:fill="auto"/>
          </w:tcPr>
          <w:p w14:paraId="0D11AEC5" w14:textId="77777777" w:rsidR="00C92271" w:rsidRDefault="00C92271" w:rsidP="00C92271">
            <w:pPr>
              <w:spacing w:before="40" w:after="40"/>
              <w:jc w:val="left"/>
              <w:rPr>
                <w:rFonts w:ascii="Arial" w:hAnsi="Arial" w:cs="Arial"/>
              </w:rPr>
            </w:pPr>
            <w:r>
              <w:rPr>
                <w:rFonts w:ascii="Arial" w:hAnsi="Arial" w:cs="Arial"/>
              </w:rPr>
              <w:t>Komunikace se spisovou službou</w:t>
            </w:r>
          </w:p>
        </w:tc>
      </w:tr>
      <w:tr w:rsidR="00C92271" w:rsidRPr="00BF5681" w14:paraId="1A762E8B" w14:textId="77777777" w:rsidTr="000F4E58">
        <w:tc>
          <w:tcPr>
            <w:tcW w:w="1337" w:type="dxa"/>
            <w:shd w:val="clear" w:color="auto" w:fill="auto"/>
          </w:tcPr>
          <w:p w14:paraId="5E9D7CE7" w14:textId="77777777" w:rsidR="00C92271" w:rsidRDefault="00C92271" w:rsidP="00C92271">
            <w:pPr>
              <w:spacing w:before="40" w:after="40"/>
              <w:jc w:val="left"/>
              <w:rPr>
                <w:rFonts w:ascii="Arial" w:hAnsi="Arial" w:cs="Arial"/>
                <w:b/>
              </w:rPr>
            </w:pPr>
          </w:p>
        </w:tc>
        <w:tc>
          <w:tcPr>
            <w:tcW w:w="2852" w:type="dxa"/>
            <w:shd w:val="clear" w:color="auto" w:fill="auto"/>
          </w:tcPr>
          <w:p w14:paraId="5ACD8900" w14:textId="77777777" w:rsidR="00C92271" w:rsidRDefault="00C92271" w:rsidP="00C92271">
            <w:pPr>
              <w:spacing w:before="40" w:after="40"/>
              <w:jc w:val="left"/>
              <w:rPr>
                <w:rFonts w:ascii="Arial" w:hAnsi="Arial" w:cs="Arial"/>
              </w:rPr>
            </w:pPr>
          </w:p>
        </w:tc>
        <w:tc>
          <w:tcPr>
            <w:tcW w:w="5891" w:type="dxa"/>
            <w:shd w:val="clear" w:color="auto" w:fill="auto"/>
          </w:tcPr>
          <w:p w14:paraId="1A0DB219" w14:textId="77777777" w:rsidR="00C92271" w:rsidRDefault="00C92271" w:rsidP="00C92271">
            <w:pPr>
              <w:spacing w:before="40" w:after="40"/>
              <w:jc w:val="left"/>
              <w:rPr>
                <w:rFonts w:ascii="Arial" w:hAnsi="Arial" w:cs="Arial"/>
              </w:rPr>
            </w:pPr>
          </w:p>
        </w:tc>
      </w:tr>
    </w:tbl>
    <w:p w14:paraId="42E44C95" w14:textId="77777777" w:rsidR="00C41F26" w:rsidRPr="003F7B0D" w:rsidRDefault="00C41F26" w:rsidP="00FD10A1">
      <w:pPr>
        <w:rPr>
          <w:rFonts w:ascii="Arial" w:hAnsi="Arial" w:cs="Arial"/>
        </w:rPr>
      </w:pPr>
    </w:p>
    <w:tbl>
      <w:tblPr>
        <w:tblStyle w:val="Style1"/>
        <w:tblW w:w="10080" w:type="dxa"/>
        <w:tblInd w:w="57" w:type="dxa"/>
        <w:tblLook w:val="0620" w:firstRow="1" w:lastRow="0" w:firstColumn="0" w:lastColumn="0" w:noHBand="1" w:noVBand="1"/>
      </w:tblPr>
      <w:tblGrid>
        <w:gridCol w:w="1923"/>
        <w:gridCol w:w="1984"/>
        <w:gridCol w:w="1701"/>
        <w:gridCol w:w="4472"/>
      </w:tblGrid>
      <w:tr w:rsidR="00D63949" w:rsidRPr="00BF5681" w14:paraId="7633B30E"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0080" w:type="dxa"/>
            <w:gridSpan w:val="4"/>
          </w:tcPr>
          <w:p w14:paraId="4B5AD1E9" w14:textId="77777777" w:rsidR="00D63949" w:rsidRPr="002C3CAF" w:rsidRDefault="00D63949" w:rsidP="003F7B0D">
            <w:pPr>
              <w:keepNext/>
              <w:spacing w:before="40" w:after="40"/>
              <w:rPr>
                <w:rFonts w:ascii="Arial" w:hAnsi="Arial" w:cs="Arial"/>
                <w:b w:val="0"/>
              </w:rPr>
            </w:pPr>
            <w:bookmarkStart w:id="82" w:name="_Toc509581668"/>
            <w:bookmarkStart w:id="83" w:name="_Toc513797138"/>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24</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Katalog aplikačních rozhraní</w:t>
            </w:r>
            <w:r w:rsidR="005A0907">
              <w:rPr>
                <w:rFonts w:ascii="Arial" w:eastAsia="Calibri" w:hAnsi="Arial" w:cs="Arial"/>
              </w:rPr>
              <w:t xml:space="preserve"> </w:t>
            </w:r>
            <w:r w:rsidR="005A0907" w:rsidRPr="005A0907">
              <w:rPr>
                <w:rFonts w:ascii="Arial" w:eastAsia="Calibri" w:hAnsi="Arial" w:cs="Arial"/>
                <w:b w:val="0"/>
              </w:rPr>
              <w:t xml:space="preserve">(mezi dvěma různými </w:t>
            </w:r>
            <w:bookmarkEnd w:id="82"/>
            <w:bookmarkEnd w:id="83"/>
            <w:r w:rsidR="00AD67E1" w:rsidRPr="005A0907">
              <w:rPr>
                <w:rFonts w:ascii="Arial" w:eastAsia="Calibri" w:hAnsi="Arial" w:cs="Arial"/>
                <w:b w:val="0"/>
              </w:rPr>
              <w:t>komponentami A, B):</w:t>
            </w:r>
          </w:p>
        </w:tc>
      </w:tr>
      <w:tr w:rsidR="00BA54A6" w:rsidRPr="00BF5681" w14:paraId="5386220A"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923" w:type="dxa"/>
          </w:tcPr>
          <w:p w14:paraId="38691101" w14:textId="77777777" w:rsidR="00BA54A6" w:rsidRPr="003F7B0D" w:rsidRDefault="00667D9B" w:rsidP="003F7B0D">
            <w:pPr>
              <w:spacing w:before="40" w:after="40"/>
              <w:jc w:val="left"/>
              <w:rPr>
                <w:rFonts w:ascii="Arial" w:hAnsi="Arial" w:cs="Arial"/>
              </w:rPr>
            </w:pPr>
            <w:r w:rsidRPr="003F7B0D">
              <w:rPr>
                <w:rFonts w:ascii="Arial" w:hAnsi="Arial" w:cs="Arial"/>
              </w:rPr>
              <w:t>Název a</w:t>
            </w:r>
            <w:r w:rsidR="00BA54A6" w:rsidRPr="003F7B0D">
              <w:rPr>
                <w:rFonts w:ascii="Arial" w:hAnsi="Arial" w:cs="Arial"/>
              </w:rPr>
              <w:t>plikační</w:t>
            </w:r>
            <w:r w:rsidRPr="003F7B0D">
              <w:rPr>
                <w:rFonts w:ascii="Arial" w:hAnsi="Arial" w:cs="Arial"/>
              </w:rPr>
              <w:t>ho</w:t>
            </w:r>
            <w:r w:rsidR="00BA54A6" w:rsidRPr="003F7B0D">
              <w:rPr>
                <w:rFonts w:ascii="Arial" w:hAnsi="Arial" w:cs="Arial"/>
              </w:rPr>
              <w:t xml:space="preserve"> rozhraní</w:t>
            </w:r>
          </w:p>
        </w:tc>
        <w:tc>
          <w:tcPr>
            <w:tcW w:w="1984" w:type="dxa"/>
          </w:tcPr>
          <w:p w14:paraId="31BE2303" w14:textId="77777777" w:rsidR="00BA54A6" w:rsidRPr="003F7B0D" w:rsidRDefault="00BA54A6" w:rsidP="003F7B0D">
            <w:pPr>
              <w:spacing w:before="40" w:after="40"/>
              <w:jc w:val="left"/>
              <w:rPr>
                <w:rFonts w:ascii="Arial" w:hAnsi="Arial" w:cs="Arial"/>
              </w:rPr>
            </w:pPr>
            <w:r w:rsidRPr="003F7B0D">
              <w:rPr>
                <w:rFonts w:ascii="Arial" w:hAnsi="Arial" w:cs="Arial"/>
              </w:rPr>
              <w:t>Komponenta A</w:t>
            </w:r>
          </w:p>
        </w:tc>
        <w:tc>
          <w:tcPr>
            <w:tcW w:w="1701" w:type="dxa"/>
          </w:tcPr>
          <w:p w14:paraId="66520726" w14:textId="77777777" w:rsidR="00BA54A6" w:rsidRPr="003F7B0D" w:rsidRDefault="00BA54A6" w:rsidP="003F7B0D">
            <w:pPr>
              <w:spacing w:before="40" w:after="40"/>
              <w:jc w:val="left"/>
              <w:rPr>
                <w:rFonts w:ascii="Arial" w:hAnsi="Arial" w:cs="Arial"/>
              </w:rPr>
            </w:pPr>
            <w:r w:rsidRPr="003F7B0D">
              <w:rPr>
                <w:rFonts w:ascii="Arial" w:hAnsi="Arial" w:cs="Arial"/>
              </w:rPr>
              <w:t>Komponenta B</w:t>
            </w:r>
          </w:p>
        </w:tc>
        <w:tc>
          <w:tcPr>
            <w:tcW w:w="4472" w:type="dxa"/>
          </w:tcPr>
          <w:p w14:paraId="73E92D92" w14:textId="77777777" w:rsidR="00BA54A6" w:rsidRPr="003F7B0D" w:rsidRDefault="00BA54A6" w:rsidP="003F7B0D">
            <w:pPr>
              <w:spacing w:before="40" w:after="40"/>
              <w:jc w:val="left"/>
              <w:rPr>
                <w:rFonts w:ascii="Arial" w:hAnsi="Arial" w:cs="Arial"/>
              </w:rPr>
            </w:pPr>
            <w:r w:rsidRPr="003F7B0D">
              <w:rPr>
                <w:rFonts w:ascii="Arial" w:hAnsi="Arial" w:cs="Arial"/>
              </w:rPr>
              <w:t>Vysvětlení obsahu a významu rozhraní aplikačních komponent</w:t>
            </w:r>
          </w:p>
        </w:tc>
      </w:tr>
      <w:tr w:rsidR="00BA54A6" w:rsidRPr="00BF5681" w14:paraId="0AA272DF" w14:textId="77777777" w:rsidTr="008647C9">
        <w:tc>
          <w:tcPr>
            <w:tcW w:w="10080" w:type="dxa"/>
            <w:gridSpan w:val="4"/>
            <w:shd w:val="clear" w:color="auto" w:fill="D9D9D9" w:themeFill="background1" w:themeFillShade="D9"/>
          </w:tcPr>
          <w:p w14:paraId="5BD4B7F7" w14:textId="77777777" w:rsidR="00BA54A6" w:rsidRPr="003F7B0D" w:rsidRDefault="00BA54A6" w:rsidP="003F7B0D">
            <w:pPr>
              <w:spacing w:before="40" w:after="40"/>
              <w:jc w:val="left"/>
              <w:rPr>
                <w:rFonts w:ascii="Arial" w:hAnsi="Arial" w:cs="Arial"/>
              </w:rPr>
            </w:pPr>
            <w:r w:rsidRPr="003F7B0D">
              <w:rPr>
                <w:rFonts w:ascii="Arial" w:hAnsi="Arial" w:cs="Arial"/>
                <w:b/>
              </w:rPr>
              <w:t xml:space="preserve">Interní rozhraní </w:t>
            </w:r>
            <w:r w:rsidRPr="003F7B0D">
              <w:rPr>
                <w:rFonts w:ascii="Arial" w:hAnsi="Arial" w:cs="Arial"/>
              </w:rPr>
              <w:t>(</w:t>
            </w:r>
            <w:r w:rsidR="00BD4B1E" w:rsidRPr="003F7B0D">
              <w:rPr>
                <w:rFonts w:ascii="Arial" w:hAnsi="Arial" w:cs="Arial"/>
              </w:rPr>
              <w:t xml:space="preserve">aplikací řešení mezi sebou, </w:t>
            </w:r>
            <w:r w:rsidRPr="003F7B0D">
              <w:rPr>
                <w:rFonts w:ascii="Arial" w:hAnsi="Arial" w:cs="Arial"/>
              </w:rPr>
              <w:t>na aplikace uvnitř úřadu, případně resortu, krajské korporace, apod.)</w:t>
            </w:r>
          </w:p>
        </w:tc>
      </w:tr>
      <w:tr w:rsidR="00C92271" w:rsidRPr="00BF5681" w14:paraId="7824E854" w14:textId="77777777" w:rsidTr="008647C9">
        <w:tc>
          <w:tcPr>
            <w:tcW w:w="1923" w:type="dxa"/>
            <w:shd w:val="clear" w:color="auto" w:fill="auto"/>
          </w:tcPr>
          <w:p w14:paraId="151D9D52" w14:textId="77777777" w:rsidR="00C92271" w:rsidRPr="003F7B0D" w:rsidRDefault="00C92271" w:rsidP="00C92271">
            <w:pPr>
              <w:spacing w:before="40" w:after="40"/>
              <w:jc w:val="left"/>
              <w:rPr>
                <w:rFonts w:ascii="Arial" w:hAnsi="Arial" w:cs="Arial"/>
              </w:rPr>
            </w:pPr>
          </w:p>
        </w:tc>
        <w:tc>
          <w:tcPr>
            <w:tcW w:w="1984" w:type="dxa"/>
            <w:shd w:val="clear" w:color="auto" w:fill="auto"/>
          </w:tcPr>
          <w:p w14:paraId="2C291122" w14:textId="77777777" w:rsidR="00C92271" w:rsidRPr="003F7B0D" w:rsidRDefault="00C92271" w:rsidP="00C92271">
            <w:pPr>
              <w:spacing w:before="40" w:after="40"/>
              <w:jc w:val="left"/>
              <w:rPr>
                <w:rFonts w:ascii="Arial" w:hAnsi="Arial" w:cs="Arial"/>
              </w:rPr>
            </w:pPr>
          </w:p>
        </w:tc>
        <w:tc>
          <w:tcPr>
            <w:tcW w:w="1701" w:type="dxa"/>
            <w:shd w:val="clear" w:color="auto" w:fill="auto"/>
          </w:tcPr>
          <w:p w14:paraId="3E82FDA0" w14:textId="77777777" w:rsidR="00C92271" w:rsidRPr="003F7B0D" w:rsidRDefault="00C92271" w:rsidP="00C92271">
            <w:pPr>
              <w:spacing w:before="40" w:after="40"/>
              <w:jc w:val="left"/>
              <w:rPr>
                <w:rFonts w:ascii="Arial" w:hAnsi="Arial" w:cs="Arial"/>
              </w:rPr>
            </w:pPr>
          </w:p>
        </w:tc>
        <w:tc>
          <w:tcPr>
            <w:tcW w:w="4472" w:type="dxa"/>
            <w:shd w:val="clear" w:color="auto" w:fill="auto"/>
          </w:tcPr>
          <w:p w14:paraId="4248A669" w14:textId="77777777" w:rsidR="00C92271" w:rsidRPr="003F7B0D" w:rsidRDefault="00C92271" w:rsidP="00C92271">
            <w:pPr>
              <w:spacing w:before="40" w:after="40"/>
              <w:jc w:val="left"/>
              <w:rPr>
                <w:rFonts w:ascii="Arial" w:hAnsi="Arial" w:cs="Arial"/>
              </w:rPr>
            </w:pPr>
          </w:p>
        </w:tc>
      </w:tr>
      <w:tr w:rsidR="00C92271" w:rsidRPr="00BF5681" w14:paraId="07633DF4" w14:textId="77777777" w:rsidTr="008647C9">
        <w:tc>
          <w:tcPr>
            <w:tcW w:w="1923" w:type="dxa"/>
            <w:shd w:val="clear" w:color="auto" w:fill="auto"/>
          </w:tcPr>
          <w:p w14:paraId="3AF1C4B8" w14:textId="77777777" w:rsidR="00C92271" w:rsidRPr="003F7B0D" w:rsidRDefault="00C92271" w:rsidP="00C92271">
            <w:pPr>
              <w:spacing w:before="40" w:after="40"/>
              <w:jc w:val="left"/>
              <w:rPr>
                <w:rFonts w:ascii="Arial" w:hAnsi="Arial" w:cs="Arial"/>
              </w:rPr>
            </w:pPr>
          </w:p>
        </w:tc>
        <w:tc>
          <w:tcPr>
            <w:tcW w:w="1984" w:type="dxa"/>
            <w:shd w:val="clear" w:color="auto" w:fill="auto"/>
          </w:tcPr>
          <w:p w14:paraId="68149764" w14:textId="77777777" w:rsidR="00C92271" w:rsidRPr="003F7B0D" w:rsidRDefault="00C92271" w:rsidP="00C92271">
            <w:pPr>
              <w:spacing w:before="40" w:after="40"/>
              <w:jc w:val="left"/>
              <w:rPr>
                <w:rFonts w:ascii="Arial" w:hAnsi="Arial" w:cs="Arial"/>
              </w:rPr>
            </w:pPr>
          </w:p>
        </w:tc>
        <w:tc>
          <w:tcPr>
            <w:tcW w:w="1701" w:type="dxa"/>
            <w:shd w:val="clear" w:color="auto" w:fill="auto"/>
          </w:tcPr>
          <w:p w14:paraId="7900BB48" w14:textId="77777777" w:rsidR="00C92271" w:rsidRPr="003F7B0D" w:rsidRDefault="00C92271" w:rsidP="00C92271">
            <w:pPr>
              <w:spacing w:before="40" w:after="40"/>
              <w:jc w:val="left"/>
              <w:rPr>
                <w:rFonts w:ascii="Arial" w:hAnsi="Arial" w:cs="Arial"/>
              </w:rPr>
            </w:pPr>
          </w:p>
        </w:tc>
        <w:tc>
          <w:tcPr>
            <w:tcW w:w="4472" w:type="dxa"/>
            <w:shd w:val="clear" w:color="auto" w:fill="auto"/>
          </w:tcPr>
          <w:p w14:paraId="2C1D9ED6" w14:textId="77777777" w:rsidR="00C92271" w:rsidRPr="003F7B0D" w:rsidRDefault="00C92271" w:rsidP="00C92271">
            <w:pPr>
              <w:spacing w:before="40" w:after="40"/>
              <w:jc w:val="left"/>
              <w:rPr>
                <w:rFonts w:ascii="Arial" w:hAnsi="Arial" w:cs="Arial"/>
              </w:rPr>
            </w:pPr>
          </w:p>
        </w:tc>
      </w:tr>
      <w:tr w:rsidR="00C92271" w:rsidRPr="00BF5681" w14:paraId="61253C82" w14:textId="77777777" w:rsidTr="008647C9">
        <w:tc>
          <w:tcPr>
            <w:tcW w:w="10080" w:type="dxa"/>
            <w:gridSpan w:val="4"/>
            <w:shd w:val="clear" w:color="auto" w:fill="D9D9D9" w:themeFill="background1" w:themeFillShade="D9"/>
          </w:tcPr>
          <w:p w14:paraId="054C74B0" w14:textId="77777777" w:rsidR="00C92271" w:rsidRPr="003F7B0D" w:rsidRDefault="00C92271" w:rsidP="00C92271">
            <w:pPr>
              <w:spacing w:before="40" w:after="40"/>
              <w:jc w:val="left"/>
              <w:rPr>
                <w:rFonts w:ascii="Arial" w:hAnsi="Arial" w:cs="Arial"/>
              </w:rPr>
            </w:pPr>
            <w:r w:rsidRPr="003F7B0D">
              <w:rPr>
                <w:rFonts w:ascii="Arial" w:hAnsi="Arial" w:cs="Arial"/>
                <w:b/>
              </w:rPr>
              <w:t xml:space="preserve">Externí rozhraní </w:t>
            </w:r>
            <w:r w:rsidRPr="003F7B0D">
              <w:rPr>
                <w:rFonts w:ascii="Arial" w:hAnsi="Arial" w:cs="Arial"/>
              </w:rPr>
              <w:t>(na aplikace eGovernmentu a jiných úřadů, případně jiná rozhraní)</w:t>
            </w:r>
          </w:p>
        </w:tc>
      </w:tr>
      <w:tr w:rsidR="00C92271" w:rsidRPr="00BF5681" w14:paraId="5EFE49AA" w14:textId="77777777" w:rsidTr="008647C9">
        <w:tc>
          <w:tcPr>
            <w:tcW w:w="1923" w:type="dxa"/>
            <w:shd w:val="clear" w:color="auto" w:fill="auto"/>
          </w:tcPr>
          <w:p w14:paraId="6C8F2662" w14:textId="77777777" w:rsidR="00C92271" w:rsidRPr="003F7B0D" w:rsidRDefault="00C92271" w:rsidP="00C92271">
            <w:pPr>
              <w:spacing w:before="40" w:after="40"/>
              <w:jc w:val="left"/>
              <w:rPr>
                <w:rFonts w:ascii="Arial" w:hAnsi="Arial" w:cs="Arial"/>
              </w:rPr>
            </w:pPr>
            <w:r>
              <w:rPr>
                <w:rFonts w:ascii="Arial" w:hAnsi="Arial" w:cs="Arial"/>
              </w:rPr>
              <w:t>Základní registry</w:t>
            </w:r>
          </w:p>
        </w:tc>
        <w:tc>
          <w:tcPr>
            <w:tcW w:w="1984" w:type="dxa"/>
            <w:shd w:val="clear" w:color="auto" w:fill="auto"/>
          </w:tcPr>
          <w:p w14:paraId="4AC071AA" w14:textId="77777777" w:rsidR="00C92271" w:rsidRPr="003F7B0D" w:rsidRDefault="00C92271" w:rsidP="00C92271">
            <w:pPr>
              <w:spacing w:before="40" w:after="40"/>
              <w:jc w:val="left"/>
              <w:rPr>
                <w:rFonts w:ascii="Arial" w:hAnsi="Arial" w:cs="Arial"/>
              </w:rPr>
            </w:pPr>
            <w:r>
              <w:rPr>
                <w:rFonts w:ascii="Arial" w:hAnsi="Arial" w:cs="Arial"/>
              </w:rPr>
              <w:t>Oracle</w:t>
            </w:r>
          </w:p>
        </w:tc>
        <w:tc>
          <w:tcPr>
            <w:tcW w:w="1701" w:type="dxa"/>
            <w:shd w:val="clear" w:color="auto" w:fill="auto"/>
          </w:tcPr>
          <w:p w14:paraId="53D56E88" w14:textId="77777777" w:rsidR="00C92271" w:rsidRPr="003F7B0D" w:rsidRDefault="00C92271" w:rsidP="00C92271">
            <w:pPr>
              <w:spacing w:before="40" w:after="40"/>
              <w:jc w:val="left"/>
              <w:rPr>
                <w:rFonts w:ascii="Arial" w:hAnsi="Arial" w:cs="Arial"/>
              </w:rPr>
            </w:pPr>
            <w:r>
              <w:rPr>
                <w:rFonts w:ascii="Arial" w:hAnsi="Arial" w:cs="Arial"/>
              </w:rPr>
              <w:t>API EGON</w:t>
            </w:r>
          </w:p>
        </w:tc>
        <w:tc>
          <w:tcPr>
            <w:tcW w:w="4472" w:type="dxa"/>
            <w:shd w:val="clear" w:color="auto" w:fill="auto"/>
          </w:tcPr>
          <w:p w14:paraId="3DFE4733" w14:textId="77777777" w:rsidR="00C92271" w:rsidRPr="003F7B0D" w:rsidRDefault="00C92271" w:rsidP="00C92271">
            <w:pPr>
              <w:spacing w:before="40" w:after="40"/>
              <w:jc w:val="left"/>
              <w:rPr>
                <w:rFonts w:ascii="Arial" w:hAnsi="Arial" w:cs="Arial"/>
              </w:rPr>
            </w:pPr>
          </w:p>
        </w:tc>
      </w:tr>
      <w:tr w:rsidR="00C92271" w:rsidRPr="00BF5681" w14:paraId="6A23F4A7" w14:textId="77777777" w:rsidTr="008647C9">
        <w:tc>
          <w:tcPr>
            <w:tcW w:w="1923" w:type="dxa"/>
            <w:shd w:val="clear" w:color="auto" w:fill="auto"/>
          </w:tcPr>
          <w:p w14:paraId="5C5CEC4D" w14:textId="77777777" w:rsidR="00C92271" w:rsidRPr="003F7B0D" w:rsidRDefault="00575377" w:rsidP="00C92271">
            <w:pPr>
              <w:spacing w:before="40" w:after="40"/>
              <w:jc w:val="left"/>
              <w:rPr>
                <w:rFonts w:ascii="Arial" w:hAnsi="Arial" w:cs="Arial"/>
              </w:rPr>
            </w:pPr>
            <w:r>
              <w:rPr>
                <w:rFonts w:ascii="Arial" w:hAnsi="Arial" w:cs="Arial"/>
              </w:rPr>
              <w:t>NIA</w:t>
            </w:r>
          </w:p>
        </w:tc>
        <w:tc>
          <w:tcPr>
            <w:tcW w:w="1984" w:type="dxa"/>
            <w:shd w:val="clear" w:color="auto" w:fill="auto"/>
          </w:tcPr>
          <w:p w14:paraId="73E2353D" w14:textId="77777777" w:rsidR="00C92271" w:rsidRPr="003F7B0D" w:rsidRDefault="00C92271" w:rsidP="00C92271">
            <w:pPr>
              <w:spacing w:before="40" w:after="40"/>
              <w:jc w:val="left"/>
              <w:rPr>
                <w:rFonts w:ascii="Arial" w:hAnsi="Arial" w:cs="Arial"/>
              </w:rPr>
            </w:pPr>
            <w:r>
              <w:rPr>
                <w:rFonts w:ascii="Arial" w:hAnsi="Arial" w:cs="Arial"/>
              </w:rPr>
              <w:t>Oracle</w:t>
            </w:r>
          </w:p>
        </w:tc>
        <w:tc>
          <w:tcPr>
            <w:tcW w:w="1701" w:type="dxa"/>
            <w:shd w:val="clear" w:color="auto" w:fill="auto"/>
          </w:tcPr>
          <w:p w14:paraId="48215B3F" w14:textId="77777777" w:rsidR="00C92271" w:rsidRPr="003F7B0D" w:rsidRDefault="00C92271" w:rsidP="00C92271">
            <w:pPr>
              <w:spacing w:before="40" w:after="40"/>
              <w:jc w:val="left"/>
              <w:rPr>
                <w:rFonts w:ascii="Arial" w:hAnsi="Arial" w:cs="Arial"/>
              </w:rPr>
            </w:pPr>
            <w:r>
              <w:rPr>
                <w:rFonts w:ascii="Arial" w:hAnsi="Arial" w:cs="Arial"/>
              </w:rPr>
              <w:t>API EGON</w:t>
            </w:r>
          </w:p>
        </w:tc>
        <w:tc>
          <w:tcPr>
            <w:tcW w:w="4472" w:type="dxa"/>
            <w:shd w:val="clear" w:color="auto" w:fill="auto"/>
          </w:tcPr>
          <w:p w14:paraId="42B663EB" w14:textId="77777777" w:rsidR="00C92271" w:rsidRPr="003F7B0D" w:rsidRDefault="00C92271" w:rsidP="00C92271">
            <w:pPr>
              <w:spacing w:before="40" w:after="40"/>
              <w:jc w:val="left"/>
              <w:rPr>
                <w:rFonts w:ascii="Arial" w:hAnsi="Arial" w:cs="Arial"/>
              </w:rPr>
            </w:pPr>
          </w:p>
        </w:tc>
      </w:tr>
      <w:tr w:rsidR="00C92271" w:rsidRPr="00BF5681" w14:paraId="12EA3C9B" w14:textId="77777777" w:rsidTr="008647C9">
        <w:tc>
          <w:tcPr>
            <w:tcW w:w="1923" w:type="dxa"/>
            <w:shd w:val="clear" w:color="auto" w:fill="auto"/>
          </w:tcPr>
          <w:p w14:paraId="006D930C" w14:textId="77777777" w:rsidR="00C92271" w:rsidRPr="003F7B0D" w:rsidRDefault="00C92271" w:rsidP="00C92271">
            <w:pPr>
              <w:spacing w:before="40" w:after="40"/>
              <w:jc w:val="left"/>
              <w:rPr>
                <w:rFonts w:ascii="Arial" w:hAnsi="Arial" w:cs="Arial"/>
              </w:rPr>
            </w:pPr>
            <w:r>
              <w:rPr>
                <w:rFonts w:ascii="Arial" w:hAnsi="Arial" w:cs="Arial"/>
              </w:rPr>
              <w:t>ESSL</w:t>
            </w:r>
          </w:p>
        </w:tc>
        <w:tc>
          <w:tcPr>
            <w:tcW w:w="1984" w:type="dxa"/>
            <w:shd w:val="clear" w:color="auto" w:fill="auto"/>
          </w:tcPr>
          <w:p w14:paraId="06AEE7D0" w14:textId="77777777" w:rsidR="00C92271" w:rsidRPr="003F7B0D" w:rsidRDefault="00C92271" w:rsidP="00C92271">
            <w:pPr>
              <w:spacing w:before="40" w:after="40"/>
              <w:jc w:val="left"/>
              <w:rPr>
                <w:rFonts w:ascii="Arial" w:hAnsi="Arial" w:cs="Arial"/>
              </w:rPr>
            </w:pPr>
            <w:r>
              <w:rPr>
                <w:rFonts w:ascii="Arial" w:hAnsi="Arial" w:cs="Arial"/>
              </w:rPr>
              <w:t>Oracle</w:t>
            </w:r>
          </w:p>
        </w:tc>
        <w:tc>
          <w:tcPr>
            <w:tcW w:w="1701" w:type="dxa"/>
            <w:shd w:val="clear" w:color="auto" w:fill="auto"/>
          </w:tcPr>
          <w:p w14:paraId="7EFFCFBB" w14:textId="77777777" w:rsidR="00C92271" w:rsidRPr="003F7B0D" w:rsidRDefault="00C92271" w:rsidP="00C92271">
            <w:pPr>
              <w:spacing w:before="40" w:after="40"/>
              <w:jc w:val="left"/>
              <w:rPr>
                <w:rFonts w:ascii="Arial" w:hAnsi="Arial" w:cs="Arial"/>
              </w:rPr>
            </w:pPr>
            <w:r>
              <w:rPr>
                <w:rFonts w:ascii="Arial" w:hAnsi="Arial" w:cs="Arial"/>
              </w:rPr>
              <w:t>API ESSL</w:t>
            </w:r>
          </w:p>
        </w:tc>
        <w:tc>
          <w:tcPr>
            <w:tcW w:w="4472" w:type="dxa"/>
            <w:shd w:val="clear" w:color="auto" w:fill="auto"/>
          </w:tcPr>
          <w:p w14:paraId="36D134FA" w14:textId="77777777" w:rsidR="00C92271" w:rsidRPr="003F7B0D" w:rsidRDefault="00C92271" w:rsidP="00C92271">
            <w:pPr>
              <w:spacing w:before="40" w:after="40"/>
              <w:jc w:val="left"/>
              <w:rPr>
                <w:rFonts w:ascii="Arial" w:hAnsi="Arial" w:cs="Arial"/>
              </w:rPr>
            </w:pPr>
          </w:p>
        </w:tc>
      </w:tr>
    </w:tbl>
    <w:p w14:paraId="3F23BB5C" w14:textId="77777777" w:rsidR="00C41F26" w:rsidRPr="003F7B0D" w:rsidRDefault="00C41F26" w:rsidP="00FD10A1">
      <w:pPr>
        <w:rPr>
          <w:rFonts w:ascii="Arial" w:hAnsi="Arial" w:cs="Arial"/>
        </w:rPr>
      </w:pPr>
    </w:p>
    <w:tbl>
      <w:tblPr>
        <w:tblStyle w:val="Style1"/>
        <w:tblW w:w="10080" w:type="dxa"/>
        <w:tblInd w:w="57" w:type="dxa"/>
        <w:tblLook w:val="06A0" w:firstRow="1" w:lastRow="0" w:firstColumn="1" w:lastColumn="0" w:noHBand="1" w:noVBand="1"/>
      </w:tblPr>
      <w:tblGrid>
        <w:gridCol w:w="3969"/>
        <w:gridCol w:w="6111"/>
      </w:tblGrid>
      <w:tr w:rsidR="00D63949" w:rsidRPr="00BF5681" w14:paraId="5EC88065"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2"/>
          </w:tcPr>
          <w:p w14:paraId="58D782F9" w14:textId="77777777" w:rsidR="00D63949" w:rsidRPr="002C3CAF" w:rsidRDefault="00D63949" w:rsidP="003F7B0D">
            <w:pPr>
              <w:keepNext/>
              <w:spacing w:before="40" w:after="40"/>
              <w:rPr>
                <w:rFonts w:ascii="Arial" w:hAnsi="Arial" w:cs="Arial"/>
                <w:b w:val="0"/>
              </w:rPr>
            </w:pPr>
            <w:bookmarkStart w:id="84" w:name="_Toc509581669"/>
            <w:bookmarkStart w:id="85" w:name="_Toc513797139"/>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25</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 xml:space="preserve">Katalog aplikacemi podporovaných agend (vazební tabulka aplikací na katalog agendových funkcí v kapitole </w:t>
            </w:r>
            <w:r w:rsidR="00397078" w:rsidRPr="000C4BEA">
              <w:rPr>
                <w:rFonts w:ascii="Arial" w:eastAsia="Calibri" w:hAnsi="Arial" w:cs="Arial"/>
              </w:rPr>
              <w:t xml:space="preserve">2.2.3 - </w:t>
            </w:r>
            <w:r w:rsidRPr="000C4BEA">
              <w:rPr>
                <w:rFonts w:ascii="Arial" w:eastAsia="Calibri" w:hAnsi="Arial" w:cs="Arial"/>
              </w:rPr>
              <w:t>Byznys architektura)</w:t>
            </w:r>
            <w:bookmarkEnd w:id="84"/>
            <w:r w:rsidR="000C4BEA">
              <w:rPr>
                <w:rFonts w:ascii="Arial" w:eastAsia="Calibri" w:hAnsi="Arial" w:cs="Arial"/>
              </w:rPr>
              <w:t>:</w:t>
            </w:r>
            <w:bookmarkEnd w:id="85"/>
          </w:p>
        </w:tc>
      </w:tr>
      <w:tr w:rsidR="00D3524B" w:rsidRPr="00BF5681" w14:paraId="4DE00D1F"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9" w:type="dxa"/>
          </w:tcPr>
          <w:p w14:paraId="4CF278C9" w14:textId="77777777" w:rsidR="00D3524B" w:rsidRPr="003F7B0D" w:rsidRDefault="00D3524B" w:rsidP="00FD10A1">
            <w:pPr>
              <w:jc w:val="left"/>
              <w:rPr>
                <w:rFonts w:ascii="Arial" w:hAnsi="Arial" w:cs="Arial"/>
              </w:rPr>
            </w:pPr>
            <w:r w:rsidRPr="003F7B0D">
              <w:rPr>
                <w:rFonts w:ascii="Arial" w:hAnsi="Arial" w:cs="Arial"/>
              </w:rPr>
              <w:t>Realizovaný systém</w:t>
            </w:r>
          </w:p>
        </w:tc>
        <w:tc>
          <w:tcPr>
            <w:tcW w:w="6111" w:type="dxa"/>
          </w:tcPr>
          <w:p w14:paraId="0D10858C" w14:textId="77777777" w:rsidR="00D3524B" w:rsidRPr="003F7B0D" w:rsidRDefault="00D3524B" w:rsidP="003F7B0D">
            <w:pPr>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Agenda</w:t>
            </w:r>
          </w:p>
        </w:tc>
      </w:tr>
      <w:tr w:rsidR="00C92271" w:rsidRPr="00BF5681" w14:paraId="3D4A29CE" w14:textId="77777777" w:rsidTr="008647C9">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2764401F" w14:textId="77777777" w:rsidR="00C92271" w:rsidRPr="003F7B0D" w:rsidRDefault="005E78B4" w:rsidP="00C92271">
            <w:pPr>
              <w:jc w:val="left"/>
              <w:rPr>
                <w:rFonts w:ascii="Arial" w:hAnsi="Arial" w:cs="Arial"/>
                <w:b w:val="0"/>
              </w:rPr>
            </w:pPr>
            <w:r>
              <w:rPr>
                <w:rFonts w:ascii="Arial" w:hAnsi="Arial" w:cs="Arial"/>
              </w:rPr>
              <w:t>Aplikační portál</w:t>
            </w:r>
          </w:p>
        </w:tc>
        <w:tc>
          <w:tcPr>
            <w:tcW w:w="6111" w:type="dxa"/>
            <w:shd w:val="clear" w:color="auto" w:fill="auto"/>
          </w:tcPr>
          <w:p w14:paraId="4BFCA147" w14:textId="77777777" w:rsidR="005E78B4" w:rsidRDefault="005E78B4" w:rsidP="00A12518">
            <w:pPr>
              <w:pStyle w:val="Odstavecseseznamem"/>
              <w:numPr>
                <w:ilvl w:val="0"/>
                <w:numId w:val="11"/>
              </w:num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Drony</w:t>
            </w:r>
          </w:p>
          <w:p w14:paraId="35C40D97" w14:textId="77777777" w:rsidR="00C92271" w:rsidRPr="003F7B0D" w:rsidRDefault="00C92271" w:rsidP="005E78B4">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2271" w:rsidRPr="00BF5681" w14:paraId="415FF350" w14:textId="77777777" w:rsidTr="008647C9">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61329668" w14:textId="77777777" w:rsidR="00C92271" w:rsidRPr="003F7B0D" w:rsidRDefault="005E78B4" w:rsidP="00C92271">
            <w:pPr>
              <w:jc w:val="left"/>
              <w:rPr>
                <w:rFonts w:ascii="Arial" w:hAnsi="Arial" w:cs="Arial"/>
                <w:b w:val="0"/>
              </w:rPr>
            </w:pPr>
            <w:r>
              <w:rPr>
                <w:rFonts w:ascii="Arial" w:hAnsi="Arial" w:cs="Arial"/>
              </w:rPr>
              <w:t>Webový portál</w:t>
            </w:r>
          </w:p>
        </w:tc>
        <w:tc>
          <w:tcPr>
            <w:tcW w:w="6111" w:type="dxa"/>
            <w:shd w:val="clear" w:color="auto" w:fill="auto"/>
          </w:tcPr>
          <w:p w14:paraId="6CC0F410" w14:textId="77777777" w:rsidR="00C92271" w:rsidRPr="003F7B0D" w:rsidRDefault="00575377" w:rsidP="00C92271">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Drony, Portál občana</w:t>
            </w:r>
          </w:p>
        </w:tc>
      </w:tr>
    </w:tbl>
    <w:p w14:paraId="19061450" w14:textId="77777777" w:rsidR="006D5AC4" w:rsidRPr="003F7B0D" w:rsidRDefault="006D5AC4" w:rsidP="003F7B0D">
      <w:pPr>
        <w:spacing w:before="360" w:after="0"/>
        <w:rPr>
          <w:rFonts w:ascii="Arial" w:eastAsia="Calibri" w:hAnsi="Arial" w:cs="Arial"/>
          <w:b/>
        </w:rPr>
      </w:pPr>
      <w:r w:rsidRPr="003F7B0D">
        <w:rPr>
          <w:rFonts w:ascii="Arial" w:eastAsia="Calibri" w:hAnsi="Arial" w:cs="Arial"/>
          <w:b/>
        </w:rPr>
        <w:t xml:space="preserve">Model aplikační architektury – pohled </w:t>
      </w:r>
      <w:r w:rsidR="00977FDB" w:rsidRPr="003F7B0D">
        <w:rPr>
          <w:rFonts w:ascii="Arial" w:eastAsia="Calibri" w:hAnsi="Arial" w:cs="Arial"/>
          <w:b/>
        </w:rPr>
        <w:t>komunikace aplikací</w:t>
      </w:r>
    </w:p>
    <w:p w14:paraId="19460925" w14:textId="77777777" w:rsidR="003F52AB" w:rsidRDefault="003F52AB" w:rsidP="00FD10A1"/>
    <w:p w14:paraId="2ED9A03E" w14:textId="77777777" w:rsidR="000651B3" w:rsidRDefault="00192C34" w:rsidP="000651B3">
      <w:pPr>
        <w:jc w:val="center"/>
        <w:rPr>
          <w:rStyle w:val="Zstupntext"/>
          <w:rFonts w:ascii="Arial" w:hAnsi="Arial"/>
          <w:i/>
          <w:color w:val="FF0000"/>
        </w:rPr>
      </w:pPr>
      <w:r>
        <w:rPr>
          <w:noProof/>
          <w:lang w:eastAsia="cs-CZ"/>
        </w:rPr>
        <w:drawing>
          <wp:inline distT="0" distB="0" distL="0" distR="0" wp14:anchorId="5DDA9BA2" wp14:editId="2691783C">
            <wp:extent cx="6479540" cy="368617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79540" cy="3686175"/>
                    </a:xfrm>
                    <a:prstGeom prst="rect">
                      <a:avLst/>
                    </a:prstGeom>
                  </pic:spPr>
                </pic:pic>
              </a:graphicData>
            </a:graphic>
          </wp:inline>
        </w:drawing>
      </w:r>
    </w:p>
    <w:p w14:paraId="6DE52F28" w14:textId="77777777" w:rsidR="009B7CC0" w:rsidRDefault="009B7CC0" w:rsidP="009B7CC0">
      <w:pPr>
        <w:jc w:val="center"/>
        <w:rPr>
          <w:rStyle w:val="Zstupntext"/>
          <w:rFonts w:ascii="Arial" w:hAnsi="Arial"/>
          <w:i/>
          <w:color w:val="FF0000"/>
        </w:rPr>
      </w:pPr>
    </w:p>
    <w:p w14:paraId="0C4EFA0F" w14:textId="77777777" w:rsidR="009B7CC0" w:rsidRDefault="009B7CC0" w:rsidP="00FD10A1">
      <w:pPr>
        <w:rPr>
          <w:rFonts w:ascii="Arial" w:eastAsia="Calibri" w:hAnsi="Arial" w:cs="Arial"/>
          <w:color w:val="FF0000"/>
        </w:rPr>
      </w:pPr>
    </w:p>
    <w:tbl>
      <w:tblPr>
        <w:tblStyle w:val="TableGrid1"/>
        <w:tblW w:w="4845" w:type="pct"/>
        <w:tblInd w:w="108" w:type="dxa"/>
        <w:tblLayout w:type="fixed"/>
        <w:tblLook w:val="06A0" w:firstRow="1" w:lastRow="0" w:firstColumn="1" w:lastColumn="0" w:noHBand="1" w:noVBand="1"/>
      </w:tblPr>
      <w:tblGrid>
        <w:gridCol w:w="2274"/>
        <w:gridCol w:w="1152"/>
        <w:gridCol w:w="1713"/>
        <w:gridCol w:w="1268"/>
        <w:gridCol w:w="3471"/>
      </w:tblGrid>
      <w:tr w:rsidR="0082083D" w:rsidRPr="00BF5681" w14:paraId="285D6FE8" w14:textId="77777777" w:rsidTr="008647C9">
        <w:trPr>
          <w:cantSplit/>
          <w:tblHeader/>
        </w:trPr>
        <w:tc>
          <w:tcPr>
            <w:tcW w:w="5000" w:type="pct"/>
            <w:gridSpan w:val="5"/>
            <w:shd w:val="clear" w:color="auto" w:fill="DAEEF3" w:themeFill="accent5" w:themeFillTint="33"/>
          </w:tcPr>
          <w:p w14:paraId="4CDBD3E9" w14:textId="77777777" w:rsidR="0082083D" w:rsidRPr="002C3CAF" w:rsidRDefault="0082083D" w:rsidP="003F7B0D">
            <w:pPr>
              <w:spacing w:before="40" w:after="40"/>
              <w:rPr>
                <w:rFonts w:ascii="Arial" w:hAnsi="Arial" w:cs="Arial"/>
              </w:rPr>
            </w:pPr>
            <w:bookmarkStart w:id="86" w:name="_Toc509581670"/>
            <w:bookmarkStart w:id="87" w:name="_Toc513797140"/>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26</w:t>
            </w:r>
            <w:r w:rsidR="00BF5681" w:rsidRPr="002C3CAF">
              <w:rPr>
                <w:rFonts w:ascii="Arial" w:hAnsi="Arial" w:cs="Arial"/>
                <w:noProof/>
              </w:rPr>
              <w:fldChar w:fldCharType="end"/>
            </w:r>
            <w:r w:rsidRPr="002C3CAF">
              <w:rPr>
                <w:rFonts w:ascii="Arial" w:hAnsi="Arial" w:cs="Arial"/>
              </w:rPr>
              <w:t xml:space="preserve">: </w:t>
            </w:r>
            <w:r w:rsidRPr="000C4BEA">
              <w:rPr>
                <w:rFonts w:ascii="Arial" w:hAnsi="Arial" w:cs="Arial"/>
                <w:b/>
              </w:rPr>
              <w:t>Katalog komunikačních (obslužných) rozhraní, kanálů koncových klientů</w:t>
            </w:r>
            <w:bookmarkEnd w:id="86"/>
            <w:r w:rsidR="000C4BEA">
              <w:rPr>
                <w:rFonts w:ascii="Arial" w:hAnsi="Arial" w:cs="Arial"/>
                <w:b/>
              </w:rPr>
              <w:t>:</w:t>
            </w:r>
            <w:bookmarkEnd w:id="87"/>
          </w:p>
        </w:tc>
      </w:tr>
      <w:tr w:rsidR="0082083D" w:rsidRPr="00BF5681" w14:paraId="097B908C" w14:textId="77777777" w:rsidTr="008647C9">
        <w:trPr>
          <w:cantSplit/>
          <w:tblHeader/>
        </w:trPr>
        <w:tc>
          <w:tcPr>
            <w:tcW w:w="1151" w:type="pct"/>
            <w:shd w:val="clear" w:color="auto" w:fill="DAEEF3" w:themeFill="accent5" w:themeFillTint="33"/>
          </w:tcPr>
          <w:p w14:paraId="239ADE17" w14:textId="77777777" w:rsidR="0082083D" w:rsidRPr="003F7B0D" w:rsidRDefault="0082083D" w:rsidP="003F7B0D">
            <w:pPr>
              <w:keepNext/>
              <w:spacing w:before="40" w:after="40"/>
              <w:jc w:val="left"/>
              <w:rPr>
                <w:rFonts w:ascii="Arial" w:hAnsi="Arial" w:cs="Arial"/>
                <w:b/>
              </w:rPr>
            </w:pPr>
            <w:r w:rsidRPr="003F7B0D">
              <w:rPr>
                <w:rFonts w:ascii="Arial" w:hAnsi="Arial" w:cs="Arial"/>
                <w:b/>
              </w:rPr>
              <w:t>Rozhraní</w:t>
            </w:r>
          </w:p>
        </w:tc>
        <w:tc>
          <w:tcPr>
            <w:tcW w:w="583" w:type="pct"/>
            <w:shd w:val="clear" w:color="auto" w:fill="DAEEF3" w:themeFill="accent5" w:themeFillTint="33"/>
          </w:tcPr>
          <w:p w14:paraId="0746E4C9" w14:textId="77777777" w:rsidR="0082083D" w:rsidRPr="003F7B0D" w:rsidRDefault="0082083D" w:rsidP="003F7B0D">
            <w:pPr>
              <w:keepNext/>
              <w:spacing w:before="40" w:after="40"/>
              <w:jc w:val="left"/>
              <w:rPr>
                <w:rFonts w:ascii="Arial" w:hAnsi="Arial" w:cs="Arial"/>
                <w:b/>
              </w:rPr>
            </w:pPr>
            <w:r w:rsidRPr="003F7B0D">
              <w:rPr>
                <w:rFonts w:ascii="Arial" w:hAnsi="Arial" w:cs="Arial"/>
                <w:b/>
              </w:rPr>
              <w:t>Využití</w:t>
            </w:r>
          </w:p>
        </w:tc>
        <w:tc>
          <w:tcPr>
            <w:tcW w:w="867" w:type="pct"/>
            <w:shd w:val="clear" w:color="auto" w:fill="DAEEF3" w:themeFill="accent5" w:themeFillTint="33"/>
          </w:tcPr>
          <w:p w14:paraId="45C3B0FC" w14:textId="77777777" w:rsidR="0082083D" w:rsidRPr="003F7B0D" w:rsidRDefault="0082083D" w:rsidP="003F7B0D">
            <w:pPr>
              <w:keepNext/>
              <w:spacing w:before="40" w:after="40"/>
              <w:jc w:val="left"/>
              <w:rPr>
                <w:rFonts w:ascii="Arial" w:hAnsi="Arial" w:cs="Arial"/>
                <w:b/>
              </w:rPr>
            </w:pPr>
            <w:r w:rsidRPr="003F7B0D">
              <w:rPr>
                <w:rFonts w:ascii="Arial" w:hAnsi="Arial" w:cs="Arial"/>
                <w:b/>
              </w:rPr>
              <w:t>Počet uživatelských přístupů ročně</w:t>
            </w:r>
          </w:p>
        </w:tc>
        <w:tc>
          <w:tcPr>
            <w:tcW w:w="642" w:type="pct"/>
            <w:shd w:val="clear" w:color="auto" w:fill="DAEEF3" w:themeFill="accent5" w:themeFillTint="33"/>
          </w:tcPr>
          <w:p w14:paraId="7F6995B3" w14:textId="77777777" w:rsidR="0082083D" w:rsidRPr="003F7B0D" w:rsidRDefault="004A594B" w:rsidP="003F7B0D">
            <w:pPr>
              <w:keepNext/>
              <w:spacing w:before="40" w:after="40"/>
              <w:jc w:val="left"/>
              <w:rPr>
                <w:rFonts w:ascii="Arial" w:hAnsi="Arial" w:cs="Arial"/>
                <w:b/>
              </w:rPr>
            </w:pPr>
            <w:r w:rsidRPr="003F7B0D">
              <w:rPr>
                <w:rFonts w:ascii="Arial" w:hAnsi="Arial" w:cs="Arial"/>
                <w:b/>
              </w:rPr>
              <w:t>Č. žádosti o výjimku</w:t>
            </w:r>
          </w:p>
        </w:tc>
        <w:tc>
          <w:tcPr>
            <w:tcW w:w="1757" w:type="pct"/>
            <w:shd w:val="clear" w:color="auto" w:fill="DAEEF3" w:themeFill="accent5" w:themeFillTint="33"/>
          </w:tcPr>
          <w:p w14:paraId="10A0F249" w14:textId="77777777" w:rsidR="0082083D" w:rsidRPr="003F7B0D" w:rsidRDefault="0082083D" w:rsidP="003F7B0D">
            <w:pPr>
              <w:keepNext/>
              <w:spacing w:before="40" w:after="40"/>
              <w:jc w:val="left"/>
              <w:rPr>
                <w:rFonts w:ascii="Arial" w:hAnsi="Arial" w:cs="Arial"/>
                <w:b/>
              </w:rPr>
            </w:pPr>
            <w:r w:rsidRPr="003F7B0D">
              <w:rPr>
                <w:rFonts w:ascii="Arial" w:hAnsi="Arial" w:cs="Arial"/>
                <w:b/>
              </w:rPr>
              <w:t>Popis využití rozhraní v projektu</w:t>
            </w:r>
          </w:p>
        </w:tc>
      </w:tr>
      <w:tr w:rsidR="0082083D" w:rsidRPr="00BF5681" w14:paraId="11475D60" w14:textId="77777777" w:rsidTr="008647C9">
        <w:trPr>
          <w:cantSplit/>
        </w:trPr>
        <w:tc>
          <w:tcPr>
            <w:tcW w:w="5000" w:type="pct"/>
            <w:gridSpan w:val="5"/>
            <w:shd w:val="clear" w:color="auto" w:fill="D9D9D9" w:themeFill="background1" w:themeFillShade="D9"/>
          </w:tcPr>
          <w:p w14:paraId="6464FCE9" w14:textId="77777777" w:rsidR="0082083D" w:rsidRPr="003F7B0D" w:rsidRDefault="0082083D" w:rsidP="003F7B0D">
            <w:pPr>
              <w:spacing w:before="40" w:after="40"/>
              <w:jc w:val="center"/>
              <w:rPr>
                <w:rFonts w:ascii="Arial" w:hAnsi="Arial" w:cs="Arial"/>
                <w:b/>
              </w:rPr>
            </w:pPr>
            <w:r w:rsidRPr="003F7B0D">
              <w:rPr>
                <w:rFonts w:ascii="Arial" w:hAnsi="Arial" w:cs="Arial"/>
                <w:b/>
              </w:rPr>
              <w:t>Asistovaná přepážka</w:t>
            </w:r>
          </w:p>
        </w:tc>
      </w:tr>
      <w:tr w:rsidR="0082083D" w:rsidRPr="00BF5681" w14:paraId="22D80F20" w14:textId="77777777" w:rsidTr="008647C9">
        <w:trPr>
          <w:cantSplit/>
        </w:trPr>
        <w:tc>
          <w:tcPr>
            <w:tcW w:w="1151" w:type="pct"/>
            <w:shd w:val="clear" w:color="auto" w:fill="D9D9D9" w:themeFill="background1" w:themeFillShade="D9"/>
          </w:tcPr>
          <w:p w14:paraId="79D5E079" w14:textId="77777777" w:rsidR="0082083D" w:rsidRPr="003F7B0D" w:rsidRDefault="0082083D" w:rsidP="003F7B0D">
            <w:pPr>
              <w:spacing w:before="40" w:after="40"/>
              <w:jc w:val="left"/>
              <w:rPr>
                <w:rFonts w:ascii="Arial" w:hAnsi="Arial" w:cs="Arial"/>
                <w:b/>
              </w:rPr>
            </w:pPr>
            <w:r w:rsidRPr="003F7B0D">
              <w:rPr>
                <w:rFonts w:ascii="Arial" w:hAnsi="Arial" w:cs="Arial"/>
                <w:b/>
              </w:rPr>
              <w:t>Přepážka úřadu</w:t>
            </w:r>
          </w:p>
        </w:tc>
        <w:tc>
          <w:tcPr>
            <w:tcW w:w="583" w:type="pct"/>
          </w:tcPr>
          <w:p w14:paraId="1D116F6E" w14:textId="4FA9618A" w:rsidR="0082083D" w:rsidRPr="003F7B0D" w:rsidRDefault="00500963" w:rsidP="003F7B0D">
            <w:pPr>
              <w:spacing w:before="40" w:after="40"/>
              <w:jc w:val="left"/>
              <w:rPr>
                <w:rFonts w:ascii="Arial" w:hAnsi="Arial" w:cs="Arial"/>
              </w:rPr>
            </w:pPr>
            <w:sdt>
              <w:sdtPr>
                <w:rPr>
                  <w:rFonts w:ascii="Arial" w:hAnsi="Arial" w:cs="Arial"/>
                </w:rPr>
                <w:id w:val="-1198859539"/>
                <w:placeholder>
                  <w:docPart w:val="573C61C1D8B34D58960954AD020254D3"/>
                </w:placeholder>
                <w:comboBox>
                  <w:listItem w:displayText="Ano" w:value="Ano"/>
                  <w:listItem w:displayText="Ne" w:value="Ne"/>
                  <w:listItem w:displayText="Nerelevantní" w:value="Nerelevantní"/>
                </w:comboBox>
              </w:sdtPr>
              <w:sdtContent>
                <w:r w:rsidR="00925D35">
                  <w:rPr>
                    <w:rFonts w:ascii="Arial" w:hAnsi="Arial" w:cs="Arial"/>
                  </w:rPr>
                  <w:t>Ano</w:t>
                </w:r>
              </w:sdtContent>
            </w:sdt>
          </w:p>
        </w:tc>
        <w:tc>
          <w:tcPr>
            <w:tcW w:w="867" w:type="pct"/>
          </w:tcPr>
          <w:p w14:paraId="40EC90F9" w14:textId="77777777" w:rsidR="0082083D" w:rsidRPr="003F7B0D" w:rsidRDefault="007D4C3A" w:rsidP="003F7B0D">
            <w:pPr>
              <w:spacing w:before="40" w:after="40"/>
              <w:jc w:val="left"/>
              <w:rPr>
                <w:rFonts w:ascii="Arial" w:hAnsi="Arial" w:cs="Arial"/>
              </w:rPr>
            </w:pPr>
            <w:r>
              <w:rPr>
                <w:rFonts w:ascii="Arial" w:hAnsi="Arial" w:cs="Arial"/>
              </w:rPr>
              <w:t>10</w:t>
            </w:r>
          </w:p>
        </w:tc>
        <w:tc>
          <w:tcPr>
            <w:tcW w:w="642" w:type="pct"/>
          </w:tcPr>
          <w:p w14:paraId="4E827B45" w14:textId="77777777" w:rsidR="0082083D" w:rsidRPr="003F7B0D" w:rsidRDefault="0082083D" w:rsidP="003F7B0D">
            <w:pPr>
              <w:spacing w:before="40" w:after="40"/>
              <w:jc w:val="left"/>
              <w:rPr>
                <w:rFonts w:ascii="Arial" w:hAnsi="Arial" w:cs="Arial"/>
              </w:rPr>
            </w:pPr>
          </w:p>
        </w:tc>
        <w:tc>
          <w:tcPr>
            <w:tcW w:w="1757" w:type="pct"/>
          </w:tcPr>
          <w:p w14:paraId="7EBFE599" w14:textId="77777777" w:rsidR="0082083D" w:rsidRPr="003F7B0D" w:rsidRDefault="0082083D" w:rsidP="003F7B0D">
            <w:pPr>
              <w:spacing w:before="40" w:after="40"/>
              <w:jc w:val="left"/>
              <w:rPr>
                <w:rFonts w:ascii="Arial" w:hAnsi="Arial" w:cs="Arial"/>
              </w:rPr>
            </w:pPr>
          </w:p>
        </w:tc>
      </w:tr>
      <w:tr w:rsidR="0082083D" w:rsidRPr="00BF5681" w14:paraId="6B39FF67" w14:textId="77777777" w:rsidTr="008647C9">
        <w:trPr>
          <w:cantSplit/>
          <w:trHeight w:val="498"/>
        </w:trPr>
        <w:tc>
          <w:tcPr>
            <w:tcW w:w="1151" w:type="pct"/>
            <w:shd w:val="clear" w:color="auto" w:fill="D9D9D9" w:themeFill="background1" w:themeFillShade="D9"/>
          </w:tcPr>
          <w:p w14:paraId="55C911DF" w14:textId="77777777" w:rsidR="0082083D" w:rsidRPr="003F7B0D" w:rsidRDefault="0082083D" w:rsidP="003F7B0D">
            <w:pPr>
              <w:spacing w:before="40" w:after="40"/>
              <w:jc w:val="left"/>
              <w:rPr>
                <w:rFonts w:ascii="Arial" w:hAnsi="Arial" w:cs="Arial"/>
                <w:b/>
              </w:rPr>
            </w:pPr>
            <w:r w:rsidRPr="003F7B0D">
              <w:rPr>
                <w:rFonts w:ascii="Arial" w:hAnsi="Arial" w:cs="Arial"/>
                <w:b/>
              </w:rPr>
              <w:t>CzechPOINT (přepážka)</w:t>
            </w:r>
          </w:p>
        </w:tc>
        <w:tc>
          <w:tcPr>
            <w:tcW w:w="583" w:type="pct"/>
          </w:tcPr>
          <w:p w14:paraId="1DBF6A49" w14:textId="326CF8A2" w:rsidR="0082083D" w:rsidRPr="003F7B0D" w:rsidRDefault="00500963" w:rsidP="00266426">
            <w:pPr>
              <w:spacing w:before="40" w:after="40"/>
              <w:jc w:val="left"/>
              <w:rPr>
                <w:rFonts w:ascii="Arial" w:hAnsi="Arial" w:cs="Arial"/>
              </w:rPr>
            </w:pPr>
            <w:sdt>
              <w:sdtPr>
                <w:rPr>
                  <w:rFonts w:ascii="Arial" w:hAnsi="Arial" w:cs="Arial"/>
                </w:rPr>
                <w:id w:val="-827596411"/>
                <w:placeholder>
                  <w:docPart w:val="E617966EBC9E48F8A944A8FD53BF2E7F"/>
                </w:placeholder>
                <w:comboBox>
                  <w:listItem w:displayText="Ano" w:value="Ano"/>
                  <w:listItem w:displayText="Ne, žádáme výjimku" w:value="Ne, žádáme výjimku"/>
                  <w:listItem w:displayText="Nerelevantní" w:value="Nerelevantní"/>
                </w:comboBox>
              </w:sdtPr>
              <w:sdtContent>
                <w:r w:rsidR="00132E74">
                  <w:rPr>
                    <w:rFonts w:ascii="Arial" w:hAnsi="Arial" w:cs="Arial"/>
                  </w:rPr>
                  <w:t>Nerelevantní</w:t>
                </w:r>
              </w:sdtContent>
            </w:sdt>
          </w:p>
        </w:tc>
        <w:tc>
          <w:tcPr>
            <w:tcW w:w="867" w:type="pct"/>
          </w:tcPr>
          <w:p w14:paraId="535D36EE" w14:textId="77777777" w:rsidR="0082083D" w:rsidRPr="003F7B0D" w:rsidRDefault="0082083D" w:rsidP="003F7B0D">
            <w:pPr>
              <w:spacing w:before="40" w:after="40"/>
              <w:jc w:val="left"/>
              <w:rPr>
                <w:rFonts w:ascii="Arial" w:hAnsi="Arial" w:cs="Arial"/>
              </w:rPr>
            </w:pPr>
          </w:p>
        </w:tc>
        <w:tc>
          <w:tcPr>
            <w:tcW w:w="642" w:type="pct"/>
          </w:tcPr>
          <w:p w14:paraId="3A111C15" w14:textId="77777777" w:rsidR="0082083D" w:rsidRPr="003F7B0D" w:rsidRDefault="0082083D" w:rsidP="003F7B0D">
            <w:pPr>
              <w:spacing w:before="40" w:after="40"/>
              <w:jc w:val="left"/>
              <w:rPr>
                <w:rFonts w:ascii="Arial" w:hAnsi="Arial" w:cs="Arial"/>
              </w:rPr>
            </w:pPr>
          </w:p>
        </w:tc>
        <w:tc>
          <w:tcPr>
            <w:tcW w:w="1757" w:type="pct"/>
          </w:tcPr>
          <w:p w14:paraId="3D6F2061" w14:textId="77777777" w:rsidR="0082083D" w:rsidRPr="003F7B0D" w:rsidRDefault="0082083D" w:rsidP="003F7B0D">
            <w:pPr>
              <w:spacing w:before="40" w:after="40"/>
              <w:jc w:val="left"/>
              <w:rPr>
                <w:rFonts w:ascii="Arial" w:hAnsi="Arial" w:cs="Arial"/>
              </w:rPr>
            </w:pPr>
          </w:p>
        </w:tc>
      </w:tr>
      <w:tr w:rsidR="0082083D" w:rsidRPr="00BF5681" w14:paraId="4809A526" w14:textId="77777777" w:rsidTr="008647C9">
        <w:trPr>
          <w:cantSplit/>
        </w:trPr>
        <w:tc>
          <w:tcPr>
            <w:tcW w:w="1151" w:type="pct"/>
            <w:shd w:val="clear" w:color="auto" w:fill="D9D9D9" w:themeFill="background1" w:themeFillShade="D9"/>
          </w:tcPr>
          <w:p w14:paraId="2B080E47" w14:textId="77777777" w:rsidR="0082083D" w:rsidRPr="003F7B0D" w:rsidRDefault="0082083D" w:rsidP="003F7B0D">
            <w:pPr>
              <w:spacing w:before="40" w:after="40"/>
              <w:jc w:val="left"/>
              <w:rPr>
                <w:rFonts w:ascii="Arial" w:hAnsi="Arial" w:cs="Arial"/>
                <w:b/>
              </w:rPr>
            </w:pPr>
            <w:r w:rsidRPr="003F7B0D">
              <w:rPr>
                <w:rFonts w:ascii="Arial" w:hAnsi="Arial" w:cs="Arial"/>
                <w:b/>
              </w:rPr>
              <w:t>Call-centrum</w:t>
            </w:r>
          </w:p>
        </w:tc>
        <w:tc>
          <w:tcPr>
            <w:tcW w:w="583" w:type="pct"/>
          </w:tcPr>
          <w:p w14:paraId="6F187702" w14:textId="0DA71C67" w:rsidR="0082083D" w:rsidRPr="003F7B0D" w:rsidRDefault="00500963" w:rsidP="00266426">
            <w:pPr>
              <w:spacing w:before="40" w:after="40"/>
              <w:jc w:val="left"/>
              <w:rPr>
                <w:rFonts w:ascii="Arial" w:hAnsi="Arial" w:cs="Arial"/>
              </w:rPr>
            </w:pPr>
            <w:sdt>
              <w:sdtPr>
                <w:rPr>
                  <w:rFonts w:ascii="Arial" w:hAnsi="Arial" w:cs="Arial"/>
                </w:rPr>
                <w:id w:val="-71130000"/>
                <w:placeholder>
                  <w:docPart w:val="848BA8E1F316468BABBA232F3C98538C"/>
                </w:placeholder>
                <w:comboBox>
                  <w:listItem w:displayText="Ano" w:value="Ano"/>
                  <w:listItem w:displayText="Ne" w:value="Ne"/>
                  <w:listItem w:displayText="Nerelevantní" w:value="Nerelevantní"/>
                </w:comboBox>
              </w:sdtPr>
              <w:sdtContent>
                <w:r w:rsidR="00132E74">
                  <w:rPr>
                    <w:rFonts w:ascii="Arial" w:hAnsi="Arial" w:cs="Arial"/>
                  </w:rPr>
                  <w:t>Nerelevantní</w:t>
                </w:r>
              </w:sdtContent>
            </w:sdt>
          </w:p>
        </w:tc>
        <w:tc>
          <w:tcPr>
            <w:tcW w:w="867" w:type="pct"/>
          </w:tcPr>
          <w:p w14:paraId="189A70EE" w14:textId="77777777" w:rsidR="0082083D" w:rsidRPr="003F7B0D" w:rsidRDefault="0082083D" w:rsidP="003F7B0D">
            <w:pPr>
              <w:spacing w:before="40" w:after="40"/>
              <w:jc w:val="left"/>
              <w:rPr>
                <w:rFonts w:ascii="Arial" w:hAnsi="Arial" w:cs="Arial"/>
              </w:rPr>
            </w:pPr>
          </w:p>
        </w:tc>
        <w:tc>
          <w:tcPr>
            <w:tcW w:w="642" w:type="pct"/>
          </w:tcPr>
          <w:p w14:paraId="77EB0ED5" w14:textId="77777777" w:rsidR="0082083D" w:rsidRPr="003F7B0D" w:rsidRDefault="0082083D" w:rsidP="003F7B0D">
            <w:pPr>
              <w:spacing w:before="40" w:after="40"/>
              <w:jc w:val="left"/>
              <w:rPr>
                <w:rFonts w:ascii="Arial" w:hAnsi="Arial" w:cs="Arial"/>
              </w:rPr>
            </w:pPr>
          </w:p>
        </w:tc>
        <w:tc>
          <w:tcPr>
            <w:tcW w:w="1757" w:type="pct"/>
          </w:tcPr>
          <w:p w14:paraId="0FA50050" w14:textId="77777777" w:rsidR="0082083D" w:rsidRPr="003F7B0D" w:rsidRDefault="0082083D" w:rsidP="003F7B0D">
            <w:pPr>
              <w:spacing w:before="40" w:after="40"/>
              <w:jc w:val="left"/>
              <w:rPr>
                <w:rFonts w:ascii="Arial" w:hAnsi="Arial" w:cs="Arial"/>
              </w:rPr>
            </w:pPr>
          </w:p>
        </w:tc>
      </w:tr>
      <w:tr w:rsidR="0082083D" w:rsidRPr="00BF5681" w14:paraId="7BED2BD7" w14:textId="77777777" w:rsidTr="008647C9">
        <w:trPr>
          <w:cantSplit/>
        </w:trPr>
        <w:tc>
          <w:tcPr>
            <w:tcW w:w="5000" w:type="pct"/>
            <w:gridSpan w:val="5"/>
            <w:shd w:val="clear" w:color="auto" w:fill="D9D9D9" w:themeFill="background1" w:themeFillShade="D9"/>
          </w:tcPr>
          <w:p w14:paraId="35118377" w14:textId="77777777" w:rsidR="0082083D" w:rsidRPr="003F7B0D" w:rsidRDefault="0082083D" w:rsidP="003F7B0D">
            <w:pPr>
              <w:spacing w:before="40" w:after="40"/>
              <w:jc w:val="center"/>
              <w:rPr>
                <w:rFonts w:ascii="Arial" w:hAnsi="Arial" w:cs="Arial"/>
              </w:rPr>
            </w:pPr>
            <w:r w:rsidRPr="003F7B0D">
              <w:rPr>
                <w:rFonts w:ascii="Arial" w:hAnsi="Arial" w:cs="Arial"/>
                <w:b/>
              </w:rPr>
              <w:t>Webový portál</w:t>
            </w:r>
          </w:p>
        </w:tc>
      </w:tr>
      <w:tr w:rsidR="0082083D" w:rsidRPr="00BF5681" w14:paraId="07E8C9F2" w14:textId="77777777" w:rsidTr="008647C9">
        <w:trPr>
          <w:cantSplit/>
          <w:trHeight w:val="977"/>
        </w:trPr>
        <w:tc>
          <w:tcPr>
            <w:tcW w:w="1151" w:type="pct"/>
            <w:shd w:val="clear" w:color="auto" w:fill="D9D9D9" w:themeFill="background1" w:themeFillShade="D9"/>
          </w:tcPr>
          <w:p w14:paraId="54B7DF79" w14:textId="77777777" w:rsidR="0082083D" w:rsidRPr="003F7B0D" w:rsidRDefault="0082083D" w:rsidP="003F7B0D">
            <w:pPr>
              <w:spacing w:before="40" w:after="40"/>
              <w:jc w:val="left"/>
              <w:rPr>
                <w:rFonts w:ascii="Arial" w:hAnsi="Arial" w:cs="Arial"/>
                <w:b/>
              </w:rPr>
            </w:pPr>
            <w:r w:rsidRPr="003F7B0D">
              <w:rPr>
                <w:rFonts w:ascii="Arial" w:hAnsi="Arial" w:cs="Arial"/>
                <w:b/>
              </w:rPr>
              <w:t>Aplikace v portálu úřadu s autentizovaným klientem</w:t>
            </w:r>
          </w:p>
        </w:tc>
        <w:tc>
          <w:tcPr>
            <w:tcW w:w="583" w:type="pct"/>
          </w:tcPr>
          <w:p w14:paraId="2D051547" w14:textId="6B641467" w:rsidR="0082083D" w:rsidRPr="003F7B0D" w:rsidDel="008178F3" w:rsidRDefault="00500963" w:rsidP="003F7B0D">
            <w:pPr>
              <w:spacing w:before="40" w:after="40"/>
              <w:jc w:val="left"/>
              <w:rPr>
                <w:rFonts w:ascii="Arial" w:hAnsi="Arial" w:cs="Arial"/>
              </w:rPr>
            </w:pPr>
            <w:sdt>
              <w:sdtPr>
                <w:rPr>
                  <w:rFonts w:ascii="Arial" w:hAnsi="Arial" w:cs="Arial"/>
                </w:rPr>
                <w:id w:val="-1493795464"/>
                <w:placeholder>
                  <w:docPart w:val="844CC5BEB22045BA94BEA86DBEFFDC51"/>
                </w:placeholder>
                <w:comboBox>
                  <w:listItem w:displayText="Ano" w:value="Ano"/>
                  <w:listItem w:displayText="Ne" w:value="Ne"/>
                  <w:listItem w:displayText="Nerelevantní" w:value="Nerelevantní"/>
                </w:comboBox>
              </w:sdtPr>
              <w:sdtContent>
                <w:r w:rsidR="00132E74">
                  <w:rPr>
                    <w:rFonts w:ascii="Arial" w:hAnsi="Arial" w:cs="Arial"/>
                  </w:rPr>
                  <w:t>Ano</w:t>
                </w:r>
              </w:sdtContent>
            </w:sdt>
          </w:p>
        </w:tc>
        <w:tc>
          <w:tcPr>
            <w:tcW w:w="867" w:type="pct"/>
          </w:tcPr>
          <w:p w14:paraId="370E02FC" w14:textId="77777777" w:rsidR="0082083D" w:rsidRPr="003F7B0D" w:rsidRDefault="00575377" w:rsidP="00E1184E">
            <w:pPr>
              <w:spacing w:before="40" w:after="40"/>
              <w:jc w:val="left"/>
              <w:rPr>
                <w:rFonts w:ascii="Arial" w:hAnsi="Arial" w:cs="Arial"/>
              </w:rPr>
            </w:pPr>
            <w:r w:rsidRPr="00052CFD">
              <w:rPr>
                <w:rFonts w:ascii="Arial" w:hAnsi="Arial" w:cs="Arial"/>
              </w:rPr>
              <w:t>50 000</w:t>
            </w:r>
          </w:p>
        </w:tc>
        <w:tc>
          <w:tcPr>
            <w:tcW w:w="642" w:type="pct"/>
          </w:tcPr>
          <w:p w14:paraId="2F954E3F" w14:textId="77777777" w:rsidR="0082083D" w:rsidRPr="003F7B0D" w:rsidRDefault="0082083D" w:rsidP="003F7B0D">
            <w:pPr>
              <w:spacing w:before="40" w:after="40"/>
              <w:jc w:val="left"/>
              <w:rPr>
                <w:rFonts w:ascii="Arial" w:hAnsi="Arial" w:cs="Arial"/>
              </w:rPr>
            </w:pPr>
          </w:p>
        </w:tc>
        <w:tc>
          <w:tcPr>
            <w:tcW w:w="1757" w:type="pct"/>
          </w:tcPr>
          <w:p w14:paraId="0DE7926B" w14:textId="77777777" w:rsidR="0082083D" w:rsidRPr="003F7B0D" w:rsidRDefault="00575377" w:rsidP="003F7B0D">
            <w:pPr>
              <w:spacing w:before="40" w:after="40"/>
              <w:jc w:val="left"/>
              <w:rPr>
                <w:rFonts w:ascii="Arial" w:hAnsi="Arial" w:cs="Arial"/>
              </w:rPr>
            </w:pPr>
            <w:r>
              <w:rPr>
                <w:rFonts w:ascii="Arial" w:hAnsi="Arial" w:cs="Arial"/>
              </w:rPr>
              <w:t>Podání oznámení / žádosti</w:t>
            </w:r>
          </w:p>
        </w:tc>
      </w:tr>
      <w:tr w:rsidR="0082083D" w:rsidRPr="00BF5681" w14:paraId="1ED7BE5A" w14:textId="77777777" w:rsidTr="008647C9">
        <w:trPr>
          <w:cantSplit/>
          <w:trHeight w:val="498"/>
        </w:trPr>
        <w:tc>
          <w:tcPr>
            <w:tcW w:w="1151" w:type="pct"/>
            <w:shd w:val="clear" w:color="auto" w:fill="D9D9D9" w:themeFill="background1" w:themeFillShade="D9"/>
          </w:tcPr>
          <w:p w14:paraId="08980FCD" w14:textId="77777777" w:rsidR="0082083D" w:rsidRPr="003F7B0D" w:rsidRDefault="00A85C1C" w:rsidP="00A85C1C">
            <w:pPr>
              <w:spacing w:before="40" w:after="40"/>
              <w:jc w:val="left"/>
              <w:rPr>
                <w:rFonts w:ascii="Arial" w:hAnsi="Arial" w:cs="Arial"/>
                <w:b/>
              </w:rPr>
            </w:pPr>
            <w:r>
              <w:rPr>
                <w:rFonts w:ascii="Arial" w:hAnsi="Arial" w:cs="Arial"/>
                <w:b/>
              </w:rPr>
              <w:t>Aplikace v Portálu občana jako střechovém portálu VS</w:t>
            </w:r>
          </w:p>
        </w:tc>
        <w:tc>
          <w:tcPr>
            <w:tcW w:w="583" w:type="pct"/>
          </w:tcPr>
          <w:p w14:paraId="4CA2D881" w14:textId="5F467AC5" w:rsidR="0082083D" w:rsidRPr="003F7B0D" w:rsidRDefault="00500963" w:rsidP="00266426">
            <w:pPr>
              <w:spacing w:before="40" w:after="40"/>
              <w:jc w:val="left"/>
              <w:rPr>
                <w:rFonts w:ascii="Arial" w:hAnsi="Arial" w:cs="Arial"/>
              </w:rPr>
            </w:pPr>
            <w:sdt>
              <w:sdtPr>
                <w:rPr>
                  <w:rFonts w:ascii="Arial" w:hAnsi="Arial" w:cs="Arial"/>
                </w:rPr>
                <w:id w:val="1265804580"/>
                <w:placeholder>
                  <w:docPart w:val="E424F6B42F884E839C9714C0C325B117"/>
                </w:placeholder>
                <w:comboBox>
                  <w:listItem w:displayText="Ano" w:value="Ano"/>
                  <w:listItem w:displayText="Ne, žádáme výjimku" w:value="Ne, žádáme výjimku"/>
                  <w:listItem w:displayText="Nerelevantní" w:value="Nerelevantní"/>
                </w:comboBox>
              </w:sdtPr>
              <w:sdtContent>
                <w:r w:rsidR="00132E74">
                  <w:rPr>
                    <w:rFonts w:ascii="Arial" w:hAnsi="Arial" w:cs="Arial"/>
                  </w:rPr>
                  <w:t>Ano</w:t>
                </w:r>
              </w:sdtContent>
            </w:sdt>
          </w:p>
        </w:tc>
        <w:tc>
          <w:tcPr>
            <w:tcW w:w="867" w:type="pct"/>
          </w:tcPr>
          <w:p w14:paraId="1E58AD13" w14:textId="77777777" w:rsidR="0082083D" w:rsidRPr="003F7B0D" w:rsidRDefault="00575377" w:rsidP="003F7B0D">
            <w:pPr>
              <w:spacing w:before="40" w:after="40"/>
              <w:jc w:val="left"/>
              <w:rPr>
                <w:rFonts w:ascii="Arial" w:hAnsi="Arial" w:cs="Arial"/>
              </w:rPr>
            </w:pPr>
            <w:r w:rsidRPr="00052CFD">
              <w:rPr>
                <w:rFonts w:ascii="Arial" w:hAnsi="Arial" w:cs="Arial"/>
              </w:rPr>
              <w:t>25000</w:t>
            </w:r>
          </w:p>
        </w:tc>
        <w:tc>
          <w:tcPr>
            <w:tcW w:w="642" w:type="pct"/>
          </w:tcPr>
          <w:p w14:paraId="4AF46E12" w14:textId="77777777" w:rsidR="0082083D" w:rsidRPr="003F7B0D" w:rsidRDefault="0082083D" w:rsidP="003F7B0D">
            <w:pPr>
              <w:spacing w:before="40" w:after="40"/>
              <w:jc w:val="left"/>
              <w:rPr>
                <w:rFonts w:ascii="Arial" w:hAnsi="Arial" w:cs="Arial"/>
              </w:rPr>
            </w:pPr>
          </w:p>
        </w:tc>
        <w:tc>
          <w:tcPr>
            <w:tcW w:w="1757" w:type="pct"/>
          </w:tcPr>
          <w:p w14:paraId="1E2F7CE9" w14:textId="77777777" w:rsidR="0082083D" w:rsidRPr="003F7B0D" w:rsidRDefault="00575377" w:rsidP="003F7B0D">
            <w:pPr>
              <w:spacing w:before="40" w:after="40"/>
              <w:jc w:val="left"/>
              <w:rPr>
                <w:rFonts w:ascii="Arial" w:hAnsi="Arial" w:cs="Arial"/>
              </w:rPr>
            </w:pPr>
            <w:r>
              <w:rPr>
                <w:rFonts w:ascii="Arial" w:hAnsi="Arial" w:cs="Arial"/>
              </w:rPr>
              <w:t>Podání oznámení / žádosti</w:t>
            </w:r>
          </w:p>
        </w:tc>
      </w:tr>
      <w:tr w:rsidR="0082083D" w:rsidRPr="00BF5681" w14:paraId="4F197EFA" w14:textId="77777777" w:rsidTr="008647C9">
        <w:trPr>
          <w:cantSplit/>
        </w:trPr>
        <w:tc>
          <w:tcPr>
            <w:tcW w:w="1151" w:type="pct"/>
            <w:shd w:val="clear" w:color="auto" w:fill="D9D9D9" w:themeFill="background1" w:themeFillShade="D9"/>
          </w:tcPr>
          <w:p w14:paraId="55AE5604" w14:textId="77777777" w:rsidR="0082083D" w:rsidRPr="003F7B0D" w:rsidRDefault="0082083D" w:rsidP="003F7B0D">
            <w:pPr>
              <w:spacing w:before="40" w:after="40"/>
              <w:jc w:val="left"/>
              <w:rPr>
                <w:rFonts w:ascii="Arial" w:hAnsi="Arial" w:cs="Arial"/>
                <w:b/>
              </w:rPr>
            </w:pPr>
            <w:r w:rsidRPr="003F7B0D">
              <w:rPr>
                <w:rFonts w:ascii="Arial" w:hAnsi="Arial" w:cs="Arial"/>
                <w:b/>
              </w:rPr>
              <w:t>Tlustý aplikační klient</w:t>
            </w:r>
          </w:p>
        </w:tc>
        <w:tc>
          <w:tcPr>
            <w:tcW w:w="583" w:type="pct"/>
          </w:tcPr>
          <w:p w14:paraId="1C26B0B2" w14:textId="367BD33B" w:rsidR="0082083D" w:rsidRPr="003F7B0D" w:rsidRDefault="00500963" w:rsidP="00266426">
            <w:pPr>
              <w:spacing w:before="40" w:after="40"/>
              <w:jc w:val="left"/>
              <w:rPr>
                <w:rFonts w:ascii="Arial" w:hAnsi="Arial" w:cs="Arial"/>
              </w:rPr>
            </w:pPr>
            <w:sdt>
              <w:sdtPr>
                <w:rPr>
                  <w:rFonts w:ascii="Arial" w:hAnsi="Arial" w:cs="Arial"/>
                </w:rPr>
                <w:id w:val="290333950"/>
                <w:placeholder>
                  <w:docPart w:val="D7D2E0F817454F1E884D88BF9613BFC2"/>
                </w:placeholder>
                <w:comboBox>
                  <w:listItem w:displayText="Ano" w:value="Ano"/>
                  <w:listItem w:displayText="Ne" w:value="Ne"/>
                  <w:listItem w:displayText="Nerelevantní" w:value="Nerelevantní"/>
                </w:comboBox>
              </w:sdtPr>
              <w:sdtContent>
                <w:r w:rsidR="00132E74">
                  <w:rPr>
                    <w:rFonts w:ascii="Arial" w:hAnsi="Arial" w:cs="Arial"/>
                  </w:rPr>
                  <w:t>Ne</w:t>
                </w:r>
              </w:sdtContent>
            </w:sdt>
          </w:p>
        </w:tc>
        <w:tc>
          <w:tcPr>
            <w:tcW w:w="867" w:type="pct"/>
          </w:tcPr>
          <w:p w14:paraId="13555CF5" w14:textId="77777777" w:rsidR="0082083D" w:rsidRPr="003F7B0D" w:rsidRDefault="0082083D" w:rsidP="003F7B0D">
            <w:pPr>
              <w:spacing w:before="40" w:after="40"/>
              <w:jc w:val="left"/>
              <w:rPr>
                <w:rFonts w:ascii="Arial" w:hAnsi="Arial" w:cs="Arial"/>
              </w:rPr>
            </w:pPr>
          </w:p>
        </w:tc>
        <w:tc>
          <w:tcPr>
            <w:tcW w:w="642" w:type="pct"/>
          </w:tcPr>
          <w:p w14:paraId="4CDBD0A3" w14:textId="77777777" w:rsidR="0082083D" w:rsidRPr="003F7B0D" w:rsidRDefault="0082083D" w:rsidP="003F7B0D">
            <w:pPr>
              <w:spacing w:before="40" w:after="40"/>
              <w:jc w:val="left"/>
              <w:rPr>
                <w:rFonts w:ascii="Arial" w:hAnsi="Arial" w:cs="Arial"/>
              </w:rPr>
            </w:pPr>
          </w:p>
        </w:tc>
        <w:tc>
          <w:tcPr>
            <w:tcW w:w="1757" w:type="pct"/>
          </w:tcPr>
          <w:p w14:paraId="27DFC872" w14:textId="77777777" w:rsidR="0082083D" w:rsidRPr="003F7B0D" w:rsidRDefault="0082083D" w:rsidP="003F7B0D">
            <w:pPr>
              <w:spacing w:before="40" w:after="40"/>
              <w:jc w:val="left"/>
              <w:rPr>
                <w:rFonts w:ascii="Arial" w:hAnsi="Arial" w:cs="Arial"/>
              </w:rPr>
            </w:pPr>
          </w:p>
        </w:tc>
      </w:tr>
      <w:tr w:rsidR="0082083D" w:rsidRPr="00BF5681" w14:paraId="4AB96B8C" w14:textId="77777777" w:rsidTr="008647C9">
        <w:trPr>
          <w:cantSplit/>
        </w:trPr>
        <w:tc>
          <w:tcPr>
            <w:tcW w:w="1151" w:type="pct"/>
            <w:shd w:val="clear" w:color="auto" w:fill="D9D9D9" w:themeFill="background1" w:themeFillShade="D9"/>
          </w:tcPr>
          <w:p w14:paraId="20291430" w14:textId="77777777" w:rsidR="0082083D" w:rsidRPr="003F7B0D" w:rsidRDefault="0082083D" w:rsidP="003F7B0D">
            <w:pPr>
              <w:spacing w:before="40" w:after="40"/>
              <w:jc w:val="left"/>
              <w:rPr>
                <w:rFonts w:ascii="Arial" w:hAnsi="Arial" w:cs="Arial"/>
                <w:b/>
              </w:rPr>
            </w:pPr>
            <w:r w:rsidRPr="003F7B0D">
              <w:rPr>
                <w:rFonts w:ascii="Arial" w:hAnsi="Arial" w:cs="Arial"/>
                <w:b/>
              </w:rPr>
              <w:t>Mobilní aplikace</w:t>
            </w:r>
          </w:p>
        </w:tc>
        <w:tc>
          <w:tcPr>
            <w:tcW w:w="583" w:type="pct"/>
          </w:tcPr>
          <w:p w14:paraId="62F84755" w14:textId="67B342EB" w:rsidR="0082083D" w:rsidRPr="003F7B0D" w:rsidRDefault="00500963" w:rsidP="00266426">
            <w:pPr>
              <w:spacing w:before="40" w:after="40"/>
              <w:jc w:val="left"/>
              <w:rPr>
                <w:rFonts w:ascii="Arial" w:hAnsi="Arial" w:cs="Arial"/>
              </w:rPr>
            </w:pPr>
            <w:sdt>
              <w:sdtPr>
                <w:rPr>
                  <w:rFonts w:ascii="Arial" w:hAnsi="Arial" w:cs="Arial"/>
                </w:rPr>
                <w:id w:val="1716467086"/>
                <w:placeholder>
                  <w:docPart w:val="98BBDBB90EF04E8ABD6352D7E6C8A86B"/>
                </w:placeholder>
                <w:comboBox>
                  <w:listItem w:displayText="Ano" w:value="Ano"/>
                  <w:listItem w:displayText="Ne" w:value="Ne"/>
                  <w:listItem w:displayText="Nerelevantní" w:value="Nerelevantní"/>
                </w:comboBox>
              </w:sdtPr>
              <w:sdtContent>
                <w:r w:rsidR="00132E74">
                  <w:rPr>
                    <w:rFonts w:ascii="Arial" w:hAnsi="Arial" w:cs="Arial"/>
                  </w:rPr>
                  <w:t>Ne</w:t>
                </w:r>
              </w:sdtContent>
            </w:sdt>
          </w:p>
        </w:tc>
        <w:tc>
          <w:tcPr>
            <w:tcW w:w="867" w:type="pct"/>
          </w:tcPr>
          <w:p w14:paraId="69D5762C" w14:textId="77777777" w:rsidR="0082083D" w:rsidRPr="003F7B0D" w:rsidRDefault="0082083D" w:rsidP="003F7B0D">
            <w:pPr>
              <w:spacing w:before="40" w:after="40"/>
              <w:jc w:val="left"/>
              <w:rPr>
                <w:rFonts w:ascii="Arial" w:hAnsi="Arial" w:cs="Arial"/>
              </w:rPr>
            </w:pPr>
          </w:p>
        </w:tc>
        <w:tc>
          <w:tcPr>
            <w:tcW w:w="642" w:type="pct"/>
          </w:tcPr>
          <w:p w14:paraId="3D235E36" w14:textId="77777777" w:rsidR="0082083D" w:rsidRPr="003F7B0D" w:rsidRDefault="0082083D" w:rsidP="003F7B0D">
            <w:pPr>
              <w:spacing w:before="40" w:after="40"/>
              <w:jc w:val="left"/>
              <w:rPr>
                <w:rFonts w:ascii="Arial" w:hAnsi="Arial" w:cs="Arial"/>
              </w:rPr>
            </w:pPr>
          </w:p>
        </w:tc>
        <w:tc>
          <w:tcPr>
            <w:tcW w:w="1757" w:type="pct"/>
          </w:tcPr>
          <w:p w14:paraId="10E20A7F" w14:textId="77777777" w:rsidR="0082083D" w:rsidRPr="003F7B0D" w:rsidRDefault="0082083D" w:rsidP="003F7B0D">
            <w:pPr>
              <w:spacing w:before="40" w:after="40"/>
              <w:jc w:val="left"/>
              <w:rPr>
                <w:rFonts w:ascii="Arial" w:hAnsi="Arial" w:cs="Arial"/>
              </w:rPr>
            </w:pPr>
          </w:p>
        </w:tc>
      </w:tr>
      <w:tr w:rsidR="0082083D" w:rsidRPr="00BF5681" w14:paraId="3FA1594F" w14:textId="77777777" w:rsidTr="008647C9">
        <w:trPr>
          <w:cantSplit/>
          <w:trHeight w:val="498"/>
        </w:trPr>
        <w:tc>
          <w:tcPr>
            <w:tcW w:w="1151" w:type="pct"/>
            <w:shd w:val="clear" w:color="auto" w:fill="D9D9D9" w:themeFill="background1" w:themeFillShade="D9"/>
          </w:tcPr>
          <w:p w14:paraId="465FC9A7" w14:textId="77777777" w:rsidR="0082083D" w:rsidRPr="003F7B0D" w:rsidRDefault="0082083D" w:rsidP="003F7B0D">
            <w:pPr>
              <w:spacing w:before="40" w:after="40"/>
              <w:jc w:val="left"/>
              <w:rPr>
                <w:rFonts w:ascii="Arial" w:hAnsi="Arial" w:cs="Arial"/>
                <w:b/>
              </w:rPr>
            </w:pPr>
            <w:r w:rsidRPr="003F7B0D">
              <w:rPr>
                <w:rFonts w:ascii="Arial" w:hAnsi="Arial" w:cs="Arial"/>
                <w:b/>
              </w:rPr>
              <w:t>CzechPOINT@office</w:t>
            </w:r>
          </w:p>
        </w:tc>
        <w:tc>
          <w:tcPr>
            <w:tcW w:w="583" w:type="pct"/>
          </w:tcPr>
          <w:p w14:paraId="63C7E5CE" w14:textId="43CF6E07" w:rsidR="0082083D" w:rsidRPr="003F7B0D" w:rsidRDefault="00500963" w:rsidP="00266426">
            <w:pPr>
              <w:spacing w:before="40" w:after="40"/>
              <w:jc w:val="left"/>
              <w:rPr>
                <w:rFonts w:ascii="Arial" w:hAnsi="Arial" w:cs="Arial"/>
              </w:rPr>
            </w:pPr>
            <w:sdt>
              <w:sdtPr>
                <w:rPr>
                  <w:rFonts w:ascii="Arial" w:hAnsi="Arial" w:cs="Arial"/>
                </w:rPr>
                <w:id w:val="-846711626"/>
                <w:placeholder>
                  <w:docPart w:val="0861C53C11184E74A526B4C5C707AEA0"/>
                </w:placeholder>
                <w:comboBox>
                  <w:listItem w:displayText="Ano" w:value="Ano"/>
                  <w:listItem w:displayText="Ne, žádáme výjimku" w:value="Ne, žádáme výjimku"/>
                  <w:listItem w:displayText="Nerelevantní" w:value="Nerelevantní"/>
                </w:comboBox>
              </w:sdtPr>
              <w:sdtContent>
                <w:r w:rsidR="00132E74">
                  <w:rPr>
                    <w:rFonts w:ascii="Arial" w:hAnsi="Arial" w:cs="Arial"/>
                  </w:rPr>
                  <w:t>Nerelevantní</w:t>
                </w:r>
              </w:sdtContent>
            </w:sdt>
          </w:p>
        </w:tc>
        <w:tc>
          <w:tcPr>
            <w:tcW w:w="867" w:type="pct"/>
          </w:tcPr>
          <w:p w14:paraId="06C7FD63" w14:textId="77777777" w:rsidR="0082083D" w:rsidRPr="003F7B0D" w:rsidRDefault="0082083D" w:rsidP="003F7B0D">
            <w:pPr>
              <w:spacing w:before="40" w:after="40"/>
              <w:jc w:val="left"/>
              <w:rPr>
                <w:rFonts w:ascii="Arial" w:hAnsi="Arial" w:cs="Arial"/>
              </w:rPr>
            </w:pPr>
          </w:p>
        </w:tc>
        <w:tc>
          <w:tcPr>
            <w:tcW w:w="642" w:type="pct"/>
          </w:tcPr>
          <w:p w14:paraId="41506182" w14:textId="77777777" w:rsidR="0082083D" w:rsidRPr="003F7B0D" w:rsidRDefault="0082083D" w:rsidP="003F7B0D">
            <w:pPr>
              <w:spacing w:before="40" w:after="40"/>
              <w:jc w:val="left"/>
              <w:rPr>
                <w:rFonts w:ascii="Arial" w:hAnsi="Arial" w:cs="Arial"/>
              </w:rPr>
            </w:pPr>
          </w:p>
        </w:tc>
        <w:tc>
          <w:tcPr>
            <w:tcW w:w="1757" w:type="pct"/>
          </w:tcPr>
          <w:p w14:paraId="43B987F3" w14:textId="77777777" w:rsidR="0082083D" w:rsidRPr="003F7B0D" w:rsidRDefault="0082083D" w:rsidP="003F7B0D">
            <w:pPr>
              <w:spacing w:before="40" w:after="40"/>
              <w:jc w:val="left"/>
              <w:rPr>
                <w:rFonts w:ascii="Arial" w:hAnsi="Arial" w:cs="Arial"/>
              </w:rPr>
            </w:pPr>
          </w:p>
        </w:tc>
      </w:tr>
      <w:tr w:rsidR="0082083D" w:rsidRPr="00BF5681" w14:paraId="15AF1290" w14:textId="77777777" w:rsidTr="008647C9">
        <w:trPr>
          <w:cantSplit/>
        </w:trPr>
        <w:tc>
          <w:tcPr>
            <w:tcW w:w="5000" w:type="pct"/>
            <w:gridSpan w:val="5"/>
            <w:shd w:val="clear" w:color="auto" w:fill="D9D9D9" w:themeFill="background1" w:themeFillShade="D9"/>
          </w:tcPr>
          <w:p w14:paraId="2BEBF1FC" w14:textId="77777777" w:rsidR="0082083D" w:rsidRPr="003F7B0D" w:rsidRDefault="0082083D" w:rsidP="003F7B0D">
            <w:pPr>
              <w:spacing w:before="40" w:after="40"/>
              <w:jc w:val="center"/>
              <w:rPr>
                <w:rFonts w:ascii="Arial" w:hAnsi="Arial" w:cs="Arial"/>
              </w:rPr>
            </w:pPr>
            <w:r w:rsidRPr="003F7B0D">
              <w:rPr>
                <w:rFonts w:ascii="Arial" w:hAnsi="Arial" w:cs="Arial"/>
                <w:b/>
              </w:rPr>
              <w:t xml:space="preserve">Datová zpráva </w:t>
            </w:r>
            <w:r w:rsidRPr="003F7B0D">
              <w:rPr>
                <w:rFonts w:ascii="Arial" w:hAnsi="Arial" w:cs="Arial"/>
              </w:rPr>
              <w:t>(ISDS)</w:t>
            </w:r>
          </w:p>
        </w:tc>
      </w:tr>
      <w:tr w:rsidR="0082083D" w:rsidRPr="00BF5681" w14:paraId="25533B00" w14:textId="77777777" w:rsidTr="008647C9">
        <w:trPr>
          <w:cantSplit/>
          <w:trHeight w:val="498"/>
        </w:trPr>
        <w:tc>
          <w:tcPr>
            <w:tcW w:w="1151" w:type="pct"/>
            <w:shd w:val="clear" w:color="auto" w:fill="D9D9D9" w:themeFill="background1" w:themeFillShade="D9"/>
          </w:tcPr>
          <w:p w14:paraId="7867D2C2" w14:textId="77777777" w:rsidR="0082083D" w:rsidRPr="003F7B0D" w:rsidRDefault="0082083D" w:rsidP="003F7B0D">
            <w:pPr>
              <w:spacing w:before="40" w:after="40"/>
              <w:jc w:val="left"/>
              <w:rPr>
                <w:rFonts w:ascii="Arial" w:hAnsi="Arial" w:cs="Arial"/>
                <w:b/>
              </w:rPr>
            </w:pPr>
            <w:r w:rsidRPr="003F7B0D">
              <w:rPr>
                <w:rFonts w:ascii="Arial" w:hAnsi="Arial" w:cs="Arial"/>
                <w:b/>
              </w:rPr>
              <w:t>Formulář v DS</w:t>
            </w:r>
          </w:p>
        </w:tc>
        <w:tc>
          <w:tcPr>
            <w:tcW w:w="583" w:type="pct"/>
          </w:tcPr>
          <w:p w14:paraId="420D6260" w14:textId="4012F94C" w:rsidR="0082083D" w:rsidRPr="003F7B0D" w:rsidRDefault="00500963" w:rsidP="00266426">
            <w:pPr>
              <w:spacing w:before="40" w:after="40"/>
              <w:jc w:val="left"/>
              <w:rPr>
                <w:rFonts w:ascii="Arial" w:hAnsi="Arial" w:cs="Arial"/>
              </w:rPr>
            </w:pPr>
            <w:sdt>
              <w:sdtPr>
                <w:rPr>
                  <w:rFonts w:ascii="Arial" w:hAnsi="Arial" w:cs="Arial"/>
                </w:rPr>
                <w:id w:val="-1668554372"/>
                <w:placeholder>
                  <w:docPart w:val="9E96808856354F9BBF7FB3A75BCE5DAF"/>
                </w:placeholder>
                <w:comboBox>
                  <w:listItem w:displayText="Ano" w:value="Ano"/>
                  <w:listItem w:displayText="Ne, žádáme výjimku" w:value="Ne, žádáme výjimku"/>
                  <w:listItem w:displayText="Nerelevantní" w:value="Nerelevantní"/>
                </w:comboBox>
              </w:sdtPr>
              <w:sdtContent>
                <w:r w:rsidR="00132E74">
                  <w:rPr>
                    <w:rFonts w:ascii="Arial" w:hAnsi="Arial" w:cs="Arial"/>
                  </w:rPr>
                  <w:t>Ano</w:t>
                </w:r>
              </w:sdtContent>
            </w:sdt>
          </w:p>
        </w:tc>
        <w:tc>
          <w:tcPr>
            <w:tcW w:w="867" w:type="pct"/>
          </w:tcPr>
          <w:p w14:paraId="1683C722" w14:textId="77777777" w:rsidR="0082083D" w:rsidRPr="003F7B0D" w:rsidRDefault="00575377" w:rsidP="003F7B0D">
            <w:pPr>
              <w:spacing w:before="40" w:after="40"/>
              <w:jc w:val="left"/>
              <w:rPr>
                <w:rFonts w:ascii="Arial" w:hAnsi="Arial" w:cs="Arial"/>
              </w:rPr>
            </w:pPr>
            <w:r w:rsidRPr="00052CFD">
              <w:rPr>
                <w:rFonts w:ascii="Arial" w:hAnsi="Arial" w:cs="Arial"/>
              </w:rPr>
              <w:t>1000</w:t>
            </w:r>
          </w:p>
        </w:tc>
        <w:tc>
          <w:tcPr>
            <w:tcW w:w="642" w:type="pct"/>
          </w:tcPr>
          <w:p w14:paraId="587B170D" w14:textId="77777777" w:rsidR="0082083D" w:rsidRPr="003F7B0D" w:rsidRDefault="0082083D" w:rsidP="003F7B0D">
            <w:pPr>
              <w:spacing w:before="40" w:after="40"/>
              <w:jc w:val="left"/>
              <w:rPr>
                <w:rFonts w:ascii="Arial" w:hAnsi="Arial" w:cs="Arial"/>
              </w:rPr>
            </w:pPr>
          </w:p>
        </w:tc>
        <w:tc>
          <w:tcPr>
            <w:tcW w:w="1757" w:type="pct"/>
          </w:tcPr>
          <w:p w14:paraId="0530344E" w14:textId="77777777" w:rsidR="0082083D" w:rsidRPr="003F7B0D" w:rsidRDefault="00E1184E" w:rsidP="003F7B0D">
            <w:pPr>
              <w:spacing w:before="40" w:after="40"/>
              <w:jc w:val="left"/>
              <w:rPr>
                <w:rFonts w:ascii="Arial" w:hAnsi="Arial" w:cs="Arial"/>
              </w:rPr>
            </w:pPr>
            <w:r>
              <w:rPr>
                <w:rFonts w:ascii="Arial" w:hAnsi="Arial" w:cs="Arial"/>
              </w:rPr>
              <w:t>Podání oznámení / žádosti</w:t>
            </w:r>
          </w:p>
        </w:tc>
      </w:tr>
      <w:tr w:rsidR="0082083D" w:rsidRPr="00BF5681" w14:paraId="1B63C3E3" w14:textId="77777777" w:rsidTr="008647C9">
        <w:trPr>
          <w:cantSplit/>
        </w:trPr>
        <w:tc>
          <w:tcPr>
            <w:tcW w:w="5000" w:type="pct"/>
            <w:gridSpan w:val="5"/>
            <w:shd w:val="clear" w:color="auto" w:fill="D9D9D9" w:themeFill="background1" w:themeFillShade="D9"/>
          </w:tcPr>
          <w:p w14:paraId="050B3E5A" w14:textId="77777777" w:rsidR="0082083D" w:rsidRPr="003F7B0D" w:rsidRDefault="0082083D" w:rsidP="003F7B0D">
            <w:pPr>
              <w:spacing w:before="40" w:after="40"/>
              <w:jc w:val="center"/>
              <w:rPr>
                <w:rFonts w:ascii="Arial" w:hAnsi="Arial" w:cs="Arial"/>
              </w:rPr>
            </w:pPr>
            <w:r w:rsidRPr="003F7B0D">
              <w:rPr>
                <w:rFonts w:ascii="Arial" w:hAnsi="Arial" w:cs="Arial"/>
                <w:b/>
              </w:rPr>
              <w:t>Elektronicky podepsaný dokument do e-Podatelny</w:t>
            </w:r>
          </w:p>
        </w:tc>
      </w:tr>
      <w:tr w:rsidR="0082083D" w:rsidRPr="00BF5681" w14:paraId="0D44EED0" w14:textId="77777777" w:rsidTr="008647C9">
        <w:trPr>
          <w:cantSplit/>
        </w:trPr>
        <w:tc>
          <w:tcPr>
            <w:tcW w:w="1151" w:type="pct"/>
            <w:shd w:val="clear" w:color="auto" w:fill="D9D9D9" w:themeFill="background1" w:themeFillShade="D9"/>
          </w:tcPr>
          <w:p w14:paraId="5D5E8FFD" w14:textId="77777777" w:rsidR="0082083D" w:rsidRPr="003F7B0D" w:rsidRDefault="0082083D" w:rsidP="003F7B0D">
            <w:pPr>
              <w:spacing w:before="40" w:after="40"/>
              <w:jc w:val="left"/>
              <w:rPr>
                <w:rFonts w:ascii="Arial" w:hAnsi="Arial" w:cs="Arial"/>
                <w:b/>
              </w:rPr>
            </w:pPr>
            <w:r w:rsidRPr="003F7B0D">
              <w:rPr>
                <w:rFonts w:ascii="Arial" w:hAnsi="Arial" w:cs="Arial"/>
                <w:b/>
              </w:rPr>
              <w:t>E-mail s elektronicky podepsaným formulářem</w:t>
            </w:r>
          </w:p>
        </w:tc>
        <w:tc>
          <w:tcPr>
            <w:tcW w:w="583" w:type="pct"/>
          </w:tcPr>
          <w:p w14:paraId="0FC6C36A" w14:textId="502351B7" w:rsidR="0082083D" w:rsidRPr="003F7B0D" w:rsidRDefault="00500963" w:rsidP="00266426">
            <w:pPr>
              <w:spacing w:before="40" w:after="40"/>
              <w:jc w:val="left"/>
              <w:rPr>
                <w:rFonts w:ascii="Arial" w:hAnsi="Arial" w:cs="Arial"/>
              </w:rPr>
            </w:pPr>
            <w:sdt>
              <w:sdtPr>
                <w:rPr>
                  <w:rFonts w:ascii="Arial" w:hAnsi="Arial" w:cs="Arial"/>
                </w:rPr>
                <w:id w:val="-1835979001"/>
                <w:placeholder>
                  <w:docPart w:val="2D61C5CF0CAC4168910F3379E6D2E785"/>
                </w:placeholder>
                <w:comboBox>
                  <w:listItem w:displayText="Ano" w:value="Ano"/>
                  <w:listItem w:displayText="Ne" w:value="Ne"/>
                  <w:listItem w:displayText="Nerelevantní" w:value="Nerelevantní"/>
                </w:comboBox>
              </w:sdtPr>
              <w:sdtContent>
                <w:r w:rsidR="00132E74">
                  <w:rPr>
                    <w:rFonts w:ascii="Arial" w:hAnsi="Arial" w:cs="Arial"/>
                  </w:rPr>
                  <w:t>Ano</w:t>
                </w:r>
              </w:sdtContent>
            </w:sdt>
          </w:p>
        </w:tc>
        <w:tc>
          <w:tcPr>
            <w:tcW w:w="867" w:type="pct"/>
          </w:tcPr>
          <w:p w14:paraId="57437F91" w14:textId="77777777" w:rsidR="0082083D" w:rsidRPr="003F7B0D" w:rsidRDefault="00E1184E" w:rsidP="003F7B0D">
            <w:pPr>
              <w:spacing w:before="40" w:after="40"/>
              <w:jc w:val="left"/>
              <w:rPr>
                <w:rFonts w:ascii="Arial" w:hAnsi="Arial" w:cs="Arial"/>
              </w:rPr>
            </w:pPr>
            <w:r>
              <w:rPr>
                <w:rFonts w:ascii="Arial" w:hAnsi="Arial" w:cs="Arial"/>
              </w:rPr>
              <w:t>Více než 100</w:t>
            </w:r>
          </w:p>
        </w:tc>
        <w:tc>
          <w:tcPr>
            <w:tcW w:w="642" w:type="pct"/>
          </w:tcPr>
          <w:p w14:paraId="5381B125" w14:textId="77777777" w:rsidR="0082083D" w:rsidRPr="003F7B0D" w:rsidRDefault="0082083D" w:rsidP="003F7B0D">
            <w:pPr>
              <w:spacing w:before="40" w:after="40"/>
              <w:jc w:val="left"/>
              <w:rPr>
                <w:rFonts w:ascii="Arial" w:hAnsi="Arial" w:cs="Arial"/>
              </w:rPr>
            </w:pPr>
          </w:p>
        </w:tc>
        <w:tc>
          <w:tcPr>
            <w:tcW w:w="1757" w:type="pct"/>
          </w:tcPr>
          <w:p w14:paraId="3175BF9E" w14:textId="77777777" w:rsidR="0082083D" w:rsidRPr="003F7B0D" w:rsidRDefault="00E1184E" w:rsidP="003F7B0D">
            <w:pPr>
              <w:spacing w:before="40" w:after="40"/>
              <w:jc w:val="left"/>
              <w:rPr>
                <w:rFonts w:ascii="Arial" w:hAnsi="Arial" w:cs="Arial"/>
              </w:rPr>
            </w:pPr>
            <w:r>
              <w:rPr>
                <w:rFonts w:ascii="Arial" w:hAnsi="Arial" w:cs="Arial"/>
              </w:rPr>
              <w:t>Podání oznámení / žádosti</w:t>
            </w:r>
          </w:p>
        </w:tc>
      </w:tr>
      <w:tr w:rsidR="0082083D" w:rsidRPr="00BF5681" w14:paraId="178241A1" w14:textId="77777777" w:rsidTr="008647C9">
        <w:trPr>
          <w:cantSplit/>
        </w:trPr>
        <w:tc>
          <w:tcPr>
            <w:tcW w:w="1151" w:type="pct"/>
            <w:shd w:val="clear" w:color="auto" w:fill="D9D9D9" w:themeFill="background1" w:themeFillShade="D9"/>
          </w:tcPr>
          <w:p w14:paraId="288A4FF2" w14:textId="77777777" w:rsidR="0082083D" w:rsidRPr="003F7B0D" w:rsidRDefault="0082083D" w:rsidP="003F7B0D">
            <w:pPr>
              <w:spacing w:before="40" w:after="40"/>
              <w:jc w:val="left"/>
              <w:rPr>
                <w:rFonts w:ascii="Arial" w:hAnsi="Arial" w:cs="Arial"/>
                <w:b/>
              </w:rPr>
            </w:pPr>
            <w:r w:rsidRPr="003F7B0D">
              <w:rPr>
                <w:rFonts w:ascii="Arial" w:hAnsi="Arial" w:cs="Arial"/>
                <w:b/>
              </w:rPr>
              <w:t>Webová aplikace pro zaslání elektronicky podepsaného dokumentu do e-Podatelny</w:t>
            </w:r>
          </w:p>
        </w:tc>
        <w:tc>
          <w:tcPr>
            <w:tcW w:w="583" w:type="pct"/>
          </w:tcPr>
          <w:p w14:paraId="5D29BB19" w14:textId="1710C42B" w:rsidR="0082083D" w:rsidRPr="003F7B0D" w:rsidRDefault="00500963" w:rsidP="00266426">
            <w:pPr>
              <w:spacing w:before="40" w:after="40"/>
              <w:jc w:val="left"/>
              <w:rPr>
                <w:rFonts w:ascii="Arial" w:hAnsi="Arial" w:cs="Arial"/>
              </w:rPr>
            </w:pPr>
            <w:sdt>
              <w:sdtPr>
                <w:rPr>
                  <w:rFonts w:ascii="Arial" w:hAnsi="Arial" w:cs="Arial"/>
                </w:rPr>
                <w:id w:val="-687446605"/>
                <w:placeholder>
                  <w:docPart w:val="CB613B87D04E4682B9D8109D08AAEC1C"/>
                </w:placeholder>
                <w:comboBox>
                  <w:listItem w:displayText="Ano" w:value="Ano"/>
                  <w:listItem w:displayText="Ne" w:value="Ne"/>
                  <w:listItem w:displayText="Nerelevantní" w:value="Nerelevantní"/>
                </w:comboBox>
              </w:sdtPr>
              <w:sdtContent>
                <w:r w:rsidR="00132E74">
                  <w:rPr>
                    <w:rFonts w:ascii="Arial" w:hAnsi="Arial" w:cs="Arial"/>
                  </w:rPr>
                  <w:t>Ne</w:t>
                </w:r>
              </w:sdtContent>
            </w:sdt>
          </w:p>
        </w:tc>
        <w:tc>
          <w:tcPr>
            <w:tcW w:w="867" w:type="pct"/>
          </w:tcPr>
          <w:p w14:paraId="24FB932A" w14:textId="77777777" w:rsidR="0082083D" w:rsidRPr="003F7B0D" w:rsidRDefault="00E1184E" w:rsidP="003F7B0D">
            <w:pPr>
              <w:spacing w:before="40" w:after="40"/>
              <w:jc w:val="left"/>
              <w:rPr>
                <w:rFonts w:ascii="Arial" w:hAnsi="Arial" w:cs="Arial"/>
              </w:rPr>
            </w:pPr>
            <w:r>
              <w:rPr>
                <w:rFonts w:ascii="Arial" w:hAnsi="Arial" w:cs="Arial"/>
              </w:rPr>
              <w:t>Více než 100</w:t>
            </w:r>
          </w:p>
        </w:tc>
        <w:tc>
          <w:tcPr>
            <w:tcW w:w="642" w:type="pct"/>
          </w:tcPr>
          <w:p w14:paraId="62496701" w14:textId="77777777" w:rsidR="0082083D" w:rsidRPr="003F7B0D" w:rsidRDefault="0082083D" w:rsidP="003F7B0D">
            <w:pPr>
              <w:spacing w:before="40" w:after="40"/>
              <w:jc w:val="left"/>
              <w:rPr>
                <w:rFonts w:ascii="Arial" w:hAnsi="Arial" w:cs="Arial"/>
              </w:rPr>
            </w:pPr>
          </w:p>
        </w:tc>
        <w:tc>
          <w:tcPr>
            <w:tcW w:w="1757" w:type="pct"/>
          </w:tcPr>
          <w:p w14:paraId="35018CC5" w14:textId="77777777" w:rsidR="0082083D" w:rsidRPr="003F7B0D" w:rsidRDefault="0082083D" w:rsidP="003F7B0D">
            <w:pPr>
              <w:spacing w:before="40" w:after="40"/>
              <w:jc w:val="left"/>
              <w:rPr>
                <w:rFonts w:ascii="Arial" w:hAnsi="Arial" w:cs="Arial"/>
              </w:rPr>
            </w:pPr>
          </w:p>
        </w:tc>
      </w:tr>
      <w:tr w:rsidR="0082083D" w:rsidRPr="00BF5681" w14:paraId="0C5D4E75" w14:textId="77777777" w:rsidTr="008647C9">
        <w:trPr>
          <w:cantSplit/>
        </w:trPr>
        <w:tc>
          <w:tcPr>
            <w:tcW w:w="5000" w:type="pct"/>
            <w:gridSpan w:val="5"/>
            <w:shd w:val="clear" w:color="auto" w:fill="D9D9D9" w:themeFill="background1" w:themeFillShade="D9"/>
          </w:tcPr>
          <w:p w14:paraId="7B1C6BB7" w14:textId="77777777" w:rsidR="0082083D" w:rsidRPr="003F7B0D" w:rsidRDefault="0082083D" w:rsidP="003F7B0D">
            <w:pPr>
              <w:spacing w:before="40" w:after="40"/>
              <w:jc w:val="center"/>
              <w:rPr>
                <w:rFonts w:ascii="Arial" w:hAnsi="Arial" w:cs="Arial"/>
              </w:rPr>
            </w:pPr>
            <w:r w:rsidRPr="003F7B0D">
              <w:rPr>
                <w:rFonts w:ascii="Arial" w:hAnsi="Arial" w:cs="Arial"/>
                <w:b/>
              </w:rPr>
              <w:t>Listinnou cestou do podatelny</w:t>
            </w:r>
          </w:p>
        </w:tc>
      </w:tr>
      <w:tr w:rsidR="0082083D" w:rsidRPr="00BF5681" w14:paraId="44F10288" w14:textId="77777777" w:rsidTr="008647C9">
        <w:trPr>
          <w:cantSplit/>
        </w:trPr>
        <w:tc>
          <w:tcPr>
            <w:tcW w:w="1151" w:type="pct"/>
            <w:shd w:val="clear" w:color="auto" w:fill="D9D9D9" w:themeFill="background1" w:themeFillShade="D9"/>
          </w:tcPr>
          <w:p w14:paraId="7297A575" w14:textId="77777777" w:rsidR="0082083D" w:rsidRPr="003F7B0D" w:rsidRDefault="0082083D" w:rsidP="003F7B0D">
            <w:pPr>
              <w:spacing w:before="40" w:after="40"/>
              <w:jc w:val="left"/>
              <w:rPr>
                <w:rFonts w:ascii="Arial" w:hAnsi="Arial" w:cs="Arial"/>
                <w:b/>
              </w:rPr>
            </w:pPr>
            <w:r w:rsidRPr="003F7B0D">
              <w:rPr>
                <w:rFonts w:ascii="Arial" w:hAnsi="Arial" w:cs="Arial"/>
                <w:b/>
              </w:rPr>
              <w:t>Formulář listinou poštou</w:t>
            </w:r>
          </w:p>
        </w:tc>
        <w:tc>
          <w:tcPr>
            <w:tcW w:w="583" w:type="pct"/>
          </w:tcPr>
          <w:p w14:paraId="3EB37A3B" w14:textId="6D7D57B0" w:rsidR="0082083D" w:rsidRPr="003F7B0D" w:rsidRDefault="00500963" w:rsidP="00266426">
            <w:pPr>
              <w:spacing w:before="40" w:after="40"/>
              <w:jc w:val="left"/>
              <w:rPr>
                <w:rFonts w:ascii="Arial" w:hAnsi="Arial" w:cs="Arial"/>
              </w:rPr>
            </w:pPr>
            <w:sdt>
              <w:sdtPr>
                <w:rPr>
                  <w:rFonts w:ascii="Arial" w:hAnsi="Arial" w:cs="Arial"/>
                </w:rPr>
                <w:id w:val="-1806686709"/>
                <w:placeholder>
                  <w:docPart w:val="928D14DE7A3344249D9D6D01F6C671F6"/>
                </w:placeholder>
                <w:comboBox>
                  <w:listItem w:displayText="Ano" w:value="Ano"/>
                  <w:listItem w:displayText="Ne" w:value="Ne"/>
                  <w:listItem w:displayText="Nerelevantní" w:value="Nerelevantní"/>
                </w:comboBox>
              </w:sdtPr>
              <w:sdtContent>
                <w:r w:rsidR="00132E74">
                  <w:rPr>
                    <w:rFonts w:ascii="Arial" w:hAnsi="Arial" w:cs="Arial"/>
                  </w:rPr>
                  <w:t>Ano</w:t>
                </w:r>
              </w:sdtContent>
            </w:sdt>
          </w:p>
        </w:tc>
        <w:tc>
          <w:tcPr>
            <w:tcW w:w="867" w:type="pct"/>
          </w:tcPr>
          <w:p w14:paraId="066505AD" w14:textId="77777777" w:rsidR="0082083D" w:rsidRPr="003F7B0D" w:rsidRDefault="00E1184E" w:rsidP="003F7B0D">
            <w:pPr>
              <w:spacing w:before="40" w:after="40"/>
              <w:jc w:val="left"/>
              <w:rPr>
                <w:rFonts w:ascii="Arial" w:hAnsi="Arial" w:cs="Arial"/>
              </w:rPr>
            </w:pPr>
            <w:r>
              <w:rPr>
                <w:rFonts w:ascii="Arial" w:hAnsi="Arial" w:cs="Arial"/>
              </w:rPr>
              <w:t>Více než 100</w:t>
            </w:r>
          </w:p>
        </w:tc>
        <w:tc>
          <w:tcPr>
            <w:tcW w:w="642" w:type="pct"/>
          </w:tcPr>
          <w:p w14:paraId="6C9761F6" w14:textId="77777777" w:rsidR="0082083D" w:rsidRPr="003F7B0D" w:rsidRDefault="0082083D" w:rsidP="003F7B0D">
            <w:pPr>
              <w:spacing w:before="40" w:after="40"/>
              <w:jc w:val="left"/>
              <w:rPr>
                <w:rFonts w:ascii="Arial" w:hAnsi="Arial" w:cs="Arial"/>
              </w:rPr>
            </w:pPr>
          </w:p>
        </w:tc>
        <w:tc>
          <w:tcPr>
            <w:tcW w:w="1757" w:type="pct"/>
          </w:tcPr>
          <w:p w14:paraId="06960957" w14:textId="77777777" w:rsidR="0082083D" w:rsidRPr="003F7B0D" w:rsidRDefault="00E1184E" w:rsidP="003F7B0D">
            <w:pPr>
              <w:spacing w:before="40" w:after="40"/>
              <w:jc w:val="left"/>
              <w:rPr>
                <w:rFonts w:ascii="Arial" w:hAnsi="Arial" w:cs="Arial"/>
              </w:rPr>
            </w:pPr>
            <w:r>
              <w:rPr>
                <w:rFonts w:ascii="Arial" w:hAnsi="Arial" w:cs="Arial"/>
              </w:rPr>
              <w:t>Podání oznámení / žádosti</w:t>
            </w:r>
          </w:p>
        </w:tc>
      </w:tr>
      <w:tr w:rsidR="0082083D" w:rsidRPr="00BF5681" w14:paraId="5E058751" w14:textId="77777777" w:rsidTr="008647C9">
        <w:trPr>
          <w:cantSplit/>
        </w:trPr>
        <w:tc>
          <w:tcPr>
            <w:tcW w:w="1151" w:type="pct"/>
            <w:shd w:val="clear" w:color="auto" w:fill="D9D9D9" w:themeFill="background1" w:themeFillShade="D9"/>
          </w:tcPr>
          <w:p w14:paraId="6CFAF086" w14:textId="77777777" w:rsidR="0082083D" w:rsidRPr="003F7B0D" w:rsidRDefault="0082083D" w:rsidP="003F7B0D">
            <w:pPr>
              <w:spacing w:before="40" w:after="40"/>
              <w:jc w:val="left"/>
              <w:rPr>
                <w:rFonts w:ascii="Arial" w:hAnsi="Arial" w:cs="Arial"/>
                <w:b/>
              </w:rPr>
            </w:pPr>
            <w:r w:rsidRPr="003F7B0D">
              <w:rPr>
                <w:rFonts w:ascii="Arial" w:hAnsi="Arial" w:cs="Arial"/>
                <w:b/>
              </w:rPr>
              <w:t xml:space="preserve">Formulář na listinnou podatelnu </w:t>
            </w:r>
            <w:r w:rsidRPr="003F7B0D">
              <w:rPr>
                <w:rFonts w:ascii="Arial" w:hAnsi="Arial" w:cs="Arial"/>
              </w:rPr>
              <w:t>(osobně)</w:t>
            </w:r>
          </w:p>
        </w:tc>
        <w:tc>
          <w:tcPr>
            <w:tcW w:w="583" w:type="pct"/>
          </w:tcPr>
          <w:p w14:paraId="71EA2BB4" w14:textId="4E12D1F5" w:rsidR="0082083D" w:rsidRPr="003F7B0D" w:rsidRDefault="00500963" w:rsidP="00266426">
            <w:pPr>
              <w:spacing w:before="40" w:after="40"/>
              <w:jc w:val="left"/>
              <w:rPr>
                <w:rFonts w:ascii="Arial" w:hAnsi="Arial" w:cs="Arial"/>
              </w:rPr>
            </w:pPr>
            <w:sdt>
              <w:sdtPr>
                <w:rPr>
                  <w:rFonts w:ascii="Arial" w:hAnsi="Arial" w:cs="Arial"/>
                </w:rPr>
                <w:id w:val="709309810"/>
                <w:placeholder>
                  <w:docPart w:val="24C027288B3B4E8080EBEB3B0FD7C5B2"/>
                </w:placeholder>
                <w:comboBox>
                  <w:listItem w:displayText="Ano" w:value="Ano"/>
                  <w:listItem w:displayText="Ne" w:value="Ne"/>
                  <w:listItem w:displayText="Nerelevantní" w:value="Nerelevantní"/>
                </w:comboBox>
              </w:sdtPr>
              <w:sdtContent>
                <w:r w:rsidR="00132E74">
                  <w:rPr>
                    <w:rFonts w:ascii="Arial" w:hAnsi="Arial" w:cs="Arial"/>
                  </w:rPr>
                  <w:t>Ano</w:t>
                </w:r>
              </w:sdtContent>
            </w:sdt>
          </w:p>
        </w:tc>
        <w:tc>
          <w:tcPr>
            <w:tcW w:w="867" w:type="pct"/>
          </w:tcPr>
          <w:p w14:paraId="3F9B8F4D" w14:textId="77777777" w:rsidR="0082083D" w:rsidRPr="003F7B0D" w:rsidRDefault="00E1184E" w:rsidP="003F7B0D">
            <w:pPr>
              <w:spacing w:before="40" w:after="40"/>
              <w:jc w:val="left"/>
              <w:rPr>
                <w:rFonts w:ascii="Arial" w:hAnsi="Arial" w:cs="Arial"/>
              </w:rPr>
            </w:pPr>
            <w:r>
              <w:rPr>
                <w:rFonts w:ascii="Arial" w:hAnsi="Arial" w:cs="Arial"/>
              </w:rPr>
              <w:t>Více než 100</w:t>
            </w:r>
          </w:p>
        </w:tc>
        <w:tc>
          <w:tcPr>
            <w:tcW w:w="642" w:type="pct"/>
          </w:tcPr>
          <w:p w14:paraId="4DD56100" w14:textId="77777777" w:rsidR="0082083D" w:rsidRPr="003F7B0D" w:rsidRDefault="0082083D" w:rsidP="003F7B0D">
            <w:pPr>
              <w:spacing w:before="40" w:after="40"/>
              <w:jc w:val="left"/>
              <w:rPr>
                <w:rFonts w:ascii="Arial" w:hAnsi="Arial" w:cs="Arial"/>
              </w:rPr>
            </w:pPr>
          </w:p>
        </w:tc>
        <w:tc>
          <w:tcPr>
            <w:tcW w:w="1757" w:type="pct"/>
          </w:tcPr>
          <w:p w14:paraId="0DF729A6" w14:textId="77777777" w:rsidR="0082083D" w:rsidRPr="003F7B0D" w:rsidRDefault="00E1184E" w:rsidP="003F7B0D">
            <w:pPr>
              <w:spacing w:before="40" w:after="40"/>
              <w:jc w:val="left"/>
              <w:rPr>
                <w:rFonts w:ascii="Arial" w:hAnsi="Arial" w:cs="Arial"/>
              </w:rPr>
            </w:pPr>
            <w:r>
              <w:rPr>
                <w:rFonts w:ascii="Arial" w:hAnsi="Arial" w:cs="Arial"/>
              </w:rPr>
              <w:t>Podání oznámení / žádosti</w:t>
            </w:r>
          </w:p>
        </w:tc>
      </w:tr>
      <w:tr w:rsidR="0082083D" w:rsidRPr="00BF5681" w14:paraId="48E048B2" w14:textId="77777777" w:rsidTr="008647C9">
        <w:trPr>
          <w:cantSplit/>
        </w:trPr>
        <w:tc>
          <w:tcPr>
            <w:tcW w:w="5000" w:type="pct"/>
            <w:gridSpan w:val="5"/>
            <w:shd w:val="clear" w:color="auto" w:fill="D9D9D9" w:themeFill="background1" w:themeFillShade="D9"/>
          </w:tcPr>
          <w:p w14:paraId="1525093E" w14:textId="77777777" w:rsidR="0082083D" w:rsidRPr="003F7B0D" w:rsidRDefault="0082083D" w:rsidP="003F7B0D">
            <w:pPr>
              <w:spacing w:before="40" w:after="40"/>
              <w:jc w:val="center"/>
              <w:rPr>
                <w:rFonts w:ascii="Arial" w:hAnsi="Arial" w:cs="Arial"/>
                <w:b/>
              </w:rPr>
            </w:pPr>
            <w:r w:rsidRPr="003F7B0D">
              <w:rPr>
                <w:rFonts w:ascii="Arial" w:hAnsi="Arial" w:cs="Arial"/>
                <w:b/>
              </w:rPr>
              <w:t>Jiné</w:t>
            </w:r>
          </w:p>
        </w:tc>
      </w:tr>
      <w:tr w:rsidR="0082083D" w:rsidRPr="00BF5681" w14:paraId="59529EFC" w14:textId="77777777" w:rsidTr="008647C9">
        <w:trPr>
          <w:cantSplit/>
        </w:trPr>
        <w:tc>
          <w:tcPr>
            <w:tcW w:w="1151" w:type="pct"/>
            <w:shd w:val="clear" w:color="auto" w:fill="D9D9D9" w:themeFill="background1" w:themeFillShade="D9"/>
          </w:tcPr>
          <w:p w14:paraId="5F519ED7" w14:textId="77777777" w:rsidR="0082083D" w:rsidRPr="003F7B0D" w:rsidRDefault="0082083D" w:rsidP="003F7B0D">
            <w:pPr>
              <w:spacing w:before="40" w:after="40"/>
              <w:jc w:val="left"/>
              <w:rPr>
                <w:rFonts w:ascii="Arial" w:hAnsi="Arial" w:cs="Arial"/>
                <w:b/>
              </w:rPr>
            </w:pPr>
            <w:r w:rsidRPr="003F7B0D">
              <w:rPr>
                <w:rFonts w:ascii="Arial" w:hAnsi="Arial" w:cs="Arial"/>
                <w:b/>
              </w:rPr>
              <w:t>E-mail s formulářem bez elektronického podpisu</w:t>
            </w:r>
          </w:p>
        </w:tc>
        <w:tc>
          <w:tcPr>
            <w:tcW w:w="583" w:type="pct"/>
          </w:tcPr>
          <w:p w14:paraId="59479790" w14:textId="7DB8CD04" w:rsidR="0082083D" w:rsidRPr="003F7B0D" w:rsidRDefault="00500963" w:rsidP="00266426">
            <w:pPr>
              <w:spacing w:before="40" w:after="40"/>
              <w:jc w:val="left"/>
              <w:rPr>
                <w:rFonts w:ascii="Arial" w:hAnsi="Arial" w:cs="Arial"/>
              </w:rPr>
            </w:pPr>
            <w:sdt>
              <w:sdtPr>
                <w:rPr>
                  <w:rFonts w:ascii="Arial" w:hAnsi="Arial" w:cs="Arial"/>
                </w:rPr>
                <w:id w:val="863181853"/>
                <w:placeholder>
                  <w:docPart w:val="89A0748E631F4F91B7E5292DBC7AB1E8"/>
                </w:placeholder>
                <w:comboBox>
                  <w:listItem w:displayText="Ano" w:value="Ano"/>
                  <w:listItem w:displayText="Ne" w:value="Ne"/>
                  <w:listItem w:displayText="Nerelevantní" w:value="Nerelevantní"/>
                </w:comboBox>
              </w:sdtPr>
              <w:sdtContent>
                <w:r w:rsidR="00132E74">
                  <w:rPr>
                    <w:rFonts w:ascii="Arial" w:hAnsi="Arial" w:cs="Arial"/>
                  </w:rPr>
                  <w:t>Ne</w:t>
                </w:r>
              </w:sdtContent>
            </w:sdt>
          </w:p>
        </w:tc>
        <w:tc>
          <w:tcPr>
            <w:tcW w:w="867" w:type="pct"/>
          </w:tcPr>
          <w:p w14:paraId="2A8E5A03" w14:textId="77777777" w:rsidR="0082083D" w:rsidRPr="003F7B0D" w:rsidRDefault="0082083D" w:rsidP="003F7B0D">
            <w:pPr>
              <w:spacing w:before="40" w:after="40"/>
              <w:jc w:val="left"/>
              <w:rPr>
                <w:rFonts w:ascii="Arial" w:hAnsi="Arial" w:cs="Arial"/>
              </w:rPr>
            </w:pPr>
          </w:p>
        </w:tc>
        <w:tc>
          <w:tcPr>
            <w:tcW w:w="642" w:type="pct"/>
          </w:tcPr>
          <w:p w14:paraId="321FF1BE" w14:textId="77777777" w:rsidR="0082083D" w:rsidRPr="003F7B0D" w:rsidRDefault="0082083D" w:rsidP="003F7B0D">
            <w:pPr>
              <w:spacing w:before="40" w:after="40"/>
              <w:jc w:val="left"/>
              <w:rPr>
                <w:rFonts w:ascii="Arial" w:hAnsi="Arial" w:cs="Arial"/>
              </w:rPr>
            </w:pPr>
          </w:p>
        </w:tc>
        <w:tc>
          <w:tcPr>
            <w:tcW w:w="1757" w:type="pct"/>
          </w:tcPr>
          <w:p w14:paraId="0E89D8E6" w14:textId="77777777" w:rsidR="0082083D" w:rsidRPr="003F7B0D" w:rsidRDefault="0082083D" w:rsidP="003F7B0D">
            <w:pPr>
              <w:spacing w:before="40" w:after="40"/>
              <w:jc w:val="left"/>
              <w:rPr>
                <w:rFonts w:ascii="Arial" w:hAnsi="Arial" w:cs="Arial"/>
              </w:rPr>
            </w:pPr>
          </w:p>
        </w:tc>
      </w:tr>
      <w:tr w:rsidR="0082083D" w:rsidRPr="00BF5681" w14:paraId="299563FC" w14:textId="77777777" w:rsidTr="008647C9">
        <w:trPr>
          <w:cantSplit/>
        </w:trPr>
        <w:tc>
          <w:tcPr>
            <w:tcW w:w="1151" w:type="pct"/>
            <w:shd w:val="clear" w:color="auto" w:fill="D9D9D9" w:themeFill="background1" w:themeFillShade="D9"/>
          </w:tcPr>
          <w:p w14:paraId="51AA0290" w14:textId="77777777" w:rsidR="0082083D" w:rsidRPr="003F7B0D" w:rsidRDefault="0082083D" w:rsidP="003F7B0D">
            <w:pPr>
              <w:spacing w:before="40" w:after="40"/>
              <w:jc w:val="left"/>
              <w:rPr>
                <w:rFonts w:ascii="Arial" w:hAnsi="Arial" w:cs="Arial"/>
                <w:b/>
              </w:rPr>
            </w:pPr>
            <w:r w:rsidRPr="003F7B0D">
              <w:rPr>
                <w:rFonts w:ascii="Arial" w:hAnsi="Arial" w:cs="Arial"/>
                <w:b/>
              </w:rPr>
              <w:t>Aplikace v portálu úřadu s neautentizovaným klientem</w:t>
            </w:r>
          </w:p>
        </w:tc>
        <w:tc>
          <w:tcPr>
            <w:tcW w:w="583" w:type="pct"/>
          </w:tcPr>
          <w:p w14:paraId="02312010" w14:textId="1A840EE1" w:rsidR="0082083D" w:rsidRPr="003F7B0D" w:rsidDel="008178F3" w:rsidRDefault="00500963" w:rsidP="00266426">
            <w:pPr>
              <w:spacing w:before="40" w:after="40"/>
              <w:jc w:val="left"/>
              <w:rPr>
                <w:rFonts w:ascii="Arial" w:hAnsi="Arial" w:cs="Arial"/>
              </w:rPr>
            </w:pPr>
            <w:sdt>
              <w:sdtPr>
                <w:rPr>
                  <w:rFonts w:ascii="Arial" w:hAnsi="Arial" w:cs="Arial"/>
                </w:rPr>
                <w:id w:val="1192653573"/>
                <w:placeholder>
                  <w:docPart w:val="6D49609017614796B9163AB5DF192DBB"/>
                </w:placeholder>
                <w:comboBox>
                  <w:listItem w:displayText="Ano" w:value="Ano"/>
                  <w:listItem w:displayText="Ne" w:value="Ne"/>
                  <w:listItem w:displayText="Nerelevantní" w:value="Nerelevantní"/>
                </w:comboBox>
              </w:sdtPr>
              <w:sdtContent>
                <w:r w:rsidR="00132E74">
                  <w:rPr>
                    <w:rFonts w:ascii="Arial" w:hAnsi="Arial" w:cs="Arial"/>
                  </w:rPr>
                  <w:t>Ne</w:t>
                </w:r>
              </w:sdtContent>
            </w:sdt>
          </w:p>
        </w:tc>
        <w:tc>
          <w:tcPr>
            <w:tcW w:w="867" w:type="pct"/>
          </w:tcPr>
          <w:p w14:paraId="31A7BFCF" w14:textId="77777777" w:rsidR="0082083D" w:rsidRPr="003F7B0D" w:rsidRDefault="0082083D" w:rsidP="003F7B0D">
            <w:pPr>
              <w:spacing w:before="40" w:after="40"/>
              <w:jc w:val="left"/>
              <w:rPr>
                <w:rFonts w:ascii="Arial" w:hAnsi="Arial" w:cs="Arial"/>
              </w:rPr>
            </w:pPr>
          </w:p>
        </w:tc>
        <w:tc>
          <w:tcPr>
            <w:tcW w:w="642" w:type="pct"/>
          </w:tcPr>
          <w:p w14:paraId="0B76324F" w14:textId="77777777" w:rsidR="0082083D" w:rsidRPr="003F7B0D" w:rsidRDefault="0082083D" w:rsidP="003F7B0D">
            <w:pPr>
              <w:spacing w:before="40" w:after="40"/>
              <w:jc w:val="left"/>
              <w:rPr>
                <w:rFonts w:ascii="Arial" w:hAnsi="Arial" w:cs="Arial"/>
              </w:rPr>
            </w:pPr>
          </w:p>
        </w:tc>
        <w:tc>
          <w:tcPr>
            <w:tcW w:w="1757" w:type="pct"/>
          </w:tcPr>
          <w:p w14:paraId="5074BD77" w14:textId="77777777" w:rsidR="0082083D" w:rsidRPr="003F7B0D" w:rsidRDefault="0082083D" w:rsidP="003F7B0D">
            <w:pPr>
              <w:spacing w:before="40" w:after="40"/>
              <w:jc w:val="left"/>
              <w:rPr>
                <w:rFonts w:ascii="Arial" w:hAnsi="Arial" w:cs="Arial"/>
              </w:rPr>
            </w:pPr>
          </w:p>
        </w:tc>
      </w:tr>
      <w:tr w:rsidR="0082083D" w:rsidRPr="00BF5681" w14:paraId="1E349A91" w14:textId="77777777" w:rsidTr="008647C9">
        <w:trPr>
          <w:cantSplit/>
        </w:trPr>
        <w:tc>
          <w:tcPr>
            <w:tcW w:w="1151" w:type="pct"/>
            <w:shd w:val="clear" w:color="auto" w:fill="D9D9D9" w:themeFill="background1" w:themeFillShade="D9"/>
          </w:tcPr>
          <w:p w14:paraId="632987A5" w14:textId="77777777" w:rsidR="0082083D" w:rsidRPr="003F7B0D" w:rsidRDefault="0082083D" w:rsidP="003F7B0D">
            <w:pPr>
              <w:spacing w:before="40" w:after="40"/>
              <w:jc w:val="left"/>
              <w:rPr>
                <w:rFonts w:ascii="Arial" w:hAnsi="Arial" w:cs="Arial"/>
                <w:b/>
              </w:rPr>
            </w:pPr>
            <w:r w:rsidRPr="003F7B0D">
              <w:rPr>
                <w:rFonts w:ascii="Arial" w:hAnsi="Arial" w:cs="Arial"/>
                <w:b/>
              </w:rPr>
              <w:t>Aplikační rozhraní pro externí systémy</w:t>
            </w:r>
          </w:p>
        </w:tc>
        <w:tc>
          <w:tcPr>
            <w:tcW w:w="583" w:type="pct"/>
          </w:tcPr>
          <w:p w14:paraId="4B45C19F" w14:textId="40DF6ADE" w:rsidR="0082083D" w:rsidRPr="003F7B0D" w:rsidRDefault="00500963" w:rsidP="00266426">
            <w:pPr>
              <w:spacing w:before="40" w:after="40"/>
              <w:jc w:val="left"/>
              <w:rPr>
                <w:rFonts w:ascii="Arial" w:hAnsi="Arial" w:cs="Arial"/>
              </w:rPr>
            </w:pPr>
            <w:sdt>
              <w:sdtPr>
                <w:rPr>
                  <w:rFonts w:ascii="Arial" w:hAnsi="Arial" w:cs="Arial"/>
                </w:rPr>
                <w:id w:val="1783295869"/>
                <w:placeholder>
                  <w:docPart w:val="BDC343E565A0407EB228DB9E4F5AE3CC"/>
                </w:placeholder>
                <w:comboBox>
                  <w:listItem w:displayText="Ano" w:value="Ano"/>
                  <w:listItem w:displayText="Ne" w:value="Ne"/>
                  <w:listItem w:displayText="Nerelevantní" w:value="Nerelevantní"/>
                </w:comboBox>
              </w:sdtPr>
              <w:sdtContent>
                <w:r w:rsidR="00132E74">
                  <w:rPr>
                    <w:rFonts w:ascii="Arial" w:hAnsi="Arial" w:cs="Arial"/>
                  </w:rPr>
                  <w:t>Ne</w:t>
                </w:r>
              </w:sdtContent>
            </w:sdt>
          </w:p>
        </w:tc>
        <w:tc>
          <w:tcPr>
            <w:tcW w:w="867" w:type="pct"/>
          </w:tcPr>
          <w:p w14:paraId="4E21D431" w14:textId="77777777" w:rsidR="0082083D" w:rsidRPr="003F7B0D" w:rsidRDefault="0082083D" w:rsidP="003F7B0D">
            <w:pPr>
              <w:spacing w:before="40" w:after="40"/>
              <w:jc w:val="left"/>
              <w:rPr>
                <w:rFonts w:ascii="Arial" w:hAnsi="Arial" w:cs="Arial"/>
              </w:rPr>
            </w:pPr>
          </w:p>
        </w:tc>
        <w:tc>
          <w:tcPr>
            <w:tcW w:w="642" w:type="pct"/>
          </w:tcPr>
          <w:p w14:paraId="02D63711" w14:textId="77777777" w:rsidR="0082083D" w:rsidRPr="003F7B0D" w:rsidRDefault="0082083D" w:rsidP="003F7B0D">
            <w:pPr>
              <w:spacing w:before="40" w:after="40"/>
              <w:jc w:val="left"/>
              <w:rPr>
                <w:rFonts w:ascii="Arial" w:hAnsi="Arial" w:cs="Arial"/>
              </w:rPr>
            </w:pPr>
          </w:p>
        </w:tc>
        <w:tc>
          <w:tcPr>
            <w:tcW w:w="1757" w:type="pct"/>
          </w:tcPr>
          <w:p w14:paraId="6F0B43CA" w14:textId="77777777" w:rsidR="0082083D" w:rsidRPr="003F7B0D" w:rsidRDefault="0082083D" w:rsidP="003F7B0D">
            <w:pPr>
              <w:spacing w:before="40" w:after="40"/>
              <w:jc w:val="left"/>
              <w:rPr>
                <w:rFonts w:ascii="Arial" w:hAnsi="Arial" w:cs="Arial"/>
              </w:rPr>
            </w:pPr>
          </w:p>
        </w:tc>
      </w:tr>
    </w:tbl>
    <w:p w14:paraId="631A72BB" w14:textId="77777777" w:rsidR="00C41F26" w:rsidRPr="003F7B0D" w:rsidRDefault="00C41F26" w:rsidP="00FD10A1">
      <w:pPr>
        <w:rPr>
          <w:rFonts w:ascii="Arial" w:hAnsi="Arial" w:cs="Arial"/>
        </w:rPr>
      </w:pPr>
    </w:p>
    <w:tbl>
      <w:tblPr>
        <w:tblStyle w:val="Style1"/>
        <w:tblW w:w="4899" w:type="pct"/>
        <w:tblInd w:w="57" w:type="dxa"/>
        <w:tblLook w:val="06A0" w:firstRow="1" w:lastRow="0" w:firstColumn="1" w:lastColumn="0" w:noHBand="1" w:noVBand="1"/>
      </w:tblPr>
      <w:tblGrid>
        <w:gridCol w:w="1847"/>
        <w:gridCol w:w="2955"/>
        <w:gridCol w:w="1282"/>
        <w:gridCol w:w="1028"/>
        <w:gridCol w:w="2876"/>
      </w:tblGrid>
      <w:tr w:rsidR="00104A0A" w:rsidRPr="00BF5681" w14:paraId="72D66B60"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08B069C5" w14:textId="77777777" w:rsidR="00104A0A" w:rsidRPr="002C3CAF" w:rsidRDefault="00104A0A" w:rsidP="003F7B0D">
            <w:pPr>
              <w:keepNext/>
              <w:spacing w:before="40" w:after="40"/>
              <w:rPr>
                <w:rFonts w:ascii="Arial" w:hAnsi="Arial" w:cs="Arial"/>
                <w:b w:val="0"/>
              </w:rPr>
            </w:pPr>
            <w:bookmarkStart w:id="88" w:name="_Toc509581671"/>
            <w:bookmarkStart w:id="89" w:name="_Toc513797141"/>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27</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Dodržení architektonických principů aplikační vrstvy</w:t>
            </w:r>
            <w:bookmarkEnd w:id="88"/>
            <w:r w:rsidR="000C4BEA">
              <w:rPr>
                <w:rFonts w:ascii="Arial" w:eastAsia="Calibri" w:hAnsi="Arial" w:cs="Arial"/>
              </w:rPr>
              <w:t>:</w:t>
            </w:r>
            <w:bookmarkEnd w:id="89"/>
          </w:p>
        </w:tc>
      </w:tr>
      <w:tr w:rsidR="00DD043F" w:rsidRPr="00BF5681" w14:paraId="434FC2D0" w14:textId="77777777" w:rsidTr="003F7B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1" w:type="pct"/>
          </w:tcPr>
          <w:p w14:paraId="26E246A6" w14:textId="77777777" w:rsidR="00DD043F" w:rsidRPr="003F7B0D" w:rsidRDefault="00DD043F" w:rsidP="003F7B0D">
            <w:pPr>
              <w:keepNext/>
              <w:spacing w:before="40" w:after="40"/>
              <w:jc w:val="left"/>
              <w:rPr>
                <w:rFonts w:ascii="Arial" w:hAnsi="Arial" w:cs="Arial"/>
              </w:rPr>
            </w:pPr>
            <w:r w:rsidRPr="003F7B0D">
              <w:rPr>
                <w:rFonts w:ascii="Arial" w:hAnsi="Arial" w:cs="Arial"/>
              </w:rPr>
              <w:t>Princip</w:t>
            </w:r>
          </w:p>
        </w:tc>
        <w:tc>
          <w:tcPr>
            <w:tcW w:w="1496" w:type="pct"/>
          </w:tcPr>
          <w:p w14:paraId="51BD230C" w14:textId="77777777" w:rsidR="00DD043F" w:rsidRPr="003F7B0D" w:rsidRDefault="00DD043F"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Požadavek</w:t>
            </w:r>
          </w:p>
        </w:tc>
        <w:tc>
          <w:tcPr>
            <w:tcW w:w="576" w:type="pct"/>
          </w:tcPr>
          <w:p w14:paraId="5FF66DE8" w14:textId="77777777" w:rsidR="00DD043F" w:rsidRPr="003F7B0D" w:rsidRDefault="00DD043F"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Dodrženo</w:t>
            </w:r>
          </w:p>
        </w:tc>
        <w:tc>
          <w:tcPr>
            <w:tcW w:w="531" w:type="pct"/>
          </w:tcPr>
          <w:p w14:paraId="0BE3425D" w14:textId="77777777" w:rsidR="00DD043F" w:rsidRPr="003F7B0D" w:rsidRDefault="004A594B"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Č. žádosti o výjimku</w:t>
            </w:r>
          </w:p>
        </w:tc>
        <w:tc>
          <w:tcPr>
            <w:tcW w:w="1456" w:type="pct"/>
          </w:tcPr>
          <w:p w14:paraId="28759E89" w14:textId="77777777" w:rsidR="00DD043F" w:rsidRPr="003F7B0D" w:rsidRDefault="00DD043F"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Způsob a míra naplnění</w:t>
            </w:r>
          </w:p>
        </w:tc>
      </w:tr>
      <w:tr w:rsidR="00DD043F" w:rsidRPr="00BF5681" w14:paraId="4FAB1C77" w14:textId="77777777" w:rsidTr="008647C9">
        <w:tc>
          <w:tcPr>
            <w:cnfStyle w:val="001000000000" w:firstRow="0" w:lastRow="0" w:firstColumn="1" w:lastColumn="0" w:oddVBand="0" w:evenVBand="0" w:oddHBand="0" w:evenHBand="0" w:firstRowFirstColumn="0" w:firstRowLastColumn="0" w:lastRowFirstColumn="0" w:lastRowLastColumn="0"/>
            <w:tcW w:w="941" w:type="pct"/>
            <w:shd w:val="clear" w:color="auto" w:fill="D9D9D9" w:themeFill="background1" w:themeFillShade="D9"/>
          </w:tcPr>
          <w:p w14:paraId="65F1859E" w14:textId="77777777" w:rsidR="00DD043F" w:rsidRPr="003F7B0D" w:rsidRDefault="00DD043F" w:rsidP="003F7B0D">
            <w:pPr>
              <w:spacing w:before="40" w:after="40"/>
              <w:jc w:val="left"/>
              <w:rPr>
                <w:rFonts w:ascii="Arial" w:hAnsi="Arial" w:cs="Arial"/>
              </w:rPr>
            </w:pPr>
            <w:r w:rsidRPr="003F7B0D">
              <w:rPr>
                <w:rFonts w:ascii="Arial" w:hAnsi="Arial" w:cs="Arial"/>
              </w:rPr>
              <w:t>Použitelnost</w:t>
            </w:r>
          </w:p>
        </w:tc>
        <w:tc>
          <w:tcPr>
            <w:tcW w:w="1496" w:type="pct"/>
            <w:shd w:val="clear" w:color="auto" w:fill="D9D9D9" w:themeFill="background1" w:themeFillShade="D9"/>
          </w:tcPr>
          <w:p w14:paraId="7D9FF95A" w14:textId="77777777" w:rsidR="00DD043F" w:rsidRPr="003F7B0D" w:rsidRDefault="00DD043F"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Umožní design služeb i systému, v případě spolupráce úřadů na řešení životní situace</w:t>
            </w:r>
            <w:r w:rsidR="00A85C1C">
              <w:rPr>
                <w:rFonts w:ascii="Arial" w:hAnsi="Arial" w:cs="Arial"/>
              </w:rPr>
              <w:t>/události</w:t>
            </w:r>
            <w:r w:rsidRPr="003F7B0D">
              <w:rPr>
                <w:rFonts w:ascii="Arial" w:hAnsi="Arial" w:cs="Arial"/>
              </w:rPr>
              <w:t xml:space="preserve"> klienta, řazení (orchestrování) do komplexního automatizovaného řešení?</w:t>
            </w:r>
          </w:p>
        </w:tc>
        <w:sdt>
          <w:sdtPr>
            <w:rPr>
              <w:rFonts w:ascii="Arial" w:hAnsi="Arial" w:cs="Arial"/>
            </w:rPr>
            <w:id w:val="-1303297399"/>
            <w:placeholder>
              <w:docPart w:val="DBD1F7F1A5B34F82BE5E9F8E5262BA9E"/>
            </w:placeholder>
            <w:comboBox>
              <w:listItem w:displayText="Ano" w:value="Ano"/>
              <w:listItem w:displayText="Ne, žádám o výjimku" w:value="Ne, žádám o výjimku"/>
              <w:listItem w:displayText="Nerelevantní" w:value="Nerelevantní"/>
            </w:comboBox>
          </w:sdtPr>
          <w:sdtContent>
            <w:tc>
              <w:tcPr>
                <w:tcW w:w="576" w:type="pct"/>
                <w:shd w:val="clear" w:color="auto" w:fill="auto"/>
              </w:tcPr>
              <w:p w14:paraId="7D2DF4AB" w14:textId="2EE88077" w:rsidR="00DD043F" w:rsidRPr="003F7B0D" w:rsidRDefault="00132E74"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31" w:type="pct"/>
            <w:shd w:val="clear" w:color="auto" w:fill="auto"/>
          </w:tcPr>
          <w:p w14:paraId="67103170" w14:textId="77777777" w:rsidR="00DD043F" w:rsidRPr="003F7B0D" w:rsidRDefault="00DD043F"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56" w:type="pct"/>
            <w:shd w:val="clear" w:color="auto" w:fill="auto"/>
          </w:tcPr>
          <w:p w14:paraId="7345967D" w14:textId="77777777" w:rsidR="00DD043F" w:rsidRPr="003F7B0D" w:rsidRDefault="00500C11" w:rsidP="00500C1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Jedná se o izolované úkony (úhrada poplatku, činnosti spojené s letectvím), které nejsou součástí řešení komplexních životních situací.</w:t>
            </w:r>
          </w:p>
        </w:tc>
      </w:tr>
      <w:tr w:rsidR="00DD043F" w:rsidRPr="00BF5681" w14:paraId="2DC962B7" w14:textId="77777777" w:rsidTr="008647C9">
        <w:tc>
          <w:tcPr>
            <w:cnfStyle w:val="001000000000" w:firstRow="0" w:lastRow="0" w:firstColumn="1" w:lastColumn="0" w:oddVBand="0" w:evenVBand="0" w:oddHBand="0" w:evenHBand="0" w:firstRowFirstColumn="0" w:firstRowLastColumn="0" w:lastRowFirstColumn="0" w:lastRowLastColumn="0"/>
            <w:tcW w:w="941" w:type="pct"/>
            <w:shd w:val="clear" w:color="auto" w:fill="D9D9D9" w:themeFill="background1" w:themeFillShade="D9"/>
          </w:tcPr>
          <w:p w14:paraId="726FE029" w14:textId="77777777" w:rsidR="00DD043F" w:rsidRPr="003F7B0D" w:rsidRDefault="00DD043F" w:rsidP="003F7B0D">
            <w:pPr>
              <w:spacing w:before="40" w:after="40"/>
              <w:jc w:val="left"/>
              <w:rPr>
                <w:rFonts w:ascii="Arial" w:hAnsi="Arial" w:cs="Arial"/>
              </w:rPr>
            </w:pPr>
            <w:r w:rsidRPr="003F7B0D">
              <w:rPr>
                <w:rFonts w:ascii="Arial" w:hAnsi="Arial" w:cs="Arial"/>
              </w:rPr>
              <w:t>Transparentnost</w:t>
            </w:r>
          </w:p>
        </w:tc>
        <w:tc>
          <w:tcPr>
            <w:tcW w:w="1496" w:type="pct"/>
            <w:shd w:val="clear" w:color="auto" w:fill="D9D9D9" w:themeFill="background1" w:themeFillShade="D9"/>
          </w:tcPr>
          <w:p w14:paraId="48F78A6B" w14:textId="77777777" w:rsidR="00DD043F" w:rsidRPr="003F7B0D" w:rsidRDefault="00DD043F"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Počítá projekt s prostředky pro zveřejňování měření a auditů výkonnosti poskytovaných služeb?</w:t>
            </w:r>
          </w:p>
        </w:tc>
        <w:sdt>
          <w:sdtPr>
            <w:rPr>
              <w:rFonts w:ascii="Arial" w:hAnsi="Arial" w:cs="Arial"/>
            </w:rPr>
            <w:id w:val="-572349893"/>
            <w:placeholder>
              <w:docPart w:val="C60B32C491B848FEB8853061E8B4B6D3"/>
            </w:placeholder>
            <w:comboBox>
              <w:listItem w:displayText="Ano" w:value="Ano"/>
              <w:listItem w:displayText="Ne, žádám o výjimku" w:value="Ne, žádám o výjimku"/>
              <w:listItem w:displayText="Nerelevantní" w:value="Nerelevantní"/>
            </w:comboBox>
          </w:sdtPr>
          <w:sdtContent>
            <w:tc>
              <w:tcPr>
                <w:tcW w:w="576" w:type="pct"/>
                <w:shd w:val="clear" w:color="auto" w:fill="auto"/>
              </w:tcPr>
              <w:p w14:paraId="5B85F8B8" w14:textId="41AC7318" w:rsidR="00DD043F" w:rsidRPr="003F7B0D" w:rsidRDefault="00132E74"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31" w:type="pct"/>
            <w:shd w:val="clear" w:color="auto" w:fill="auto"/>
          </w:tcPr>
          <w:p w14:paraId="3DA3A07B" w14:textId="77777777" w:rsidR="00DD043F" w:rsidRPr="003F7B0D" w:rsidRDefault="00DD043F"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56" w:type="pct"/>
            <w:shd w:val="clear" w:color="auto" w:fill="auto"/>
          </w:tcPr>
          <w:p w14:paraId="49506F44" w14:textId="77777777" w:rsidR="00DD043F" w:rsidRPr="003F7B0D" w:rsidRDefault="00500C11" w:rsidP="00500C1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Informace o efektivitě, tj. objemech zpracovaných informací v jednotlivých agendách bude pravidelně zveřejňována ve výročních zprávách </w:t>
            </w:r>
            <w:r w:rsidR="00DE2668">
              <w:rPr>
                <w:rFonts w:ascii="Arial" w:hAnsi="Arial" w:cs="Arial"/>
              </w:rPr>
              <w:t>ÚCL</w:t>
            </w:r>
            <w:r>
              <w:rPr>
                <w:rFonts w:ascii="Arial" w:hAnsi="Arial" w:cs="Arial"/>
              </w:rPr>
              <w:t xml:space="preserve"> (stejné jako doposud).</w:t>
            </w:r>
          </w:p>
        </w:tc>
      </w:tr>
      <w:tr w:rsidR="00DD043F" w:rsidRPr="00BF5681" w14:paraId="4A4CE57A" w14:textId="77777777" w:rsidTr="008647C9">
        <w:tc>
          <w:tcPr>
            <w:cnfStyle w:val="001000000000" w:firstRow="0" w:lastRow="0" w:firstColumn="1" w:lastColumn="0" w:oddVBand="0" w:evenVBand="0" w:oddHBand="0" w:evenHBand="0" w:firstRowFirstColumn="0" w:firstRowLastColumn="0" w:lastRowFirstColumn="0" w:lastRowLastColumn="0"/>
            <w:tcW w:w="941" w:type="pct"/>
            <w:shd w:val="clear" w:color="auto" w:fill="D9D9D9" w:themeFill="background1" w:themeFillShade="D9"/>
          </w:tcPr>
          <w:p w14:paraId="21DCC63F" w14:textId="77777777" w:rsidR="00DD043F" w:rsidRPr="003F7B0D" w:rsidRDefault="00DD043F" w:rsidP="003F7B0D">
            <w:pPr>
              <w:spacing w:before="40" w:after="40"/>
              <w:jc w:val="left"/>
              <w:rPr>
                <w:rFonts w:ascii="Arial" w:hAnsi="Arial" w:cs="Arial"/>
              </w:rPr>
            </w:pPr>
            <w:r w:rsidRPr="003F7B0D">
              <w:rPr>
                <w:rFonts w:ascii="Arial" w:hAnsi="Arial" w:cs="Arial"/>
              </w:rPr>
              <w:t>Bezpečnost</w:t>
            </w:r>
          </w:p>
        </w:tc>
        <w:tc>
          <w:tcPr>
            <w:tcW w:w="1496" w:type="pct"/>
            <w:shd w:val="clear" w:color="auto" w:fill="D9D9D9" w:themeFill="background1" w:themeFillShade="D9"/>
          </w:tcPr>
          <w:p w14:paraId="2DAE2878" w14:textId="77777777" w:rsidR="00DD043F" w:rsidRPr="003F7B0D" w:rsidRDefault="00DD043F"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Počítá projekt s auditovatelností a průkazností služeb veřejné správy a vytvářením auditní stopy (provozních logů) pro tento účel?</w:t>
            </w:r>
          </w:p>
        </w:tc>
        <w:sdt>
          <w:sdtPr>
            <w:rPr>
              <w:rFonts w:ascii="Arial" w:hAnsi="Arial" w:cs="Arial"/>
            </w:rPr>
            <w:id w:val="1000158611"/>
            <w:placeholder>
              <w:docPart w:val="C0718E7E9CD64759B7131763FCCCC973"/>
            </w:placeholder>
            <w:comboBox>
              <w:listItem w:displayText="Ano" w:value="Ano"/>
              <w:listItem w:displayText="Ne, žádám o výjimku" w:value="Ne, žádám o výjimku"/>
              <w:listItem w:displayText="Nerelevantní" w:value="Nerelevantní"/>
            </w:comboBox>
          </w:sdtPr>
          <w:sdtContent>
            <w:tc>
              <w:tcPr>
                <w:tcW w:w="576" w:type="pct"/>
                <w:shd w:val="clear" w:color="auto" w:fill="auto"/>
              </w:tcPr>
              <w:p w14:paraId="0D53454F" w14:textId="47C235AA" w:rsidR="00DD043F" w:rsidRPr="003F7B0D" w:rsidRDefault="00132E74"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31" w:type="pct"/>
            <w:shd w:val="clear" w:color="auto" w:fill="auto"/>
          </w:tcPr>
          <w:p w14:paraId="4E96A6A3" w14:textId="77777777" w:rsidR="00DD043F" w:rsidRPr="003F7B0D" w:rsidRDefault="00DD043F"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56" w:type="pct"/>
            <w:shd w:val="clear" w:color="auto" w:fill="auto"/>
          </w:tcPr>
          <w:p w14:paraId="0483AB3D" w14:textId="77777777" w:rsidR="00DD043F" w:rsidRPr="003F7B0D" w:rsidRDefault="00500C11" w:rsidP="00500C1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 veškeré operace budou vytvářet auditní stopu.</w:t>
            </w:r>
          </w:p>
        </w:tc>
      </w:tr>
      <w:tr w:rsidR="00C23B4F" w:rsidRPr="00BF5681" w14:paraId="749742F9" w14:textId="77777777" w:rsidTr="008647C9">
        <w:tc>
          <w:tcPr>
            <w:cnfStyle w:val="001000000000" w:firstRow="0" w:lastRow="0" w:firstColumn="1" w:lastColumn="0" w:oddVBand="0" w:evenVBand="0" w:oddHBand="0" w:evenHBand="0" w:firstRowFirstColumn="0" w:firstRowLastColumn="0" w:lastRowFirstColumn="0" w:lastRowLastColumn="0"/>
            <w:tcW w:w="941" w:type="pct"/>
            <w:vMerge w:val="restart"/>
            <w:shd w:val="clear" w:color="auto" w:fill="D9D9D9" w:themeFill="background1" w:themeFillShade="D9"/>
            <w:vAlign w:val="center"/>
          </w:tcPr>
          <w:p w14:paraId="030C5A82" w14:textId="77777777" w:rsidR="00C23B4F" w:rsidRPr="003F7B0D" w:rsidRDefault="00C23B4F" w:rsidP="003F7B0D">
            <w:pPr>
              <w:spacing w:before="40" w:after="40"/>
              <w:jc w:val="left"/>
              <w:rPr>
                <w:rStyle w:val="Odkaznakoment"/>
                <w:rFonts w:ascii="Arial" w:hAnsi="Arial" w:cs="Arial"/>
                <w:b w:val="0"/>
              </w:rPr>
            </w:pPr>
            <w:r w:rsidRPr="003F7B0D">
              <w:rPr>
                <w:rFonts w:ascii="Arial" w:hAnsi="Arial" w:cs="Arial"/>
              </w:rPr>
              <w:t>Udržitelnost</w:t>
            </w:r>
          </w:p>
          <w:p w14:paraId="0BF8D0E5" w14:textId="77777777" w:rsidR="00C23B4F" w:rsidRPr="003F7B0D" w:rsidRDefault="00C23B4F" w:rsidP="003F7B0D">
            <w:pPr>
              <w:spacing w:before="40" w:after="40"/>
              <w:jc w:val="left"/>
              <w:rPr>
                <w:rStyle w:val="Odkaznakoment"/>
                <w:rFonts w:ascii="Arial" w:hAnsi="Arial" w:cs="Arial"/>
                <w:bCs w:val="0"/>
              </w:rPr>
            </w:pPr>
          </w:p>
        </w:tc>
        <w:tc>
          <w:tcPr>
            <w:tcW w:w="1496" w:type="pct"/>
            <w:shd w:val="clear" w:color="auto" w:fill="D9D9D9" w:themeFill="background1" w:themeFillShade="D9"/>
          </w:tcPr>
          <w:p w14:paraId="6372A65A" w14:textId="77777777" w:rsidR="00C23B4F" w:rsidRPr="003F7B0D" w:rsidRDefault="00C23B4F"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Byl upřednostněn nákup a implementace standardní služby před vývojem vlastního řešení?</w:t>
            </w:r>
          </w:p>
        </w:tc>
        <w:sdt>
          <w:sdtPr>
            <w:rPr>
              <w:rFonts w:ascii="Arial" w:hAnsi="Arial" w:cs="Arial"/>
            </w:rPr>
            <w:id w:val="-2091923915"/>
            <w:placeholder>
              <w:docPart w:val="85E6C1F2A4F74B48A6A90CC6468A926D"/>
            </w:placeholder>
            <w:comboBox>
              <w:listItem w:displayText="Ano" w:value="Ano"/>
              <w:listItem w:displayText="Ne, žádám o výjimku" w:value="Ne, žádám o výjimku"/>
              <w:listItem w:displayText="Nerelevantní" w:value="Nerelevantní"/>
            </w:comboBox>
          </w:sdtPr>
          <w:sdtContent>
            <w:tc>
              <w:tcPr>
                <w:tcW w:w="576" w:type="pct"/>
                <w:shd w:val="clear" w:color="auto" w:fill="auto"/>
              </w:tcPr>
              <w:p w14:paraId="4064AE44" w14:textId="142FACDC" w:rsidR="00C23B4F" w:rsidRPr="003F7B0D" w:rsidRDefault="00132E74"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31" w:type="pct"/>
            <w:shd w:val="clear" w:color="auto" w:fill="auto"/>
          </w:tcPr>
          <w:p w14:paraId="717E409D" w14:textId="77777777" w:rsidR="00C23B4F" w:rsidRPr="003F7B0D" w:rsidRDefault="00C23B4F"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56" w:type="pct"/>
            <w:shd w:val="clear" w:color="auto" w:fill="auto"/>
          </w:tcPr>
          <w:p w14:paraId="1381C60B" w14:textId="77777777" w:rsidR="00C23B4F" w:rsidRPr="003F7B0D" w:rsidRDefault="00500C11"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Bylo prověřováno, neexistuje standardizovaný produkt.</w:t>
            </w:r>
          </w:p>
        </w:tc>
      </w:tr>
      <w:tr w:rsidR="00C23B4F" w:rsidRPr="00BF5681" w14:paraId="3AECF889" w14:textId="77777777" w:rsidTr="008647C9">
        <w:tc>
          <w:tcPr>
            <w:cnfStyle w:val="001000000000" w:firstRow="0" w:lastRow="0" w:firstColumn="1" w:lastColumn="0" w:oddVBand="0" w:evenVBand="0" w:oddHBand="0" w:evenHBand="0" w:firstRowFirstColumn="0" w:firstRowLastColumn="0" w:lastRowFirstColumn="0" w:lastRowLastColumn="0"/>
            <w:tcW w:w="941" w:type="pct"/>
            <w:vMerge/>
            <w:shd w:val="clear" w:color="auto" w:fill="D9D9D9" w:themeFill="background1" w:themeFillShade="D9"/>
          </w:tcPr>
          <w:p w14:paraId="69F14663" w14:textId="77777777" w:rsidR="00C23B4F" w:rsidRPr="003F7B0D" w:rsidRDefault="00C23B4F" w:rsidP="003F7B0D">
            <w:pPr>
              <w:spacing w:before="40" w:after="40"/>
              <w:jc w:val="left"/>
              <w:rPr>
                <w:rStyle w:val="Odkaznakoment"/>
                <w:rFonts w:ascii="Arial" w:hAnsi="Arial" w:cs="Arial"/>
                <w:bCs w:val="0"/>
              </w:rPr>
            </w:pPr>
          </w:p>
        </w:tc>
        <w:tc>
          <w:tcPr>
            <w:tcW w:w="1496" w:type="pct"/>
            <w:shd w:val="clear" w:color="auto" w:fill="D9D9D9" w:themeFill="background1" w:themeFillShade="D9"/>
          </w:tcPr>
          <w:p w14:paraId="68262E96" w14:textId="77777777" w:rsidR="00C23B4F" w:rsidRPr="003F7B0D" w:rsidRDefault="00C23B4F"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Umožní otevřená modulární architektura projektu vyměňovat jednotlivé prvky řešení bez nutnosti měnit jejich okolí?</w:t>
            </w:r>
          </w:p>
        </w:tc>
        <w:sdt>
          <w:sdtPr>
            <w:rPr>
              <w:rFonts w:ascii="Arial" w:hAnsi="Arial" w:cs="Arial"/>
            </w:rPr>
            <w:id w:val="1303962584"/>
            <w:placeholder>
              <w:docPart w:val="F7E0503CF6C640BF96109B9127868FDC"/>
            </w:placeholder>
            <w:comboBox>
              <w:listItem w:displayText="Ano" w:value="Ano"/>
              <w:listItem w:displayText="Ne, žádám o výjimku" w:value="Ne, žádám o výjimku"/>
              <w:listItem w:displayText="Nerelevantní" w:value="Nerelevantní"/>
            </w:comboBox>
          </w:sdtPr>
          <w:sdtContent>
            <w:tc>
              <w:tcPr>
                <w:tcW w:w="576" w:type="pct"/>
                <w:shd w:val="clear" w:color="auto" w:fill="auto"/>
              </w:tcPr>
              <w:p w14:paraId="1BD61C8B" w14:textId="22E2D3E1" w:rsidR="00C23B4F" w:rsidRPr="003F7B0D" w:rsidRDefault="00132E74"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31" w:type="pct"/>
            <w:shd w:val="clear" w:color="auto" w:fill="auto"/>
          </w:tcPr>
          <w:p w14:paraId="0011B121" w14:textId="77777777" w:rsidR="00C23B4F" w:rsidRPr="003F7B0D" w:rsidRDefault="00C23B4F"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56" w:type="pct"/>
            <w:shd w:val="clear" w:color="auto" w:fill="auto"/>
          </w:tcPr>
          <w:p w14:paraId="41C4EE0B" w14:textId="77777777" w:rsidR="00C23B4F" w:rsidRPr="003F7B0D" w:rsidRDefault="005E78B4" w:rsidP="00D76C38">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Jedná se o jednotlivé moduly, které je možné nahradit v IS</w:t>
            </w:r>
            <w:r w:rsidR="00DE2668">
              <w:rPr>
                <w:rFonts w:ascii="Arial" w:hAnsi="Arial" w:cs="Arial"/>
              </w:rPr>
              <w:t>ÚCL</w:t>
            </w:r>
            <w:r>
              <w:rPr>
                <w:rFonts w:ascii="Arial" w:hAnsi="Arial" w:cs="Arial"/>
              </w:rPr>
              <w:t>. Nikoliv o náhradu celého IS</w:t>
            </w:r>
            <w:r w:rsidR="00D76C38">
              <w:rPr>
                <w:rFonts w:ascii="Arial" w:hAnsi="Arial" w:cs="Arial"/>
              </w:rPr>
              <w:t>Ú</w:t>
            </w:r>
            <w:r w:rsidR="00DE2668">
              <w:rPr>
                <w:rFonts w:ascii="Arial" w:hAnsi="Arial" w:cs="Arial"/>
              </w:rPr>
              <w:t>CL</w:t>
            </w:r>
          </w:p>
        </w:tc>
      </w:tr>
      <w:tr w:rsidR="00DD043F" w:rsidRPr="00BF5681" w14:paraId="7C8180AC" w14:textId="77777777" w:rsidTr="008647C9">
        <w:tc>
          <w:tcPr>
            <w:cnfStyle w:val="001000000000" w:firstRow="0" w:lastRow="0" w:firstColumn="1" w:lastColumn="0" w:oddVBand="0" w:evenVBand="0" w:oddHBand="0" w:evenHBand="0" w:firstRowFirstColumn="0" w:firstRowLastColumn="0" w:lastRowFirstColumn="0" w:lastRowLastColumn="0"/>
            <w:tcW w:w="941" w:type="pct"/>
            <w:shd w:val="clear" w:color="auto" w:fill="D9D9D9" w:themeFill="background1" w:themeFillShade="D9"/>
          </w:tcPr>
          <w:p w14:paraId="30076D66" w14:textId="77777777" w:rsidR="00DD043F" w:rsidRPr="003F7B0D" w:rsidRDefault="00DD043F" w:rsidP="003F7B0D">
            <w:pPr>
              <w:spacing w:before="40" w:after="40"/>
              <w:jc w:val="left"/>
              <w:rPr>
                <w:rStyle w:val="Odkaznakoment"/>
                <w:rFonts w:ascii="Arial" w:hAnsi="Arial" w:cs="Arial"/>
                <w:bCs w:val="0"/>
              </w:rPr>
            </w:pPr>
            <w:r w:rsidRPr="003F7B0D">
              <w:rPr>
                <w:rFonts w:ascii="Arial" w:hAnsi="Arial" w:cs="Arial"/>
              </w:rPr>
              <w:t>Technologická neutralita</w:t>
            </w:r>
          </w:p>
        </w:tc>
        <w:tc>
          <w:tcPr>
            <w:tcW w:w="1496" w:type="pct"/>
            <w:shd w:val="clear" w:color="auto" w:fill="D9D9D9" w:themeFill="background1" w:themeFillShade="D9"/>
          </w:tcPr>
          <w:p w14:paraId="27FC9C6D" w14:textId="77777777" w:rsidR="00DD043F" w:rsidRPr="003F7B0D" w:rsidRDefault="00DD043F"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Budou elektronické služby veřejné správy v projektu dostupné na všech běžně používaných </w:t>
            </w:r>
            <w:r w:rsidR="00A85C1C">
              <w:rPr>
                <w:rFonts w:ascii="Arial" w:hAnsi="Arial" w:cs="Arial"/>
              </w:rPr>
              <w:t xml:space="preserve">klientských </w:t>
            </w:r>
            <w:r w:rsidRPr="003F7B0D">
              <w:rPr>
                <w:rFonts w:ascii="Arial" w:hAnsi="Arial" w:cs="Arial"/>
              </w:rPr>
              <w:t>platformách?</w:t>
            </w:r>
          </w:p>
        </w:tc>
        <w:sdt>
          <w:sdtPr>
            <w:rPr>
              <w:rFonts w:ascii="Arial" w:hAnsi="Arial" w:cs="Arial"/>
            </w:rPr>
            <w:id w:val="-1834685413"/>
            <w:placeholder>
              <w:docPart w:val="423FB596D9E4403B9F4046EED8D07E02"/>
            </w:placeholder>
            <w:comboBox>
              <w:listItem w:displayText="Ano" w:value="Ano"/>
              <w:listItem w:displayText="Ne, žádám o výjimku" w:value="Ne, žádám o výjimku"/>
              <w:listItem w:displayText="Nerelevantní" w:value="Nerelevantní"/>
            </w:comboBox>
          </w:sdtPr>
          <w:sdtContent>
            <w:tc>
              <w:tcPr>
                <w:tcW w:w="576" w:type="pct"/>
                <w:shd w:val="clear" w:color="auto" w:fill="auto"/>
              </w:tcPr>
              <w:p w14:paraId="2109C82F" w14:textId="54026BB0" w:rsidR="00DD043F" w:rsidRPr="003F7B0D" w:rsidRDefault="00132E74"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31" w:type="pct"/>
            <w:shd w:val="clear" w:color="auto" w:fill="auto"/>
          </w:tcPr>
          <w:p w14:paraId="0F516A99" w14:textId="77777777" w:rsidR="00DD043F" w:rsidRPr="003F7B0D" w:rsidRDefault="00DD043F"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56" w:type="pct"/>
            <w:shd w:val="clear" w:color="auto" w:fill="auto"/>
          </w:tcPr>
          <w:p w14:paraId="417339E9" w14:textId="50CE4364" w:rsidR="00DD043F" w:rsidRPr="003F7B0D" w:rsidRDefault="00CB5BC3" w:rsidP="005E78B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Platí pro klienta</w:t>
            </w:r>
            <w:r w:rsidR="00132E74">
              <w:rPr>
                <w:rFonts w:ascii="Arial" w:hAnsi="Arial" w:cs="Arial"/>
              </w:rPr>
              <w:t>,</w:t>
            </w:r>
            <w:r>
              <w:rPr>
                <w:rFonts w:ascii="Arial" w:hAnsi="Arial" w:cs="Arial"/>
              </w:rPr>
              <w:t xml:space="preserve"> že může vyplnit na</w:t>
            </w:r>
            <w:r w:rsidR="005E78B4">
              <w:rPr>
                <w:rFonts w:ascii="Arial" w:hAnsi="Arial" w:cs="Arial"/>
              </w:rPr>
              <w:t xml:space="preserve"> jakémkoliv zařízení</w:t>
            </w:r>
            <w:r>
              <w:rPr>
                <w:rFonts w:ascii="Arial" w:hAnsi="Arial" w:cs="Arial"/>
              </w:rPr>
              <w:t xml:space="preserve"> (</w:t>
            </w:r>
            <w:r w:rsidR="005E78B4">
              <w:rPr>
                <w:rFonts w:ascii="Arial" w:hAnsi="Arial" w:cs="Arial"/>
              </w:rPr>
              <w:t>mobilní telefon, tablet</w:t>
            </w:r>
            <w:r w:rsidR="00D76C38">
              <w:rPr>
                <w:rFonts w:ascii="Arial" w:hAnsi="Arial" w:cs="Arial"/>
              </w:rPr>
              <w:t>,</w:t>
            </w:r>
            <w:r w:rsidR="005E78B4">
              <w:rPr>
                <w:rFonts w:ascii="Arial" w:hAnsi="Arial" w:cs="Arial"/>
              </w:rPr>
              <w:t xml:space="preserve"> počítač, notebook, …</w:t>
            </w:r>
            <w:r>
              <w:rPr>
                <w:rFonts w:ascii="Arial" w:hAnsi="Arial" w:cs="Arial"/>
              </w:rPr>
              <w:t>)</w:t>
            </w:r>
            <w:r w:rsidR="00500C11">
              <w:rPr>
                <w:rFonts w:ascii="Arial" w:hAnsi="Arial" w:cs="Arial"/>
              </w:rPr>
              <w:t xml:space="preserve"> </w:t>
            </w:r>
          </w:p>
        </w:tc>
      </w:tr>
    </w:tbl>
    <w:p w14:paraId="0F324F4F" w14:textId="77777777" w:rsidR="005F4635" w:rsidRPr="003F7B0D" w:rsidRDefault="005F4635" w:rsidP="003F7B0D">
      <w:pPr>
        <w:spacing w:before="40" w:after="40"/>
        <w:rPr>
          <w:rFonts w:ascii="Arial" w:eastAsia="Calibri" w:hAnsi="Arial" w:cs="Arial"/>
        </w:rPr>
      </w:pPr>
    </w:p>
    <w:tbl>
      <w:tblPr>
        <w:tblStyle w:val="Mkatabulky"/>
        <w:tblW w:w="10080" w:type="dxa"/>
        <w:tblInd w:w="108" w:type="dxa"/>
        <w:tblLook w:val="06A0" w:firstRow="1" w:lastRow="0" w:firstColumn="1" w:lastColumn="0" w:noHBand="1" w:noVBand="1"/>
      </w:tblPr>
      <w:tblGrid>
        <w:gridCol w:w="10080"/>
      </w:tblGrid>
      <w:tr w:rsidR="003A7BA9" w:rsidRPr="00397078" w14:paraId="19754E3B" w14:textId="77777777" w:rsidTr="008647C9">
        <w:trPr>
          <w:tblHeader/>
        </w:trPr>
        <w:tc>
          <w:tcPr>
            <w:tcW w:w="10080" w:type="dxa"/>
            <w:shd w:val="clear" w:color="auto" w:fill="CEEBF3"/>
          </w:tcPr>
          <w:p w14:paraId="181930E4" w14:textId="77777777" w:rsidR="003A7BA9" w:rsidRPr="002C3CAF" w:rsidRDefault="00104A0A" w:rsidP="005A629C">
            <w:pPr>
              <w:keepNext/>
              <w:spacing w:before="40" w:after="40"/>
              <w:jc w:val="left"/>
              <w:rPr>
                <w:rFonts w:ascii="Arial" w:eastAsia="Calibri" w:hAnsi="Arial" w:cs="Arial"/>
                <w:szCs w:val="20"/>
              </w:rPr>
            </w:pPr>
            <w:bookmarkStart w:id="90" w:name="_Toc509581672"/>
            <w:bookmarkStart w:id="91" w:name="_Toc513797142"/>
            <w:bookmarkStart w:id="92" w:name="_Ref437250261"/>
            <w:bookmarkStart w:id="93" w:name="_Toc437417894"/>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28</w:t>
            </w:r>
            <w:r w:rsidR="00BF5681" w:rsidRPr="002C3CAF">
              <w:rPr>
                <w:rFonts w:ascii="Arial" w:hAnsi="Arial" w:cs="Arial"/>
                <w:noProof/>
              </w:rPr>
              <w:fldChar w:fldCharType="end"/>
            </w:r>
            <w:r w:rsidRPr="002C3CAF">
              <w:rPr>
                <w:rFonts w:ascii="Arial" w:hAnsi="Arial" w:cs="Arial"/>
              </w:rPr>
              <w:t xml:space="preserve">: </w:t>
            </w:r>
            <w:r w:rsidR="003A7BA9" w:rsidRPr="000C4BEA">
              <w:rPr>
                <w:rFonts w:ascii="Arial" w:eastAsia="Calibri" w:hAnsi="Arial" w:cs="Arial"/>
                <w:b/>
                <w:szCs w:val="20"/>
              </w:rPr>
              <w:t>Vysvětlení v kontextu aplikační architektury úřadu, tedy:</w:t>
            </w:r>
            <w:bookmarkEnd w:id="90"/>
            <w:bookmarkEnd w:id="91"/>
          </w:p>
        </w:tc>
      </w:tr>
      <w:tr w:rsidR="003A7BA9" w:rsidRPr="00BF5681" w14:paraId="71AA3439" w14:textId="77777777" w:rsidTr="008647C9">
        <w:tc>
          <w:tcPr>
            <w:tcW w:w="10080" w:type="dxa"/>
            <w:shd w:val="clear" w:color="auto" w:fill="D9D9D9" w:themeFill="background1" w:themeFillShade="D9"/>
          </w:tcPr>
          <w:p w14:paraId="4446F823" w14:textId="77777777" w:rsidR="003A7BA9" w:rsidRPr="003F7B0D" w:rsidRDefault="00397078" w:rsidP="00A12518">
            <w:pPr>
              <w:pStyle w:val="Odstavecseseznamem"/>
              <w:keepNext/>
              <w:numPr>
                <w:ilvl w:val="0"/>
                <w:numId w:val="6"/>
              </w:numPr>
              <w:spacing w:before="40" w:after="40"/>
              <w:jc w:val="left"/>
              <w:rPr>
                <w:rFonts w:ascii="Arial" w:eastAsia="Calibri" w:hAnsi="Arial" w:cs="Arial"/>
              </w:rPr>
            </w:pPr>
            <w:r w:rsidRPr="003F7B0D">
              <w:rPr>
                <w:rFonts w:ascii="Arial" w:hAnsi="Arial" w:cs="Arial"/>
                <w:b/>
                <w:bCs w:val="0"/>
                <w:szCs w:val="22"/>
              </w:rPr>
              <w:t>jaké k projektu existují či vznikají duplicity</w:t>
            </w:r>
            <w:r w:rsidR="008B68DB" w:rsidRPr="008B68DB">
              <w:rPr>
                <w:rFonts w:ascii="Arial" w:hAnsi="Arial" w:cs="Arial"/>
                <w:b/>
                <w:bCs w:val="0"/>
                <w:szCs w:val="22"/>
              </w:rPr>
              <w:t>?</w:t>
            </w:r>
          </w:p>
        </w:tc>
      </w:tr>
      <w:tr w:rsidR="008B68DB" w:rsidRPr="008B68DB" w14:paraId="55B9C715" w14:textId="77777777" w:rsidTr="008647C9">
        <w:tc>
          <w:tcPr>
            <w:tcW w:w="10080" w:type="dxa"/>
            <w:shd w:val="clear" w:color="auto" w:fill="auto"/>
          </w:tcPr>
          <w:p w14:paraId="29A262EC" w14:textId="77777777" w:rsidR="008B68DB" w:rsidRPr="003F7B0D" w:rsidRDefault="00500C11" w:rsidP="003F7B0D">
            <w:pPr>
              <w:keepNext/>
              <w:spacing w:before="40" w:after="40"/>
              <w:ind w:left="360"/>
              <w:jc w:val="left"/>
              <w:rPr>
                <w:rFonts w:ascii="Arial" w:hAnsi="Arial" w:cs="Arial"/>
                <w:b/>
                <w:bCs/>
              </w:rPr>
            </w:pPr>
            <w:r>
              <w:rPr>
                <w:rFonts w:ascii="Arial" w:hAnsi="Arial" w:cs="Arial"/>
                <w:b/>
                <w:bCs/>
              </w:rPr>
              <w:t>Nejsou duplicity</w:t>
            </w:r>
          </w:p>
        </w:tc>
      </w:tr>
      <w:tr w:rsidR="008B68DB" w:rsidRPr="008B68DB" w14:paraId="419EB799" w14:textId="77777777" w:rsidTr="008647C9">
        <w:tc>
          <w:tcPr>
            <w:tcW w:w="10080" w:type="dxa"/>
            <w:shd w:val="clear" w:color="auto" w:fill="D9D9D9" w:themeFill="background1" w:themeFillShade="D9"/>
          </w:tcPr>
          <w:p w14:paraId="5317582E" w14:textId="77777777" w:rsidR="008B68DB" w:rsidRPr="008B68DB" w:rsidRDefault="008B68DB" w:rsidP="00A12518">
            <w:pPr>
              <w:pStyle w:val="Odstavecseseznamem"/>
              <w:keepNext/>
              <w:numPr>
                <w:ilvl w:val="0"/>
                <w:numId w:val="6"/>
              </w:numPr>
              <w:spacing w:before="40" w:after="40"/>
              <w:jc w:val="left"/>
              <w:rPr>
                <w:rFonts w:ascii="Arial" w:hAnsi="Arial" w:cs="Arial"/>
                <w:b/>
                <w:bCs w:val="0"/>
                <w:szCs w:val="22"/>
              </w:rPr>
            </w:pPr>
            <w:r w:rsidRPr="00850DDA">
              <w:rPr>
                <w:rFonts w:ascii="Arial" w:hAnsi="Arial" w:cs="Arial"/>
                <w:b/>
                <w:bCs w:val="0"/>
                <w:szCs w:val="22"/>
              </w:rPr>
              <w:t>proč a jaké jsou další souvislosti</w:t>
            </w:r>
            <w:r>
              <w:rPr>
                <w:rFonts w:ascii="Arial" w:hAnsi="Arial" w:cs="Arial"/>
                <w:b/>
                <w:bCs w:val="0"/>
                <w:szCs w:val="22"/>
              </w:rPr>
              <w:t>?</w:t>
            </w:r>
          </w:p>
        </w:tc>
      </w:tr>
      <w:tr w:rsidR="008B68DB" w:rsidRPr="008B68DB" w14:paraId="0444C50E" w14:textId="77777777" w:rsidTr="008647C9">
        <w:tc>
          <w:tcPr>
            <w:tcW w:w="10080" w:type="dxa"/>
            <w:shd w:val="clear" w:color="auto" w:fill="auto"/>
          </w:tcPr>
          <w:p w14:paraId="00F64F17" w14:textId="77777777" w:rsidR="008B68DB" w:rsidRPr="003F7B0D" w:rsidRDefault="008B68DB" w:rsidP="003F7B0D">
            <w:pPr>
              <w:keepNext/>
              <w:spacing w:before="40" w:after="40"/>
              <w:ind w:left="360"/>
              <w:jc w:val="left"/>
              <w:rPr>
                <w:rFonts w:ascii="Arial" w:hAnsi="Arial" w:cs="Arial"/>
                <w:b/>
                <w:bCs/>
              </w:rPr>
            </w:pPr>
          </w:p>
        </w:tc>
      </w:tr>
      <w:tr w:rsidR="00397078" w:rsidRPr="00397078" w14:paraId="3B45E579" w14:textId="77777777" w:rsidTr="008647C9">
        <w:tc>
          <w:tcPr>
            <w:tcW w:w="10080" w:type="dxa"/>
            <w:shd w:val="clear" w:color="auto" w:fill="D9D9D9" w:themeFill="background1" w:themeFillShade="D9"/>
          </w:tcPr>
          <w:p w14:paraId="5D485731" w14:textId="77777777" w:rsidR="00397078" w:rsidRPr="00397078" w:rsidRDefault="00397078" w:rsidP="00BA2714">
            <w:pPr>
              <w:keepNext/>
              <w:spacing w:before="40" w:after="40"/>
              <w:jc w:val="left"/>
              <w:rPr>
                <w:rFonts w:ascii="Arial" w:eastAsia="Calibri" w:hAnsi="Arial" w:cs="Arial"/>
                <w:b/>
                <w:szCs w:val="20"/>
              </w:rPr>
            </w:pPr>
            <w:r w:rsidRPr="00850DDA">
              <w:rPr>
                <w:rFonts w:ascii="Arial" w:eastAsia="Calibri" w:hAnsi="Arial" w:cs="Arial"/>
                <w:b/>
                <w:szCs w:val="20"/>
              </w:rPr>
              <w:t xml:space="preserve">Vysvětlení aplikační architektury </w:t>
            </w:r>
            <w:r w:rsidRPr="00850DDA">
              <w:rPr>
                <w:rFonts w:ascii="Arial" w:hAnsi="Arial" w:cs="Arial"/>
                <w:b/>
              </w:rPr>
              <w:t>projektu</w:t>
            </w:r>
            <w:r w:rsidRPr="00850DDA">
              <w:rPr>
                <w:rFonts w:ascii="Arial" w:eastAsia="Calibri" w:hAnsi="Arial" w:cs="Arial"/>
                <w:b/>
                <w:szCs w:val="20"/>
              </w:rPr>
              <w:t>:</w:t>
            </w:r>
          </w:p>
        </w:tc>
      </w:tr>
      <w:tr w:rsidR="003A7BA9" w:rsidRPr="00BF5681" w14:paraId="0F5DEBBD" w14:textId="77777777" w:rsidTr="008647C9">
        <w:tc>
          <w:tcPr>
            <w:tcW w:w="10080" w:type="dxa"/>
          </w:tcPr>
          <w:p w14:paraId="0381386A" w14:textId="77777777" w:rsidR="003A7BA9" w:rsidRPr="003F7B0D" w:rsidRDefault="003A7BA9" w:rsidP="003F7B0D">
            <w:pPr>
              <w:spacing w:before="40" w:after="40"/>
              <w:jc w:val="left"/>
              <w:rPr>
                <w:rFonts w:ascii="Arial" w:eastAsia="Calibri" w:hAnsi="Arial" w:cs="Arial"/>
                <w:szCs w:val="20"/>
              </w:rPr>
            </w:pPr>
          </w:p>
        </w:tc>
      </w:tr>
    </w:tbl>
    <w:p w14:paraId="2129721A" w14:textId="77777777" w:rsidR="007E4928" w:rsidRPr="003F7B0D" w:rsidRDefault="007E4928" w:rsidP="00FD10A1">
      <w:pPr>
        <w:rPr>
          <w:rFonts w:ascii="Arial" w:hAnsi="Arial" w:cs="Arial"/>
        </w:rPr>
      </w:pPr>
    </w:p>
    <w:p w14:paraId="4E0B0B03" w14:textId="77777777" w:rsidR="007E4928" w:rsidRPr="00FD10A1" w:rsidRDefault="00EB6657" w:rsidP="00FD10A1">
      <w:pPr>
        <w:pStyle w:val="MVHeading4"/>
        <w:keepNext/>
        <w:spacing w:before="120"/>
        <w:ind w:left="992" w:hanging="992"/>
        <w:rPr>
          <w:rFonts w:cs="Arial"/>
        </w:rPr>
      </w:pPr>
      <w:r w:rsidRPr="00FD10A1">
        <w:rPr>
          <w:rFonts w:cs="Arial"/>
        </w:rPr>
        <w:t xml:space="preserve">Aplikační architektura </w:t>
      </w:r>
      <w:r w:rsidR="00BA54A6" w:rsidRPr="00FD10A1">
        <w:rPr>
          <w:rFonts w:cs="Arial"/>
        </w:rPr>
        <w:t xml:space="preserve">– část: </w:t>
      </w:r>
      <w:r w:rsidR="00BA54A6" w:rsidRPr="002F0562">
        <w:rPr>
          <w:rFonts w:cs="Arial"/>
          <w:b/>
        </w:rPr>
        <w:t>Datová</w:t>
      </w:r>
      <w:r w:rsidR="00BA54A6" w:rsidRPr="00FD10A1">
        <w:rPr>
          <w:rFonts w:cs="Arial"/>
        </w:rPr>
        <w:t xml:space="preserve"> architektura</w:t>
      </w:r>
      <w:bookmarkEnd w:id="92"/>
      <w:bookmarkEnd w:id="93"/>
    </w:p>
    <w:tbl>
      <w:tblPr>
        <w:tblStyle w:val="TableGrid1"/>
        <w:tblW w:w="10080" w:type="dxa"/>
        <w:tblInd w:w="108" w:type="dxa"/>
        <w:tblLook w:val="0620" w:firstRow="1" w:lastRow="0" w:firstColumn="0" w:lastColumn="0" w:noHBand="1" w:noVBand="1"/>
      </w:tblPr>
      <w:tblGrid>
        <w:gridCol w:w="3232"/>
        <w:gridCol w:w="3005"/>
        <w:gridCol w:w="3843"/>
      </w:tblGrid>
      <w:tr w:rsidR="001E1AD3" w:rsidRPr="00BF5681" w14:paraId="0D6AC05E" w14:textId="77777777" w:rsidTr="008647C9">
        <w:trPr>
          <w:tblHeader/>
        </w:trPr>
        <w:tc>
          <w:tcPr>
            <w:tcW w:w="10080" w:type="dxa"/>
            <w:gridSpan w:val="3"/>
            <w:shd w:val="clear" w:color="auto" w:fill="DAEEF3" w:themeFill="accent5" w:themeFillTint="33"/>
          </w:tcPr>
          <w:p w14:paraId="18B25B71" w14:textId="77777777" w:rsidR="001E1AD3" w:rsidRPr="002C3CAF" w:rsidRDefault="001E1AD3" w:rsidP="003F7B0D">
            <w:pPr>
              <w:keepNext/>
              <w:spacing w:before="40" w:after="40"/>
              <w:rPr>
                <w:rFonts w:ascii="Arial" w:hAnsi="Arial" w:cs="Arial"/>
              </w:rPr>
            </w:pPr>
            <w:bookmarkStart w:id="94" w:name="_Toc513797143"/>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29</w:t>
            </w:r>
            <w:r w:rsidR="00BF5681" w:rsidRPr="002C3CAF">
              <w:rPr>
                <w:rFonts w:ascii="Arial" w:hAnsi="Arial" w:cs="Arial"/>
                <w:noProof/>
              </w:rPr>
              <w:fldChar w:fldCharType="end"/>
            </w:r>
            <w:r w:rsidRPr="002C3CAF">
              <w:rPr>
                <w:rFonts w:ascii="Arial" w:hAnsi="Arial" w:cs="Arial"/>
              </w:rPr>
              <w:t xml:space="preserve">: </w:t>
            </w:r>
            <w:r w:rsidRPr="000C4BEA">
              <w:rPr>
                <w:rFonts w:ascii="Arial" w:hAnsi="Arial" w:cs="Arial"/>
                <w:b/>
              </w:rPr>
              <w:t>Katalog základních datových entit projektu:</w:t>
            </w:r>
            <w:bookmarkEnd w:id="94"/>
          </w:p>
        </w:tc>
      </w:tr>
      <w:tr w:rsidR="001E1AD3" w:rsidRPr="00BF5681" w14:paraId="3EA321F9" w14:textId="77777777" w:rsidTr="008647C9">
        <w:trPr>
          <w:tblHeader/>
        </w:trPr>
        <w:tc>
          <w:tcPr>
            <w:tcW w:w="3232" w:type="dxa"/>
            <w:shd w:val="clear" w:color="auto" w:fill="DAEEF3" w:themeFill="accent5" w:themeFillTint="33"/>
          </w:tcPr>
          <w:p w14:paraId="5362801C" w14:textId="77777777" w:rsidR="001E1AD3" w:rsidRPr="003F7B0D" w:rsidRDefault="001E1AD3" w:rsidP="003F7B0D">
            <w:pPr>
              <w:keepNext/>
              <w:spacing w:before="40" w:after="40"/>
              <w:jc w:val="left"/>
              <w:rPr>
                <w:rFonts w:ascii="Arial" w:hAnsi="Arial" w:cs="Arial"/>
                <w:b/>
              </w:rPr>
            </w:pPr>
            <w:r w:rsidRPr="003F7B0D">
              <w:rPr>
                <w:rFonts w:ascii="Arial" w:hAnsi="Arial" w:cs="Arial"/>
                <w:b/>
              </w:rPr>
              <w:t>Objekt reálného světa, který je předmětem evidence</w:t>
            </w:r>
          </w:p>
        </w:tc>
        <w:tc>
          <w:tcPr>
            <w:tcW w:w="3005" w:type="dxa"/>
            <w:shd w:val="clear" w:color="auto" w:fill="DAEEF3" w:themeFill="accent5" w:themeFillTint="33"/>
          </w:tcPr>
          <w:p w14:paraId="04D9813A" w14:textId="77777777" w:rsidR="001E1AD3" w:rsidRPr="003F7B0D" w:rsidRDefault="001E1AD3" w:rsidP="003F7B0D">
            <w:pPr>
              <w:keepNext/>
              <w:spacing w:before="40" w:after="40"/>
              <w:jc w:val="left"/>
              <w:rPr>
                <w:rFonts w:ascii="Arial" w:hAnsi="Arial" w:cs="Arial"/>
                <w:b/>
              </w:rPr>
            </w:pPr>
            <w:r w:rsidRPr="003F7B0D">
              <w:rPr>
                <w:rFonts w:ascii="Arial" w:hAnsi="Arial" w:cs="Arial"/>
                <w:b/>
              </w:rPr>
              <w:t>Vysvětlení objektu</w:t>
            </w:r>
          </w:p>
        </w:tc>
        <w:tc>
          <w:tcPr>
            <w:tcW w:w="3843" w:type="dxa"/>
            <w:shd w:val="clear" w:color="auto" w:fill="DAEEF3" w:themeFill="accent5" w:themeFillTint="33"/>
          </w:tcPr>
          <w:p w14:paraId="273F3363" w14:textId="77777777" w:rsidR="001E1AD3" w:rsidRPr="003F7B0D" w:rsidRDefault="001E1AD3" w:rsidP="003F7B0D">
            <w:pPr>
              <w:keepNext/>
              <w:spacing w:before="40" w:after="40"/>
              <w:jc w:val="left"/>
              <w:rPr>
                <w:rFonts w:ascii="Arial" w:hAnsi="Arial" w:cs="Arial"/>
                <w:b/>
              </w:rPr>
            </w:pPr>
            <w:r w:rsidRPr="003F7B0D">
              <w:rPr>
                <w:rFonts w:ascii="Arial" w:hAnsi="Arial" w:cs="Arial"/>
                <w:b/>
              </w:rPr>
              <w:t xml:space="preserve">Je objekt čerpán nebo poskytován jiným </w:t>
            </w:r>
            <w:r w:rsidR="002874C1" w:rsidRPr="003F7B0D">
              <w:rPr>
                <w:rFonts w:ascii="Arial" w:hAnsi="Arial" w:cs="Arial"/>
                <w:b/>
              </w:rPr>
              <w:t>sub</w:t>
            </w:r>
            <w:r w:rsidRPr="003F7B0D">
              <w:rPr>
                <w:rFonts w:ascii="Arial" w:hAnsi="Arial" w:cs="Arial"/>
                <w:b/>
              </w:rPr>
              <w:t>jektům?</w:t>
            </w:r>
          </w:p>
        </w:tc>
      </w:tr>
      <w:tr w:rsidR="00C92271" w:rsidRPr="00BF5681" w14:paraId="4CB70E4C" w14:textId="77777777" w:rsidTr="008647C9">
        <w:tc>
          <w:tcPr>
            <w:tcW w:w="3232" w:type="dxa"/>
          </w:tcPr>
          <w:p w14:paraId="135B3277" w14:textId="77777777" w:rsidR="00C92271" w:rsidRPr="003F7B0D" w:rsidRDefault="00575377" w:rsidP="00C92271">
            <w:pPr>
              <w:spacing w:before="40" w:after="40"/>
              <w:jc w:val="left"/>
              <w:rPr>
                <w:rFonts w:ascii="Arial" w:hAnsi="Arial" w:cs="Arial"/>
              </w:rPr>
            </w:pPr>
            <w:r>
              <w:rPr>
                <w:rFonts w:ascii="Arial" w:hAnsi="Arial" w:cs="Arial"/>
              </w:rPr>
              <w:t>Provozovatel</w:t>
            </w:r>
          </w:p>
        </w:tc>
        <w:tc>
          <w:tcPr>
            <w:tcW w:w="3005" w:type="dxa"/>
          </w:tcPr>
          <w:p w14:paraId="2CABAD03" w14:textId="77777777" w:rsidR="00C92271" w:rsidRPr="003F7B0D" w:rsidRDefault="00C92271" w:rsidP="00575377">
            <w:pPr>
              <w:spacing w:before="40" w:after="40"/>
              <w:jc w:val="left"/>
              <w:rPr>
                <w:rFonts w:ascii="Arial" w:hAnsi="Arial" w:cs="Arial"/>
              </w:rPr>
            </w:pPr>
            <w:r>
              <w:rPr>
                <w:rFonts w:ascii="Arial" w:hAnsi="Arial" w:cs="Arial"/>
              </w:rPr>
              <w:t xml:space="preserve">Evidence </w:t>
            </w:r>
            <w:r w:rsidR="00575377">
              <w:rPr>
                <w:rFonts w:ascii="Arial" w:hAnsi="Arial" w:cs="Arial"/>
              </w:rPr>
              <w:t>provozovatelů bezpilotních prostředků</w:t>
            </w:r>
          </w:p>
        </w:tc>
        <w:sdt>
          <w:sdtPr>
            <w:rPr>
              <w:rFonts w:ascii="Arial" w:hAnsi="Arial" w:cs="Arial"/>
            </w:rPr>
            <w:id w:val="-2084909712"/>
            <w:placeholder>
              <w:docPart w:val="2CA41C1BECAA4E5FA30C8354E03EA8BA"/>
            </w:placeholder>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Content>
            <w:tc>
              <w:tcPr>
                <w:tcW w:w="3843" w:type="dxa"/>
              </w:tcPr>
              <w:p w14:paraId="51192541" w14:textId="493AEBF1" w:rsidR="00C92271" w:rsidRPr="003F7B0D" w:rsidRDefault="00132E74" w:rsidP="00C92271">
                <w:pPr>
                  <w:spacing w:before="40" w:after="40"/>
                  <w:jc w:val="left"/>
                  <w:rPr>
                    <w:rFonts w:ascii="Arial" w:hAnsi="Arial" w:cs="Arial"/>
                  </w:rPr>
                </w:pPr>
                <w:r>
                  <w:rPr>
                    <w:rFonts w:ascii="Arial" w:hAnsi="Arial" w:cs="Arial"/>
                  </w:rPr>
                  <w:t>Je poskytován jiným subjektům</w:t>
                </w:r>
              </w:p>
            </w:tc>
          </w:sdtContent>
        </w:sdt>
      </w:tr>
      <w:tr w:rsidR="00C92271" w:rsidRPr="00BF5681" w14:paraId="13AA8030" w14:textId="77777777" w:rsidTr="008647C9">
        <w:tc>
          <w:tcPr>
            <w:tcW w:w="3232" w:type="dxa"/>
          </w:tcPr>
          <w:p w14:paraId="25AC51BA" w14:textId="77777777" w:rsidR="00C92271" w:rsidRPr="003F7B0D" w:rsidRDefault="00575377" w:rsidP="00C92271">
            <w:pPr>
              <w:spacing w:before="40" w:after="40"/>
              <w:jc w:val="left"/>
              <w:rPr>
                <w:rFonts w:ascii="Arial" w:hAnsi="Arial" w:cs="Arial"/>
              </w:rPr>
            </w:pPr>
            <w:r>
              <w:rPr>
                <w:rFonts w:ascii="Arial" w:hAnsi="Arial" w:cs="Arial"/>
              </w:rPr>
              <w:t>Pilot</w:t>
            </w:r>
          </w:p>
        </w:tc>
        <w:tc>
          <w:tcPr>
            <w:tcW w:w="3005" w:type="dxa"/>
          </w:tcPr>
          <w:p w14:paraId="5EC8176C" w14:textId="77777777" w:rsidR="00C92271" w:rsidRPr="003F7B0D" w:rsidRDefault="00A77FF0" w:rsidP="00575377">
            <w:pPr>
              <w:spacing w:before="40" w:after="40"/>
              <w:jc w:val="left"/>
              <w:rPr>
                <w:rFonts w:ascii="Arial" w:hAnsi="Arial" w:cs="Arial"/>
              </w:rPr>
            </w:pPr>
            <w:r>
              <w:rPr>
                <w:rFonts w:ascii="Arial" w:hAnsi="Arial" w:cs="Arial"/>
              </w:rPr>
              <w:t xml:space="preserve">Evidence </w:t>
            </w:r>
            <w:r w:rsidR="00575377">
              <w:rPr>
                <w:rFonts w:ascii="Arial" w:hAnsi="Arial" w:cs="Arial"/>
              </w:rPr>
              <w:t>pilotů bezpilotních prostředků</w:t>
            </w:r>
          </w:p>
        </w:tc>
        <w:sdt>
          <w:sdtPr>
            <w:rPr>
              <w:rFonts w:ascii="Arial" w:hAnsi="Arial" w:cs="Arial"/>
            </w:rPr>
            <w:id w:val="2129582833"/>
            <w:placeholder>
              <w:docPart w:val="CF58299B216D438992C10C25B12F9350"/>
            </w:placeholder>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Content>
            <w:tc>
              <w:tcPr>
                <w:tcW w:w="3843" w:type="dxa"/>
              </w:tcPr>
              <w:p w14:paraId="3D3775AF" w14:textId="67FD02EE" w:rsidR="00C92271" w:rsidRPr="003F7B0D" w:rsidRDefault="00132E74" w:rsidP="00C92271">
                <w:pPr>
                  <w:spacing w:before="40" w:after="40"/>
                  <w:jc w:val="left"/>
                  <w:rPr>
                    <w:rFonts w:ascii="Arial" w:hAnsi="Arial" w:cs="Arial"/>
                  </w:rPr>
                </w:pPr>
                <w:r>
                  <w:rPr>
                    <w:rFonts w:ascii="Arial" w:hAnsi="Arial" w:cs="Arial"/>
                  </w:rPr>
                  <w:t>Je poskytován jiným subjektům</w:t>
                </w:r>
              </w:p>
            </w:tc>
          </w:sdtContent>
        </w:sdt>
      </w:tr>
      <w:tr w:rsidR="00C92271" w:rsidRPr="00BF5681" w14:paraId="04EAF99D" w14:textId="77777777" w:rsidTr="008647C9">
        <w:tc>
          <w:tcPr>
            <w:tcW w:w="3232" w:type="dxa"/>
          </w:tcPr>
          <w:p w14:paraId="0F045B1A" w14:textId="77777777" w:rsidR="00C92271" w:rsidRPr="003F7B0D" w:rsidRDefault="005E78B4" w:rsidP="00C92271">
            <w:pPr>
              <w:spacing w:before="40" w:after="40"/>
              <w:jc w:val="left"/>
              <w:rPr>
                <w:rFonts w:ascii="Arial" w:hAnsi="Arial" w:cs="Arial"/>
              </w:rPr>
            </w:pPr>
            <w:r>
              <w:rPr>
                <w:rFonts w:ascii="Arial" w:hAnsi="Arial" w:cs="Arial"/>
              </w:rPr>
              <w:t>D</w:t>
            </w:r>
            <w:r w:rsidR="00CB5BC3">
              <w:rPr>
                <w:rFonts w:ascii="Arial" w:hAnsi="Arial" w:cs="Arial"/>
              </w:rPr>
              <w:t>okument</w:t>
            </w:r>
          </w:p>
        </w:tc>
        <w:tc>
          <w:tcPr>
            <w:tcW w:w="3005" w:type="dxa"/>
          </w:tcPr>
          <w:p w14:paraId="3527A79F" w14:textId="77777777" w:rsidR="00C92271" w:rsidRPr="003F7B0D" w:rsidRDefault="00A77FF0" w:rsidP="00C92271">
            <w:pPr>
              <w:spacing w:before="40" w:after="40"/>
              <w:jc w:val="left"/>
              <w:rPr>
                <w:rFonts w:ascii="Arial" w:hAnsi="Arial" w:cs="Arial"/>
              </w:rPr>
            </w:pPr>
            <w:r>
              <w:rPr>
                <w:rFonts w:ascii="Arial" w:hAnsi="Arial" w:cs="Arial"/>
              </w:rPr>
              <w:t>Evidence dokumentů</w:t>
            </w:r>
          </w:p>
        </w:tc>
        <w:sdt>
          <w:sdtPr>
            <w:rPr>
              <w:rFonts w:ascii="Arial" w:hAnsi="Arial" w:cs="Arial"/>
            </w:rPr>
            <w:id w:val="836275461"/>
            <w:placeholder>
              <w:docPart w:val="C0D9A545E9E54A45BDBFA4C38DA0146A"/>
            </w:placeholder>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Content>
            <w:tc>
              <w:tcPr>
                <w:tcW w:w="3843" w:type="dxa"/>
              </w:tcPr>
              <w:p w14:paraId="4D565AEC" w14:textId="131DF24E" w:rsidR="00C92271" w:rsidRDefault="00132E74" w:rsidP="00C92271">
                <w:pPr>
                  <w:spacing w:before="40" w:after="40"/>
                  <w:jc w:val="left"/>
                  <w:rPr>
                    <w:rFonts w:ascii="Arial" w:hAnsi="Arial" w:cs="Arial"/>
                  </w:rPr>
                </w:pPr>
                <w:r>
                  <w:rPr>
                    <w:rFonts w:ascii="Arial" w:hAnsi="Arial" w:cs="Arial"/>
                  </w:rPr>
                  <w:t>Není poskytován ani čerpán</w:t>
                </w:r>
              </w:p>
            </w:tc>
          </w:sdtContent>
        </w:sdt>
      </w:tr>
    </w:tbl>
    <w:p w14:paraId="4576A266" w14:textId="77777777" w:rsidR="001E1AD3" w:rsidRPr="003F7B0D" w:rsidRDefault="001E1AD3" w:rsidP="00FD10A1">
      <w:pPr>
        <w:rPr>
          <w:rFonts w:ascii="Arial" w:hAnsi="Arial" w:cs="Arial"/>
        </w:rPr>
      </w:pPr>
    </w:p>
    <w:tbl>
      <w:tblPr>
        <w:tblStyle w:val="Style1"/>
        <w:tblW w:w="10080" w:type="dxa"/>
        <w:tblInd w:w="57" w:type="dxa"/>
        <w:tblLayout w:type="fixed"/>
        <w:tblLook w:val="06A0" w:firstRow="1" w:lastRow="0" w:firstColumn="1" w:lastColumn="0" w:noHBand="1" w:noVBand="1"/>
      </w:tblPr>
      <w:tblGrid>
        <w:gridCol w:w="3199"/>
        <w:gridCol w:w="1661"/>
        <w:gridCol w:w="720"/>
        <w:gridCol w:w="4500"/>
      </w:tblGrid>
      <w:tr w:rsidR="00104A0A" w:rsidRPr="00BF5681" w14:paraId="1F32AEDE"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4"/>
          </w:tcPr>
          <w:p w14:paraId="7340FCE4" w14:textId="77777777" w:rsidR="00104A0A" w:rsidRPr="002C3CAF" w:rsidRDefault="00104A0A" w:rsidP="003F7B0D">
            <w:pPr>
              <w:keepNext/>
              <w:spacing w:before="40" w:after="40"/>
              <w:rPr>
                <w:rFonts w:ascii="Arial" w:hAnsi="Arial" w:cs="Arial"/>
                <w:b w:val="0"/>
              </w:rPr>
            </w:pPr>
            <w:bookmarkStart w:id="95" w:name="_Toc509581673"/>
            <w:bookmarkStart w:id="96" w:name="_Toc513797144"/>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30</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Využití datového fondu základních registrů a dalších agend</w:t>
            </w:r>
            <w:bookmarkEnd w:id="95"/>
            <w:r w:rsidR="000C4BEA">
              <w:rPr>
                <w:rFonts w:ascii="Arial" w:hAnsi="Arial" w:cs="Arial"/>
              </w:rPr>
              <w:t>:</w:t>
            </w:r>
            <w:bookmarkEnd w:id="96"/>
          </w:p>
        </w:tc>
      </w:tr>
      <w:tr w:rsidR="007B02EF" w:rsidRPr="00BF5681" w14:paraId="5982A127"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99" w:type="dxa"/>
          </w:tcPr>
          <w:p w14:paraId="766B2DD2" w14:textId="77777777" w:rsidR="007B02EF" w:rsidRPr="003F7B0D" w:rsidRDefault="007B02EF" w:rsidP="003F7B0D">
            <w:pPr>
              <w:keepNext/>
              <w:spacing w:before="40" w:after="40"/>
              <w:jc w:val="left"/>
              <w:rPr>
                <w:rFonts w:ascii="Arial" w:hAnsi="Arial" w:cs="Arial"/>
                <w:b w:val="0"/>
                <w:bCs w:val="0"/>
              </w:rPr>
            </w:pPr>
            <w:r w:rsidRPr="003F7B0D">
              <w:rPr>
                <w:rFonts w:ascii="Arial" w:hAnsi="Arial" w:cs="Arial"/>
              </w:rPr>
              <w:t>Název</w:t>
            </w:r>
          </w:p>
        </w:tc>
        <w:tc>
          <w:tcPr>
            <w:tcW w:w="2381" w:type="dxa"/>
            <w:gridSpan w:val="2"/>
          </w:tcPr>
          <w:p w14:paraId="08C9D3D1" w14:textId="77777777" w:rsidR="007B02EF" w:rsidRPr="003F7B0D" w:rsidRDefault="007B02EF"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Použito</w:t>
            </w:r>
          </w:p>
        </w:tc>
        <w:tc>
          <w:tcPr>
            <w:tcW w:w="4500" w:type="dxa"/>
          </w:tcPr>
          <w:p w14:paraId="41CFBC96" w14:textId="77777777" w:rsidR="007B02EF" w:rsidRPr="003F7B0D" w:rsidRDefault="007B02EF"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w:t>
            </w:r>
          </w:p>
        </w:tc>
      </w:tr>
      <w:tr w:rsidR="007B02EF" w:rsidRPr="00BF5681" w14:paraId="1334BD6A"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4"/>
            <w:shd w:val="clear" w:color="auto" w:fill="D9D9D9" w:themeFill="background1" w:themeFillShade="D9"/>
          </w:tcPr>
          <w:p w14:paraId="036D4D22" w14:textId="77777777" w:rsidR="007B02EF" w:rsidRPr="003F7B0D" w:rsidRDefault="007B02EF" w:rsidP="003F7B0D">
            <w:pPr>
              <w:spacing w:before="40" w:after="40"/>
              <w:ind w:right="34"/>
              <w:jc w:val="left"/>
              <w:rPr>
                <w:rFonts w:ascii="Arial" w:hAnsi="Arial" w:cs="Arial"/>
              </w:rPr>
            </w:pPr>
            <w:r w:rsidRPr="003F7B0D">
              <w:rPr>
                <w:rFonts w:ascii="Arial" w:hAnsi="Arial" w:cs="Arial"/>
              </w:rPr>
              <w:t>Základní registry</w:t>
            </w:r>
          </w:p>
        </w:tc>
      </w:tr>
      <w:tr w:rsidR="007B02EF" w:rsidRPr="00BF5681" w14:paraId="5DE7023E" w14:textId="77777777" w:rsidTr="008647C9">
        <w:tc>
          <w:tcPr>
            <w:cnfStyle w:val="001000000000" w:firstRow="0" w:lastRow="0" w:firstColumn="1" w:lastColumn="0" w:oddVBand="0" w:evenVBand="0" w:oddHBand="0" w:evenHBand="0" w:firstRowFirstColumn="0" w:firstRowLastColumn="0" w:lastRowFirstColumn="0" w:lastRowLastColumn="0"/>
            <w:tcW w:w="3199" w:type="dxa"/>
            <w:shd w:val="clear" w:color="auto" w:fill="D9D9D9" w:themeFill="background1" w:themeFillShade="D9"/>
          </w:tcPr>
          <w:p w14:paraId="6953377D" w14:textId="77777777" w:rsidR="007B02EF" w:rsidRPr="003F7B0D" w:rsidRDefault="007B02EF" w:rsidP="003F7B0D">
            <w:pPr>
              <w:spacing w:before="40" w:after="40"/>
              <w:jc w:val="left"/>
              <w:rPr>
                <w:rFonts w:ascii="Arial" w:hAnsi="Arial" w:cs="Arial"/>
              </w:rPr>
            </w:pPr>
            <w:r w:rsidRPr="003F7B0D">
              <w:rPr>
                <w:rFonts w:ascii="Arial" w:hAnsi="Arial" w:cs="Arial"/>
              </w:rPr>
              <w:t>Způsob vedení datového kmene</w:t>
            </w:r>
          </w:p>
        </w:tc>
        <w:tc>
          <w:tcPr>
            <w:tcW w:w="2381" w:type="dxa"/>
            <w:gridSpan w:val="2"/>
            <w:shd w:val="clear" w:color="auto" w:fill="auto"/>
          </w:tcPr>
          <w:p w14:paraId="3884A827" w14:textId="0D29C772" w:rsidR="007B02EF" w:rsidRPr="003F7B0D" w:rsidRDefault="00500963" w:rsidP="0026642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243492478"/>
                <w:placeholder>
                  <w:docPart w:val="F5AD42C3C73442D185043A41C66D6504"/>
                </w:placeholder>
                <w:comboBox>
                  <w:listItem w:displayText="Evidence referenčních údajů s notifikací změn ze ZR" w:value="Evidence referenčních údajů s notifikací změn ze ZR"/>
                  <w:listItem w:displayText="Evidence jen identifikátoru (pseudonymu) a při potřebě zobrazení aktuální podoby referenčních údajů ze ZR" w:value="Evidence jen identifikátoru (pseudonymu) a při potřebě zobrazení aktuální podoby referenčních údajů ze ZR"/>
                  <w:listItem w:displayText="Nerelevantní" w:value="Nerelevantní"/>
                  <w:listItem w:displayText="Jiný, popište" w:value="Jiný, popište"/>
                </w:comboBox>
              </w:sdtPr>
              <w:sdtContent>
                <w:r w:rsidR="00925D35">
                  <w:rPr>
                    <w:rFonts w:ascii="Arial" w:hAnsi="Arial" w:cs="Arial"/>
                  </w:rPr>
                  <w:t>Evidence referenčních údajů s notifikací změn ze ZR</w:t>
                </w:r>
              </w:sdtContent>
            </w:sdt>
          </w:p>
        </w:tc>
        <w:sdt>
          <w:sdtPr>
            <w:rPr>
              <w:rFonts w:ascii="Arial" w:hAnsi="Arial" w:cs="Arial"/>
            </w:rPr>
            <w:id w:val="1943563534"/>
            <w:placeholder>
              <w:docPart w:val="6A2A5BB80C0040F18C4D92E94C2E2CF9"/>
            </w:placeholder>
            <w:comboBox>
              <w:listItem w:displayText="Evidence referenčních údajů s notifikací změn ze ZR" w:value="Evidence referenčních údajů s notifikací změn ze ZR"/>
              <w:listItem w:displayText="Evidence jen identifikátoru (pseudonymu) a při potřebě zobrazení aktuální podoby referenčních údajů ze ZR" w:value="Evidence jen identifikátoru (pseudonymu) a při potřebě zobrazení aktuální podoby referenčních údajů ze ZR"/>
              <w:listItem w:displayText="Nerelevantní" w:value="Nerelevantní"/>
              <w:listItem w:displayText="Jiný, popište" w:value="Jiný, popište"/>
            </w:comboBox>
          </w:sdtPr>
          <w:sdtContent>
            <w:tc>
              <w:tcPr>
                <w:tcW w:w="4500" w:type="dxa"/>
                <w:shd w:val="clear" w:color="auto" w:fill="auto"/>
              </w:tcPr>
              <w:p w14:paraId="5433AFAA" w14:textId="559E26E5" w:rsidR="007B02EF" w:rsidRPr="003F7B0D" w:rsidRDefault="00925D35"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Evidence referenčních údajů s notifikací změn ze ZR</w:t>
                </w:r>
              </w:p>
            </w:tc>
          </w:sdtContent>
        </w:sdt>
      </w:tr>
      <w:tr w:rsidR="007B02EF" w:rsidRPr="00BF5681" w14:paraId="3614A6C3" w14:textId="77777777" w:rsidTr="008647C9">
        <w:tc>
          <w:tcPr>
            <w:cnfStyle w:val="001000000000" w:firstRow="0" w:lastRow="0" w:firstColumn="1" w:lastColumn="0" w:oddVBand="0" w:evenVBand="0" w:oddHBand="0" w:evenHBand="0" w:firstRowFirstColumn="0" w:firstRowLastColumn="0" w:lastRowFirstColumn="0" w:lastRowLastColumn="0"/>
            <w:tcW w:w="3199" w:type="dxa"/>
            <w:shd w:val="clear" w:color="auto" w:fill="D9D9D9" w:themeFill="background1" w:themeFillShade="D9"/>
          </w:tcPr>
          <w:p w14:paraId="024DFD89" w14:textId="77777777" w:rsidR="007B02EF" w:rsidRPr="003F7B0D" w:rsidRDefault="007B02EF" w:rsidP="003F7B0D">
            <w:pPr>
              <w:spacing w:before="40" w:after="40"/>
              <w:jc w:val="left"/>
              <w:rPr>
                <w:rFonts w:ascii="Arial" w:hAnsi="Arial" w:cs="Arial"/>
              </w:rPr>
            </w:pPr>
            <w:r w:rsidRPr="003F7B0D">
              <w:rPr>
                <w:rFonts w:ascii="Arial" w:hAnsi="Arial" w:cs="Arial"/>
              </w:rPr>
              <w:t>Evidujeme subjekty práva, které nejsou vedeny v ZR (např. zahraniční)</w:t>
            </w:r>
          </w:p>
        </w:tc>
        <w:sdt>
          <w:sdtPr>
            <w:rPr>
              <w:rFonts w:ascii="Arial" w:hAnsi="Arial" w:cs="Arial"/>
            </w:rPr>
            <w:id w:val="24216642"/>
            <w:placeholder>
              <w:docPart w:val="747A069DFAB7491093E9C62E30017174"/>
            </w:placeholder>
            <w:comboBox>
              <w:listItem w:displayText="Ano" w:value="Ano"/>
              <w:listItem w:displayText="Ne" w:value="Ne"/>
            </w:comboBox>
          </w:sdtPr>
          <w:sdtContent>
            <w:tc>
              <w:tcPr>
                <w:tcW w:w="2381" w:type="dxa"/>
                <w:gridSpan w:val="2"/>
                <w:shd w:val="clear" w:color="auto" w:fill="auto"/>
              </w:tcPr>
              <w:p w14:paraId="050431A9" w14:textId="2DB4C97C" w:rsidR="007B02EF" w:rsidRPr="003F7B0D" w:rsidRDefault="00132E74" w:rsidP="0026642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4500" w:type="dxa"/>
            <w:shd w:val="clear" w:color="auto" w:fill="auto"/>
          </w:tcPr>
          <w:p w14:paraId="0CF1DF6A" w14:textId="77777777" w:rsidR="007B02EF" w:rsidRPr="003F7B0D" w:rsidRDefault="007B02EF"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B02EF" w:rsidRPr="00BF5681" w14:paraId="3EC216A5" w14:textId="77777777" w:rsidTr="008647C9">
        <w:tc>
          <w:tcPr>
            <w:cnfStyle w:val="001000000000" w:firstRow="0" w:lastRow="0" w:firstColumn="1" w:lastColumn="0" w:oddVBand="0" w:evenVBand="0" w:oddHBand="0" w:evenHBand="0" w:firstRowFirstColumn="0" w:firstRowLastColumn="0" w:lastRowFirstColumn="0" w:lastRowLastColumn="0"/>
            <w:tcW w:w="3199" w:type="dxa"/>
            <w:shd w:val="clear" w:color="auto" w:fill="D9D9D9" w:themeFill="background1" w:themeFillShade="D9"/>
          </w:tcPr>
          <w:p w14:paraId="514E5970" w14:textId="77777777" w:rsidR="007B02EF" w:rsidRPr="003F7B0D" w:rsidRDefault="007B02EF" w:rsidP="003F7B0D">
            <w:pPr>
              <w:spacing w:before="40" w:after="40"/>
              <w:jc w:val="left"/>
              <w:rPr>
                <w:rFonts w:ascii="Arial" w:hAnsi="Arial" w:cs="Arial"/>
              </w:rPr>
            </w:pPr>
            <w:r w:rsidRPr="003F7B0D">
              <w:rPr>
                <w:rFonts w:ascii="Arial" w:hAnsi="Arial" w:cs="Arial"/>
              </w:rPr>
              <w:t>Evidujeme fyzické osoby, které nejsou vedeny v ROB</w:t>
            </w:r>
          </w:p>
        </w:tc>
        <w:sdt>
          <w:sdtPr>
            <w:rPr>
              <w:rFonts w:ascii="Arial" w:hAnsi="Arial" w:cs="Arial"/>
            </w:rPr>
            <w:id w:val="-967973049"/>
            <w:placeholder>
              <w:docPart w:val="E0E73CA59CA84F86BEB74B19CA193039"/>
            </w:placeholder>
            <w:comboBox>
              <w:listItem w:displayText="Ano" w:value="Ano"/>
              <w:listItem w:displayText="Ne" w:value="Ne"/>
            </w:comboBox>
          </w:sdtPr>
          <w:sdtContent>
            <w:tc>
              <w:tcPr>
                <w:tcW w:w="2381" w:type="dxa"/>
                <w:gridSpan w:val="2"/>
                <w:shd w:val="clear" w:color="auto" w:fill="auto"/>
              </w:tcPr>
              <w:p w14:paraId="45CA0563" w14:textId="08E7933B" w:rsidR="007B02EF" w:rsidRPr="003F7B0D" w:rsidRDefault="00C92271" w:rsidP="0026642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Del="009836CD">
                  <w:rPr>
                    <w:rFonts w:ascii="Arial" w:hAnsi="Arial" w:cs="Arial"/>
                  </w:rPr>
                  <w:t>Ano</w:t>
                </w:r>
              </w:p>
            </w:tc>
          </w:sdtContent>
        </w:sdt>
        <w:tc>
          <w:tcPr>
            <w:tcW w:w="4500" w:type="dxa"/>
            <w:shd w:val="clear" w:color="auto" w:fill="auto"/>
          </w:tcPr>
          <w:p w14:paraId="723D8FC9" w14:textId="77777777" w:rsidR="007B02EF" w:rsidRPr="003F7B0D" w:rsidRDefault="007B02EF"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B02EF" w:rsidRPr="00BF5681" w14:paraId="037017EC"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4"/>
            <w:shd w:val="clear" w:color="auto" w:fill="D9D9D9" w:themeFill="background1" w:themeFillShade="D9"/>
          </w:tcPr>
          <w:p w14:paraId="36EB7EE6" w14:textId="77777777" w:rsidR="007B02EF" w:rsidRPr="003F7B0D" w:rsidRDefault="007B02EF" w:rsidP="003F7B0D">
            <w:pPr>
              <w:keepNext/>
              <w:spacing w:before="40" w:after="40"/>
              <w:jc w:val="left"/>
              <w:rPr>
                <w:rFonts w:ascii="Arial" w:hAnsi="Arial" w:cs="Arial"/>
              </w:rPr>
            </w:pPr>
            <w:r w:rsidRPr="003F7B0D">
              <w:rPr>
                <w:rFonts w:ascii="Arial" w:hAnsi="Arial" w:cs="Arial"/>
              </w:rPr>
              <w:t>Využití údajů publikovaných prostřednictvím kompozitních služeb editorů</w:t>
            </w:r>
            <w:r w:rsidR="00357B2A" w:rsidRPr="003F7B0D">
              <w:rPr>
                <w:rFonts w:ascii="Arial" w:hAnsi="Arial" w:cs="Arial"/>
              </w:rPr>
              <w:t xml:space="preserve"> Základních registrů</w:t>
            </w:r>
          </w:p>
        </w:tc>
      </w:tr>
      <w:tr w:rsidR="00584D5A" w:rsidRPr="00BF5681" w14:paraId="4DC6EEBD"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7E526E74" w14:textId="77777777" w:rsidR="00584D5A" w:rsidRPr="003F7B0D" w:rsidRDefault="00584D5A" w:rsidP="003F7B0D">
            <w:pPr>
              <w:spacing w:before="40" w:after="40"/>
              <w:jc w:val="left"/>
              <w:rPr>
                <w:rFonts w:ascii="Arial" w:hAnsi="Arial" w:cs="Arial"/>
              </w:rPr>
            </w:pPr>
            <w:r w:rsidRPr="003F7B0D">
              <w:rPr>
                <w:rFonts w:ascii="Arial" w:hAnsi="Arial" w:cs="Arial"/>
              </w:rPr>
              <w:t>Evidence obyvatel (ISEO)</w:t>
            </w:r>
          </w:p>
        </w:tc>
        <w:sdt>
          <w:sdtPr>
            <w:rPr>
              <w:rFonts w:ascii="Arial" w:hAnsi="Arial" w:cs="Arial"/>
            </w:rPr>
            <w:id w:val="1550107646"/>
            <w:placeholder>
              <w:docPart w:val="15FE58C5A52647238565873B03385536"/>
            </w:placeholder>
            <w:comboBox>
              <w:listItem w:displayText="Ano" w:value="Ano"/>
              <w:listItem w:displayText="Nerelevantní" w:value="Nerelevantní"/>
              <w:listItem w:displayText="Ne, žádáme výjimku" w:value="Ne, žádáme výjimku"/>
            </w:comboBox>
          </w:sdtPr>
          <w:sdtContent>
            <w:tc>
              <w:tcPr>
                <w:tcW w:w="2381" w:type="dxa"/>
                <w:gridSpan w:val="2"/>
                <w:shd w:val="clear" w:color="auto" w:fill="auto"/>
              </w:tcPr>
              <w:p w14:paraId="3B646169" w14:textId="5A0BE084" w:rsidR="00584D5A" w:rsidRPr="003F7B0D" w:rsidRDefault="00925D35" w:rsidP="0026642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4500" w:type="dxa"/>
            <w:vMerge w:val="restart"/>
            <w:shd w:val="clear" w:color="auto" w:fill="auto"/>
          </w:tcPr>
          <w:p w14:paraId="14F9C9FF" w14:textId="77777777" w:rsidR="00584D5A" w:rsidRPr="003F7B0D" w:rsidRDefault="00584D5A"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84D5A" w:rsidRPr="00BF5681" w14:paraId="6ED75051"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63C19DDA" w14:textId="77777777" w:rsidR="00584D5A" w:rsidRPr="003F7B0D" w:rsidRDefault="00584D5A" w:rsidP="003F7B0D">
            <w:pPr>
              <w:spacing w:before="40" w:after="40"/>
              <w:jc w:val="left"/>
              <w:rPr>
                <w:rFonts w:ascii="Arial" w:hAnsi="Arial" w:cs="Arial"/>
              </w:rPr>
            </w:pPr>
          </w:p>
        </w:tc>
        <w:tc>
          <w:tcPr>
            <w:tcW w:w="1661" w:type="dxa"/>
            <w:shd w:val="clear" w:color="auto" w:fill="D9D9D9" w:themeFill="background1" w:themeFillShade="D9"/>
          </w:tcPr>
          <w:p w14:paraId="15D1A231" w14:textId="77777777" w:rsidR="00584D5A" w:rsidRPr="003F7B0D" w:rsidRDefault="004A594B"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r w:rsidR="00584D5A" w:rsidRPr="003F7B0D">
              <w:rPr>
                <w:rFonts w:ascii="Arial" w:hAnsi="Arial" w:cs="Arial"/>
                <w:b/>
              </w:rPr>
              <w:t>:</w:t>
            </w:r>
          </w:p>
        </w:tc>
        <w:tc>
          <w:tcPr>
            <w:tcW w:w="720" w:type="dxa"/>
            <w:shd w:val="clear" w:color="auto" w:fill="auto"/>
          </w:tcPr>
          <w:p w14:paraId="2647FE28" w14:textId="77777777" w:rsidR="00584D5A" w:rsidRPr="003F7B0D" w:rsidRDefault="00584D5A"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32EDFB88" w14:textId="77777777" w:rsidR="00584D5A" w:rsidRPr="003F7B0D" w:rsidRDefault="00584D5A"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84D5A" w:rsidRPr="00BF5681" w14:paraId="23EE4F76"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5531314E" w14:textId="77777777" w:rsidR="00584D5A" w:rsidRPr="003F7B0D" w:rsidRDefault="00584D5A" w:rsidP="003F7B0D">
            <w:pPr>
              <w:spacing w:before="40" w:after="40"/>
              <w:jc w:val="left"/>
              <w:rPr>
                <w:rFonts w:ascii="Arial" w:hAnsi="Arial" w:cs="Arial"/>
              </w:rPr>
            </w:pPr>
            <w:r w:rsidRPr="003F7B0D">
              <w:rPr>
                <w:rFonts w:ascii="Arial" w:hAnsi="Arial" w:cs="Arial"/>
              </w:rPr>
              <w:t>Cizinecký informační systém (CIS)</w:t>
            </w:r>
          </w:p>
        </w:tc>
        <w:sdt>
          <w:sdtPr>
            <w:rPr>
              <w:rFonts w:ascii="Arial" w:hAnsi="Arial" w:cs="Arial"/>
            </w:rPr>
            <w:id w:val="636220813"/>
            <w:placeholder>
              <w:docPart w:val="75C6A5B1DE1D47D1B9BDB70A20C4A4D5"/>
            </w:placeholder>
            <w:comboBox>
              <w:listItem w:displayText="Ano" w:value="Ano"/>
              <w:listItem w:displayText="Nerelevantní" w:value="Nerelevantní"/>
              <w:listItem w:displayText="Ne, žádáme výjimku" w:value="Ne, žádáme výjimku"/>
            </w:comboBox>
          </w:sdtPr>
          <w:sdtContent>
            <w:tc>
              <w:tcPr>
                <w:tcW w:w="2381" w:type="dxa"/>
                <w:gridSpan w:val="2"/>
                <w:shd w:val="clear" w:color="auto" w:fill="auto"/>
              </w:tcPr>
              <w:p w14:paraId="5B3D5D2B" w14:textId="6E1BEA9E" w:rsidR="00584D5A" w:rsidRPr="003F7B0D" w:rsidRDefault="00925D35" w:rsidP="0026642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4500" w:type="dxa"/>
            <w:vMerge w:val="restart"/>
            <w:shd w:val="clear" w:color="auto" w:fill="auto"/>
          </w:tcPr>
          <w:p w14:paraId="5C2C20AC" w14:textId="77777777" w:rsidR="00584D5A" w:rsidRPr="003F7B0D" w:rsidRDefault="00584D5A"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84D5A" w:rsidRPr="00BF5681" w14:paraId="044540F3"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086B27B4" w14:textId="77777777" w:rsidR="00584D5A" w:rsidRPr="003F7B0D" w:rsidRDefault="00584D5A" w:rsidP="003F7B0D">
            <w:pPr>
              <w:spacing w:before="40" w:after="40"/>
              <w:jc w:val="left"/>
              <w:rPr>
                <w:rFonts w:ascii="Arial" w:hAnsi="Arial" w:cs="Arial"/>
              </w:rPr>
            </w:pPr>
          </w:p>
        </w:tc>
        <w:tc>
          <w:tcPr>
            <w:tcW w:w="1661" w:type="dxa"/>
            <w:shd w:val="clear" w:color="auto" w:fill="D9D9D9" w:themeFill="background1" w:themeFillShade="D9"/>
          </w:tcPr>
          <w:p w14:paraId="11DEE2F5" w14:textId="77777777" w:rsidR="00584D5A" w:rsidRPr="003F7B0D" w:rsidRDefault="004A594B"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r w:rsidR="00584D5A" w:rsidRPr="003F7B0D">
              <w:rPr>
                <w:rFonts w:ascii="Arial" w:hAnsi="Arial" w:cs="Arial"/>
                <w:b/>
              </w:rPr>
              <w:t>:</w:t>
            </w:r>
          </w:p>
        </w:tc>
        <w:tc>
          <w:tcPr>
            <w:tcW w:w="720" w:type="dxa"/>
            <w:shd w:val="clear" w:color="auto" w:fill="auto"/>
          </w:tcPr>
          <w:p w14:paraId="2EB59E2E" w14:textId="77777777" w:rsidR="00584D5A" w:rsidRPr="003F7B0D" w:rsidRDefault="00584D5A"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08822800" w14:textId="77777777" w:rsidR="00584D5A" w:rsidRPr="003F7B0D" w:rsidRDefault="00584D5A"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B02EF" w:rsidRPr="00BF5681" w14:paraId="013383AF"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4"/>
            <w:shd w:val="clear" w:color="auto" w:fill="D9D9D9" w:themeFill="background1" w:themeFillShade="D9"/>
          </w:tcPr>
          <w:p w14:paraId="6FD95F8C" w14:textId="77777777" w:rsidR="007B02EF" w:rsidRPr="003F7B0D" w:rsidRDefault="007B02EF" w:rsidP="003F7B0D">
            <w:pPr>
              <w:keepNext/>
              <w:spacing w:before="40" w:after="40"/>
              <w:jc w:val="left"/>
              <w:rPr>
                <w:rFonts w:ascii="Arial" w:hAnsi="Arial" w:cs="Arial"/>
              </w:rPr>
            </w:pPr>
            <w:r w:rsidRPr="003F7B0D">
              <w:rPr>
                <w:rFonts w:ascii="Arial" w:hAnsi="Arial" w:cs="Arial"/>
              </w:rPr>
              <w:t>eGon Service Bus</w:t>
            </w:r>
          </w:p>
        </w:tc>
      </w:tr>
      <w:tr w:rsidR="00584D5A" w:rsidRPr="00BF5681" w14:paraId="16879F1B"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304F93F0" w14:textId="77777777" w:rsidR="00584D5A" w:rsidRPr="003F7B0D" w:rsidRDefault="00584D5A" w:rsidP="003F7B0D">
            <w:pPr>
              <w:spacing w:before="40" w:after="40"/>
              <w:jc w:val="left"/>
              <w:rPr>
                <w:rFonts w:ascii="Arial" w:hAnsi="Arial" w:cs="Arial"/>
              </w:rPr>
            </w:pPr>
            <w:r w:rsidRPr="003F7B0D">
              <w:rPr>
                <w:rFonts w:ascii="Arial" w:hAnsi="Arial" w:cs="Arial"/>
              </w:rPr>
              <w:t>Čerpání dat přes eGSB</w:t>
            </w:r>
          </w:p>
        </w:tc>
        <w:sdt>
          <w:sdtPr>
            <w:rPr>
              <w:rFonts w:ascii="Arial" w:hAnsi="Arial" w:cs="Arial"/>
            </w:rPr>
            <w:id w:val="-64038704"/>
            <w:placeholder>
              <w:docPart w:val="458325176DB34A1AB0B1C2A3933763BF"/>
            </w:placeholder>
            <w:comboBox>
              <w:listItem w:displayText="Ano" w:value="Ano"/>
              <w:listItem w:displayText="Nerelevantní" w:value="Nerelevantní"/>
              <w:listItem w:displayText="Ne, žádáme výjimku" w:value="Ne, žádáme výjimku"/>
            </w:comboBox>
          </w:sdtPr>
          <w:sdtContent>
            <w:tc>
              <w:tcPr>
                <w:tcW w:w="2381" w:type="dxa"/>
                <w:gridSpan w:val="2"/>
                <w:shd w:val="clear" w:color="auto" w:fill="auto"/>
              </w:tcPr>
              <w:p w14:paraId="77EB1CFA" w14:textId="2E4FA7B7" w:rsidR="00584D5A" w:rsidRPr="003F7B0D" w:rsidRDefault="00C92271" w:rsidP="0026642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Del="009836CD">
                  <w:rPr>
                    <w:rFonts w:ascii="Arial" w:hAnsi="Arial" w:cs="Arial"/>
                  </w:rPr>
                  <w:t>Nerelevantní</w:t>
                </w:r>
              </w:p>
            </w:tc>
          </w:sdtContent>
        </w:sdt>
        <w:tc>
          <w:tcPr>
            <w:tcW w:w="4500" w:type="dxa"/>
            <w:vMerge w:val="restart"/>
            <w:shd w:val="clear" w:color="auto" w:fill="auto"/>
          </w:tcPr>
          <w:p w14:paraId="11C39068" w14:textId="77777777" w:rsidR="00584D5A" w:rsidRPr="003F7B0D" w:rsidRDefault="00584D5A"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84D5A" w:rsidRPr="00BF5681" w14:paraId="37BC1BB3"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6BEF808F" w14:textId="77777777" w:rsidR="00584D5A" w:rsidRPr="003F7B0D" w:rsidRDefault="00584D5A" w:rsidP="003F7B0D">
            <w:pPr>
              <w:spacing w:before="40" w:after="40"/>
              <w:jc w:val="left"/>
              <w:rPr>
                <w:rFonts w:ascii="Arial" w:hAnsi="Arial" w:cs="Arial"/>
              </w:rPr>
            </w:pPr>
          </w:p>
        </w:tc>
        <w:tc>
          <w:tcPr>
            <w:tcW w:w="1661" w:type="dxa"/>
            <w:shd w:val="clear" w:color="auto" w:fill="D9D9D9" w:themeFill="background1" w:themeFillShade="D9"/>
          </w:tcPr>
          <w:p w14:paraId="5E23DF2A" w14:textId="77777777" w:rsidR="00584D5A" w:rsidRPr="003F7B0D" w:rsidRDefault="004A594B"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r w:rsidR="00584D5A" w:rsidRPr="003F7B0D">
              <w:rPr>
                <w:rFonts w:ascii="Arial" w:hAnsi="Arial" w:cs="Arial"/>
                <w:b/>
              </w:rPr>
              <w:t>:</w:t>
            </w:r>
          </w:p>
        </w:tc>
        <w:tc>
          <w:tcPr>
            <w:tcW w:w="720" w:type="dxa"/>
            <w:shd w:val="clear" w:color="auto" w:fill="auto"/>
          </w:tcPr>
          <w:p w14:paraId="213539C8" w14:textId="77777777" w:rsidR="00584D5A" w:rsidRPr="003F7B0D" w:rsidRDefault="00584D5A"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11F67A3C" w14:textId="77777777" w:rsidR="00584D5A" w:rsidRPr="003F7B0D" w:rsidRDefault="00584D5A"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84D5A" w:rsidRPr="00BF5681" w14:paraId="52B66723"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467F7BF1" w14:textId="77777777" w:rsidR="00584D5A" w:rsidRPr="003F7B0D" w:rsidRDefault="00584D5A" w:rsidP="003F7B0D">
            <w:pPr>
              <w:spacing w:before="40" w:after="40"/>
              <w:jc w:val="left"/>
              <w:rPr>
                <w:rFonts w:ascii="Arial" w:hAnsi="Arial" w:cs="Arial"/>
              </w:rPr>
            </w:pPr>
            <w:r w:rsidRPr="003F7B0D">
              <w:rPr>
                <w:rFonts w:ascii="Arial" w:hAnsi="Arial" w:cs="Arial"/>
              </w:rPr>
              <w:t>Publikování vlastních dat přes eGSB</w:t>
            </w:r>
          </w:p>
        </w:tc>
        <w:sdt>
          <w:sdtPr>
            <w:rPr>
              <w:rFonts w:ascii="Arial" w:hAnsi="Arial" w:cs="Arial"/>
            </w:rPr>
            <w:id w:val="156581505"/>
            <w:placeholder>
              <w:docPart w:val="018BB06D37FB415C9CC714AB9A080268"/>
            </w:placeholder>
            <w:comboBox>
              <w:listItem w:displayText="Ano" w:value="Ano"/>
              <w:listItem w:displayText="Nerelevantní" w:value="Nerelevantní"/>
              <w:listItem w:displayText="Ne, žádáme výjimku" w:value="Ne, žádáme výjimku"/>
            </w:comboBox>
          </w:sdtPr>
          <w:sdtContent>
            <w:tc>
              <w:tcPr>
                <w:tcW w:w="2381" w:type="dxa"/>
                <w:gridSpan w:val="2"/>
                <w:shd w:val="clear" w:color="auto" w:fill="auto"/>
              </w:tcPr>
              <w:p w14:paraId="23C2A531" w14:textId="5E3EF594" w:rsidR="00584D5A" w:rsidRPr="003F7B0D" w:rsidRDefault="00575377" w:rsidP="0026642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Del="009836CD">
                  <w:rPr>
                    <w:rFonts w:ascii="Arial" w:hAnsi="Arial" w:cs="Arial"/>
                  </w:rPr>
                  <w:t>Ano</w:t>
                </w:r>
              </w:p>
            </w:tc>
          </w:sdtContent>
        </w:sdt>
        <w:tc>
          <w:tcPr>
            <w:tcW w:w="4500" w:type="dxa"/>
            <w:vMerge w:val="restart"/>
            <w:shd w:val="clear" w:color="auto" w:fill="auto"/>
          </w:tcPr>
          <w:p w14:paraId="7D481E11" w14:textId="77777777" w:rsidR="00584D5A" w:rsidRPr="003F7B0D" w:rsidRDefault="00575377" w:rsidP="005E7123">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Předpokládáme výměnu dat </w:t>
            </w:r>
            <w:r w:rsidR="005E7123">
              <w:rPr>
                <w:rFonts w:ascii="Arial" w:hAnsi="Arial" w:cs="Arial"/>
              </w:rPr>
              <w:t>prostřednictvím</w:t>
            </w:r>
            <w:r>
              <w:rPr>
                <w:rFonts w:ascii="Arial" w:hAnsi="Arial" w:cs="Arial"/>
              </w:rPr>
              <w:t xml:space="preserve"> eGSB</w:t>
            </w:r>
          </w:p>
        </w:tc>
      </w:tr>
      <w:tr w:rsidR="00584D5A" w:rsidRPr="00BF5681" w14:paraId="65E6B835"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3A9F9862" w14:textId="77777777" w:rsidR="00584D5A" w:rsidRPr="003F7B0D" w:rsidRDefault="00584D5A" w:rsidP="003F7B0D">
            <w:pPr>
              <w:spacing w:before="40" w:after="40"/>
              <w:jc w:val="left"/>
              <w:rPr>
                <w:rFonts w:ascii="Arial" w:hAnsi="Arial" w:cs="Arial"/>
              </w:rPr>
            </w:pPr>
          </w:p>
        </w:tc>
        <w:tc>
          <w:tcPr>
            <w:tcW w:w="1661" w:type="dxa"/>
            <w:shd w:val="clear" w:color="auto" w:fill="D9D9D9" w:themeFill="background1" w:themeFillShade="D9"/>
          </w:tcPr>
          <w:p w14:paraId="17A5CC4F" w14:textId="77777777" w:rsidR="00584D5A" w:rsidRPr="003F7B0D" w:rsidRDefault="004A594B"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r w:rsidR="00584D5A" w:rsidRPr="003F7B0D">
              <w:rPr>
                <w:rFonts w:ascii="Arial" w:hAnsi="Arial" w:cs="Arial"/>
                <w:b/>
              </w:rPr>
              <w:t>:</w:t>
            </w:r>
          </w:p>
        </w:tc>
        <w:tc>
          <w:tcPr>
            <w:tcW w:w="720" w:type="dxa"/>
            <w:shd w:val="clear" w:color="auto" w:fill="auto"/>
          </w:tcPr>
          <w:p w14:paraId="4E9BAAF8" w14:textId="77777777" w:rsidR="00584D5A" w:rsidRPr="003F7B0D" w:rsidRDefault="00584D5A"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44FAD5BE" w14:textId="77777777" w:rsidR="00584D5A" w:rsidRPr="003F7B0D" w:rsidRDefault="00584D5A"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F35AF74" w14:textId="77777777" w:rsidR="007E4928" w:rsidRPr="003F7B0D" w:rsidRDefault="007E4928" w:rsidP="003F7B0D">
      <w:pPr>
        <w:spacing w:before="40" w:after="40"/>
        <w:rPr>
          <w:rFonts w:ascii="Arial" w:hAnsi="Arial" w:cs="Arial"/>
        </w:rPr>
      </w:pPr>
    </w:p>
    <w:p w14:paraId="2998EC0E" w14:textId="77777777" w:rsidR="007E4928" w:rsidRPr="003F7B0D" w:rsidRDefault="007E4928" w:rsidP="00FD10A1">
      <w:pPr>
        <w:rPr>
          <w:rFonts w:ascii="Arial" w:hAnsi="Arial" w:cs="Arial"/>
        </w:rPr>
      </w:pPr>
    </w:p>
    <w:tbl>
      <w:tblPr>
        <w:tblStyle w:val="Style11"/>
        <w:tblW w:w="10080" w:type="dxa"/>
        <w:tblInd w:w="57" w:type="dxa"/>
        <w:tblLayout w:type="fixed"/>
        <w:tblLook w:val="06A0" w:firstRow="1" w:lastRow="0" w:firstColumn="1" w:lastColumn="0" w:noHBand="1" w:noVBand="1"/>
      </w:tblPr>
      <w:tblGrid>
        <w:gridCol w:w="3199"/>
        <w:gridCol w:w="1661"/>
        <w:gridCol w:w="720"/>
        <w:gridCol w:w="4500"/>
      </w:tblGrid>
      <w:tr w:rsidR="00104A0A" w:rsidRPr="00BF5681" w14:paraId="469BDC86"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4"/>
          </w:tcPr>
          <w:p w14:paraId="6AA492AD" w14:textId="77777777" w:rsidR="00104A0A" w:rsidRPr="002C3CAF" w:rsidRDefault="00104A0A" w:rsidP="003F7B0D">
            <w:pPr>
              <w:keepNext/>
              <w:spacing w:before="40" w:after="40"/>
              <w:rPr>
                <w:rFonts w:ascii="Arial" w:hAnsi="Arial" w:cs="Arial"/>
                <w:b w:val="0"/>
              </w:rPr>
            </w:pPr>
            <w:bookmarkStart w:id="97" w:name="_Toc509581675"/>
            <w:bookmarkStart w:id="98" w:name="_Toc513797145"/>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31</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Způsob zajištění vedení dat s ohledem na otevřená data veřejné správy:</w:t>
            </w:r>
            <w:bookmarkEnd w:id="97"/>
            <w:bookmarkEnd w:id="98"/>
          </w:p>
        </w:tc>
      </w:tr>
      <w:tr w:rsidR="007E4928" w:rsidRPr="00BF5681" w14:paraId="7BC56AB0"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99" w:type="dxa"/>
          </w:tcPr>
          <w:p w14:paraId="6467ED2D" w14:textId="77777777" w:rsidR="007E4928" w:rsidRPr="003F7B0D" w:rsidRDefault="007E4928" w:rsidP="003F7B0D">
            <w:pPr>
              <w:keepNext/>
              <w:spacing w:before="40" w:after="40"/>
              <w:rPr>
                <w:rFonts w:ascii="Arial" w:hAnsi="Arial" w:cs="Arial"/>
                <w:b w:val="0"/>
                <w:bCs w:val="0"/>
              </w:rPr>
            </w:pPr>
            <w:bookmarkStart w:id="99" w:name="_Ref437250430"/>
            <w:bookmarkStart w:id="100" w:name="_Toc437417895"/>
            <w:r w:rsidRPr="003F7B0D">
              <w:rPr>
                <w:rFonts w:ascii="Arial" w:hAnsi="Arial" w:cs="Arial"/>
              </w:rPr>
              <w:t>Požadavek</w:t>
            </w:r>
          </w:p>
        </w:tc>
        <w:tc>
          <w:tcPr>
            <w:tcW w:w="2381" w:type="dxa"/>
            <w:gridSpan w:val="2"/>
          </w:tcPr>
          <w:p w14:paraId="0202B1CA" w14:textId="77777777" w:rsidR="007E4928" w:rsidRPr="003F7B0D" w:rsidRDefault="007E4928" w:rsidP="003F7B0D">
            <w:pPr>
              <w:keepNext/>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Použito</w:t>
            </w:r>
          </w:p>
        </w:tc>
        <w:tc>
          <w:tcPr>
            <w:tcW w:w="4500" w:type="dxa"/>
          </w:tcPr>
          <w:p w14:paraId="3C6B4F13" w14:textId="77777777" w:rsidR="007E4928" w:rsidRPr="003F7B0D" w:rsidRDefault="007E4928" w:rsidP="003F7B0D">
            <w:pPr>
              <w:keepNext/>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w:t>
            </w:r>
          </w:p>
        </w:tc>
      </w:tr>
      <w:tr w:rsidR="007E4928" w:rsidRPr="00BF5681" w14:paraId="504A7A35"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4"/>
            <w:shd w:val="clear" w:color="auto" w:fill="D9D9D9" w:themeFill="background1" w:themeFillShade="D9"/>
          </w:tcPr>
          <w:p w14:paraId="5F9ACA29" w14:textId="085C1347" w:rsidR="007E4928" w:rsidRPr="003F7B0D" w:rsidRDefault="007E4928" w:rsidP="003F7B0D">
            <w:pPr>
              <w:keepNext/>
              <w:spacing w:before="40" w:after="40"/>
              <w:rPr>
                <w:rFonts w:ascii="Arial" w:hAnsi="Arial" w:cs="Arial"/>
              </w:rPr>
            </w:pPr>
            <w:r w:rsidRPr="003F7B0D">
              <w:rPr>
                <w:rFonts w:ascii="Arial" w:hAnsi="Arial" w:cs="Arial"/>
              </w:rPr>
              <w:t>Zajištění přístupu k</w:t>
            </w:r>
            <w:r w:rsidR="007B12CF">
              <w:rPr>
                <w:rFonts w:ascii="Arial" w:hAnsi="Arial" w:cs="Arial"/>
              </w:rPr>
              <w:t> </w:t>
            </w:r>
            <w:r w:rsidRPr="003F7B0D">
              <w:rPr>
                <w:rFonts w:ascii="Arial" w:hAnsi="Arial" w:cs="Arial"/>
              </w:rPr>
              <w:t>datům</w:t>
            </w:r>
          </w:p>
        </w:tc>
      </w:tr>
      <w:tr w:rsidR="007E4928" w:rsidRPr="00BF5681" w14:paraId="7D16F5A3"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543F31FF" w14:textId="77777777" w:rsidR="007E4928" w:rsidRPr="003F7B0D" w:rsidRDefault="007E4928" w:rsidP="003F7B0D">
            <w:pPr>
              <w:spacing w:before="40" w:after="40"/>
              <w:jc w:val="left"/>
              <w:rPr>
                <w:rFonts w:ascii="Arial" w:hAnsi="Arial" w:cs="Arial"/>
              </w:rPr>
            </w:pPr>
            <w:r w:rsidRPr="003F7B0D">
              <w:rPr>
                <w:rFonts w:ascii="Arial" w:hAnsi="Arial" w:cs="Arial"/>
              </w:rPr>
              <w:t>Budete mít zajištěn přístup k veškerým datům vedeným v databázích dotčených předmětem projektu ve strojově čitelném a otevřeném formátu?</w:t>
            </w:r>
          </w:p>
        </w:tc>
        <w:sdt>
          <w:sdtPr>
            <w:rPr>
              <w:rFonts w:ascii="Arial" w:hAnsi="Arial" w:cs="Arial"/>
            </w:rPr>
            <w:id w:val="-1856723936"/>
            <w:placeholder>
              <w:docPart w:val="34F8D70CD2284FAAB75F580D23B4AE3A"/>
            </w:placeholder>
            <w:comboBox>
              <w:listItem w:displayText="Ano" w:value="Ano"/>
              <w:listItem w:displayText="Nerelevantní" w:value="Nerelevantní"/>
              <w:listItem w:displayText="Ne, žádáme výjimku" w:value="Ne, žádáme výjimku"/>
            </w:comboBox>
          </w:sdtPr>
          <w:sdtContent>
            <w:tc>
              <w:tcPr>
                <w:tcW w:w="2381" w:type="dxa"/>
                <w:gridSpan w:val="2"/>
                <w:shd w:val="clear" w:color="auto" w:fill="auto"/>
              </w:tcPr>
              <w:p w14:paraId="176DEF50" w14:textId="4F5C422A" w:rsidR="007E4928" w:rsidRPr="003F7B0D" w:rsidRDefault="00C92271" w:rsidP="00266426">
                <w:pPr>
                  <w:spacing w:before="40" w:after="40"/>
                  <w:ind w:right="34"/>
                  <w:cnfStyle w:val="000000000000" w:firstRow="0" w:lastRow="0" w:firstColumn="0" w:lastColumn="0" w:oddVBand="0" w:evenVBand="0" w:oddHBand="0" w:evenHBand="0" w:firstRowFirstColumn="0" w:firstRowLastColumn="0" w:lastRowFirstColumn="0" w:lastRowLastColumn="0"/>
                  <w:rPr>
                    <w:rFonts w:ascii="Arial" w:hAnsi="Arial" w:cs="Arial"/>
                  </w:rPr>
                </w:pPr>
                <w:r w:rsidDel="009836CD">
                  <w:rPr>
                    <w:rFonts w:ascii="Arial" w:hAnsi="Arial" w:cs="Arial"/>
                  </w:rPr>
                  <w:t>Ano</w:t>
                </w:r>
              </w:p>
            </w:tc>
          </w:sdtContent>
        </w:sdt>
        <w:tc>
          <w:tcPr>
            <w:tcW w:w="4500" w:type="dxa"/>
            <w:vMerge w:val="restart"/>
            <w:shd w:val="clear" w:color="auto" w:fill="auto"/>
          </w:tcPr>
          <w:p w14:paraId="6F828436" w14:textId="77777777" w:rsidR="007E4928" w:rsidRPr="003F7B0D" w:rsidRDefault="007E4928" w:rsidP="003F7B0D">
            <w:pPr>
              <w:spacing w:before="40" w:after="40"/>
              <w:ind w:right="34"/>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4928" w:rsidRPr="00BF5681" w14:paraId="35153385"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74DA6F50" w14:textId="77777777" w:rsidR="007E4928" w:rsidRPr="003F7B0D" w:rsidRDefault="007E4928" w:rsidP="003F7B0D">
            <w:pPr>
              <w:spacing w:before="40" w:after="40"/>
              <w:rPr>
                <w:rFonts w:ascii="Arial" w:hAnsi="Arial" w:cs="Arial"/>
              </w:rPr>
            </w:pPr>
          </w:p>
        </w:tc>
        <w:tc>
          <w:tcPr>
            <w:tcW w:w="1661" w:type="dxa"/>
            <w:shd w:val="clear" w:color="auto" w:fill="D9D9D9" w:themeFill="background1" w:themeFillShade="D9"/>
          </w:tcPr>
          <w:p w14:paraId="7AED4F10" w14:textId="77777777" w:rsidR="007E4928" w:rsidRPr="003F7B0D" w:rsidRDefault="004A594B" w:rsidP="003F7B0D">
            <w:pPr>
              <w:spacing w:before="40" w:after="40"/>
              <w:ind w:right="34"/>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r w:rsidR="007E4928" w:rsidRPr="003F7B0D">
              <w:rPr>
                <w:rFonts w:ascii="Arial" w:hAnsi="Arial" w:cs="Arial"/>
                <w:b/>
              </w:rPr>
              <w:t>:</w:t>
            </w:r>
          </w:p>
        </w:tc>
        <w:tc>
          <w:tcPr>
            <w:tcW w:w="720" w:type="dxa"/>
            <w:shd w:val="clear" w:color="auto" w:fill="auto"/>
          </w:tcPr>
          <w:p w14:paraId="7CFF1484" w14:textId="77777777" w:rsidR="007E4928" w:rsidRPr="003F7B0D" w:rsidRDefault="007E4928" w:rsidP="003F7B0D">
            <w:pPr>
              <w:spacing w:before="40" w:after="40"/>
              <w:ind w:right="34"/>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60C307F5" w14:textId="77777777" w:rsidR="007E4928" w:rsidRPr="003F7B0D" w:rsidRDefault="007E4928" w:rsidP="003F7B0D">
            <w:pPr>
              <w:spacing w:before="40" w:after="40"/>
              <w:ind w:right="34"/>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4928" w:rsidRPr="00BF5681" w14:paraId="4A4DCAA5"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09665647" w14:textId="77777777" w:rsidR="007E4928" w:rsidRPr="003F7B0D" w:rsidRDefault="007E4928" w:rsidP="003F7B0D">
            <w:pPr>
              <w:spacing w:before="40" w:after="40"/>
              <w:jc w:val="left"/>
              <w:rPr>
                <w:rFonts w:ascii="Arial" w:hAnsi="Arial" w:cs="Arial"/>
              </w:rPr>
            </w:pPr>
            <w:r w:rsidRPr="003F7B0D">
              <w:rPr>
                <w:rFonts w:ascii="Arial" w:hAnsi="Arial" w:cs="Arial"/>
              </w:rPr>
              <w:t>Budete mít výše popsaný přístup k datům zajištěn bez dodatečných finančních nákladů?</w:t>
            </w:r>
          </w:p>
        </w:tc>
        <w:sdt>
          <w:sdtPr>
            <w:rPr>
              <w:rFonts w:ascii="Arial" w:hAnsi="Arial" w:cs="Arial"/>
            </w:rPr>
            <w:id w:val="-884786596"/>
            <w:placeholder>
              <w:docPart w:val="929A5AA6EA5C4BFDBC12AAE693B5B7E6"/>
            </w:placeholder>
            <w:comboBox>
              <w:listItem w:displayText="Ano" w:value="Ano"/>
              <w:listItem w:displayText="Nerelevantní" w:value="Nerelevantní"/>
              <w:listItem w:displayText="Ne, žádáme výjimku" w:value="Ne, žádáme výjimku"/>
            </w:comboBox>
          </w:sdtPr>
          <w:sdtContent>
            <w:tc>
              <w:tcPr>
                <w:tcW w:w="2381" w:type="dxa"/>
                <w:gridSpan w:val="2"/>
                <w:shd w:val="clear" w:color="auto" w:fill="auto"/>
              </w:tcPr>
              <w:p w14:paraId="360896EB" w14:textId="21632804" w:rsidR="007E4928" w:rsidRPr="003F7B0D" w:rsidRDefault="00C92271" w:rsidP="00266426">
                <w:pPr>
                  <w:spacing w:before="40" w:after="40"/>
                  <w:ind w:right="34"/>
                  <w:cnfStyle w:val="000000000000" w:firstRow="0" w:lastRow="0" w:firstColumn="0" w:lastColumn="0" w:oddVBand="0" w:evenVBand="0" w:oddHBand="0" w:evenHBand="0" w:firstRowFirstColumn="0" w:firstRowLastColumn="0" w:lastRowFirstColumn="0" w:lastRowLastColumn="0"/>
                  <w:rPr>
                    <w:rFonts w:ascii="Arial" w:hAnsi="Arial" w:cs="Arial"/>
                  </w:rPr>
                </w:pPr>
                <w:r w:rsidDel="009836CD">
                  <w:rPr>
                    <w:rFonts w:ascii="Arial" w:hAnsi="Arial" w:cs="Arial"/>
                  </w:rPr>
                  <w:t>Ano</w:t>
                </w:r>
              </w:p>
            </w:tc>
          </w:sdtContent>
        </w:sdt>
        <w:tc>
          <w:tcPr>
            <w:tcW w:w="4500" w:type="dxa"/>
            <w:vMerge w:val="restart"/>
            <w:shd w:val="clear" w:color="auto" w:fill="auto"/>
          </w:tcPr>
          <w:p w14:paraId="029286E6" w14:textId="77777777" w:rsidR="007E4928" w:rsidRPr="003F7B0D" w:rsidRDefault="007E4928" w:rsidP="003F7B0D">
            <w:pPr>
              <w:spacing w:before="40" w:after="40"/>
              <w:ind w:right="34"/>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4928" w:rsidRPr="00BF5681" w14:paraId="0611C1A1"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2563F26A" w14:textId="77777777" w:rsidR="007E4928" w:rsidRPr="003F7B0D" w:rsidRDefault="007E4928" w:rsidP="003F7B0D">
            <w:pPr>
              <w:spacing w:before="40" w:after="40"/>
              <w:rPr>
                <w:rFonts w:ascii="Arial" w:hAnsi="Arial" w:cs="Arial"/>
              </w:rPr>
            </w:pPr>
          </w:p>
        </w:tc>
        <w:tc>
          <w:tcPr>
            <w:tcW w:w="1661" w:type="dxa"/>
            <w:shd w:val="clear" w:color="auto" w:fill="D9D9D9" w:themeFill="background1" w:themeFillShade="D9"/>
          </w:tcPr>
          <w:p w14:paraId="06578828" w14:textId="77777777" w:rsidR="007E4928" w:rsidRPr="003F7B0D" w:rsidRDefault="004A594B" w:rsidP="003F7B0D">
            <w:pPr>
              <w:spacing w:before="40" w:after="40"/>
              <w:ind w:right="34"/>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r w:rsidR="007E4928" w:rsidRPr="003F7B0D">
              <w:rPr>
                <w:rFonts w:ascii="Arial" w:hAnsi="Arial" w:cs="Arial"/>
                <w:b/>
              </w:rPr>
              <w:t>:</w:t>
            </w:r>
          </w:p>
        </w:tc>
        <w:tc>
          <w:tcPr>
            <w:tcW w:w="720" w:type="dxa"/>
            <w:shd w:val="clear" w:color="auto" w:fill="auto"/>
          </w:tcPr>
          <w:p w14:paraId="670F0A1F" w14:textId="77777777" w:rsidR="007E4928" w:rsidRPr="003F7B0D" w:rsidRDefault="007E4928" w:rsidP="003F7B0D">
            <w:pPr>
              <w:spacing w:before="40" w:after="40"/>
              <w:ind w:right="34"/>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47042BD1" w14:textId="77777777" w:rsidR="007E4928" w:rsidRPr="003F7B0D" w:rsidRDefault="007E4928" w:rsidP="003F7B0D">
            <w:pPr>
              <w:spacing w:before="40" w:after="40"/>
              <w:ind w:right="34"/>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4928" w:rsidRPr="00BF5681" w14:paraId="2F4BF191"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723DE2A6" w14:textId="77777777" w:rsidR="007E4928" w:rsidRPr="003F7B0D" w:rsidRDefault="007E4928" w:rsidP="003F7B0D">
            <w:pPr>
              <w:spacing w:before="40" w:after="40"/>
              <w:rPr>
                <w:rFonts w:ascii="Arial" w:hAnsi="Arial" w:cs="Arial"/>
              </w:rPr>
            </w:pPr>
            <w:r w:rsidRPr="003F7B0D">
              <w:rPr>
                <w:rFonts w:ascii="Arial" w:hAnsi="Arial" w:cs="Arial"/>
              </w:rPr>
              <w:t>Budete moci se zpřístupněnými daty libovolně nakládat?</w:t>
            </w:r>
          </w:p>
        </w:tc>
        <w:sdt>
          <w:sdtPr>
            <w:rPr>
              <w:rFonts w:ascii="Arial" w:hAnsi="Arial" w:cs="Arial"/>
            </w:rPr>
            <w:id w:val="975574314"/>
            <w:placeholder>
              <w:docPart w:val="2B4F545D29E940218112B76372EC177A"/>
            </w:placeholder>
            <w:comboBox>
              <w:listItem w:displayText="Ano" w:value="Ano"/>
              <w:listItem w:displayText="Nerelevantní" w:value="Nerelevantní"/>
              <w:listItem w:displayText="Ne, žádáme výjimku" w:value="Ne, žádáme výjimku"/>
            </w:comboBox>
          </w:sdtPr>
          <w:sdtContent>
            <w:tc>
              <w:tcPr>
                <w:tcW w:w="2381" w:type="dxa"/>
                <w:gridSpan w:val="2"/>
                <w:shd w:val="clear" w:color="auto" w:fill="auto"/>
              </w:tcPr>
              <w:p w14:paraId="4B2CFE1A" w14:textId="7402E45C" w:rsidR="007E4928" w:rsidRPr="003F7B0D" w:rsidRDefault="00C92271" w:rsidP="00266426">
                <w:pPr>
                  <w:spacing w:before="40" w:after="40"/>
                  <w:ind w:right="34"/>
                  <w:cnfStyle w:val="000000000000" w:firstRow="0" w:lastRow="0" w:firstColumn="0" w:lastColumn="0" w:oddVBand="0" w:evenVBand="0" w:oddHBand="0" w:evenHBand="0" w:firstRowFirstColumn="0" w:firstRowLastColumn="0" w:lastRowFirstColumn="0" w:lastRowLastColumn="0"/>
                  <w:rPr>
                    <w:rFonts w:ascii="Arial" w:hAnsi="Arial" w:cs="Arial"/>
                  </w:rPr>
                </w:pPr>
                <w:r w:rsidDel="009836CD">
                  <w:rPr>
                    <w:rFonts w:ascii="Arial" w:hAnsi="Arial" w:cs="Arial"/>
                  </w:rPr>
                  <w:t>Ano</w:t>
                </w:r>
              </w:p>
            </w:tc>
          </w:sdtContent>
        </w:sdt>
        <w:tc>
          <w:tcPr>
            <w:tcW w:w="4500" w:type="dxa"/>
            <w:vMerge w:val="restart"/>
            <w:shd w:val="clear" w:color="auto" w:fill="auto"/>
          </w:tcPr>
          <w:p w14:paraId="181D18C5" w14:textId="77777777" w:rsidR="007E4928" w:rsidRPr="003F7B0D" w:rsidRDefault="007E4928" w:rsidP="003F7B0D">
            <w:pPr>
              <w:spacing w:before="40" w:after="40"/>
              <w:ind w:right="34"/>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4928" w:rsidRPr="00BF5681" w14:paraId="06F4048A"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0F7F23C4" w14:textId="77777777" w:rsidR="007E4928" w:rsidRPr="003F7B0D" w:rsidRDefault="007E4928" w:rsidP="003F7B0D">
            <w:pPr>
              <w:spacing w:before="40" w:after="40"/>
              <w:rPr>
                <w:rFonts w:ascii="Arial" w:hAnsi="Arial" w:cs="Arial"/>
              </w:rPr>
            </w:pPr>
          </w:p>
        </w:tc>
        <w:tc>
          <w:tcPr>
            <w:tcW w:w="1661" w:type="dxa"/>
            <w:shd w:val="clear" w:color="auto" w:fill="D9D9D9" w:themeFill="background1" w:themeFillShade="D9"/>
          </w:tcPr>
          <w:p w14:paraId="1B8BD2BF" w14:textId="77777777" w:rsidR="007E4928" w:rsidRPr="003F7B0D" w:rsidRDefault="004A594B" w:rsidP="003F7B0D">
            <w:pPr>
              <w:spacing w:before="40" w:after="40"/>
              <w:ind w:right="34"/>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r w:rsidR="007E4928" w:rsidRPr="003F7B0D">
              <w:rPr>
                <w:rFonts w:ascii="Arial" w:hAnsi="Arial" w:cs="Arial"/>
                <w:b/>
              </w:rPr>
              <w:t>:</w:t>
            </w:r>
          </w:p>
        </w:tc>
        <w:tc>
          <w:tcPr>
            <w:tcW w:w="720" w:type="dxa"/>
            <w:shd w:val="clear" w:color="auto" w:fill="auto"/>
          </w:tcPr>
          <w:p w14:paraId="5E20BA3C" w14:textId="77777777" w:rsidR="007E4928" w:rsidRPr="003F7B0D" w:rsidRDefault="007E4928" w:rsidP="003F7B0D">
            <w:pPr>
              <w:spacing w:before="40" w:after="40"/>
              <w:ind w:right="34"/>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28956943" w14:textId="77777777" w:rsidR="007E4928" w:rsidRPr="003F7B0D" w:rsidRDefault="007E4928" w:rsidP="003F7B0D">
            <w:pPr>
              <w:spacing w:before="40" w:after="40"/>
              <w:ind w:right="34"/>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4928" w:rsidRPr="00BF5681" w14:paraId="007B12C6"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4"/>
            <w:shd w:val="clear" w:color="auto" w:fill="D9D9D9" w:themeFill="background1" w:themeFillShade="D9"/>
          </w:tcPr>
          <w:p w14:paraId="5A5EC366" w14:textId="77777777" w:rsidR="007E4928" w:rsidRPr="003F7B0D" w:rsidRDefault="007E4928" w:rsidP="003F7B0D">
            <w:pPr>
              <w:keepNext/>
              <w:spacing w:before="40" w:after="40"/>
              <w:rPr>
                <w:rFonts w:ascii="Arial" w:hAnsi="Arial" w:cs="Arial"/>
              </w:rPr>
            </w:pPr>
            <w:r w:rsidRPr="003F7B0D">
              <w:rPr>
                <w:rFonts w:ascii="Arial" w:hAnsi="Arial" w:cs="Arial"/>
              </w:rPr>
              <w:t>Publikace výstupů ve formátu otevřených dat</w:t>
            </w:r>
          </w:p>
        </w:tc>
      </w:tr>
      <w:tr w:rsidR="007E4928" w:rsidRPr="00BF5681" w14:paraId="40B60059"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0C8BECEE" w14:textId="77777777" w:rsidR="007E4928" w:rsidRPr="003F7B0D" w:rsidRDefault="007E4928" w:rsidP="003F7B0D">
            <w:pPr>
              <w:spacing w:before="40" w:after="40"/>
              <w:jc w:val="left"/>
              <w:rPr>
                <w:rFonts w:ascii="Arial" w:hAnsi="Arial" w:cs="Arial"/>
              </w:rPr>
            </w:pPr>
            <w:r w:rsidRPr="003F7B0D">
              <w:rPr>
                <w:rFonts w:ascii="Arial" w:hAnsi="Arial" w:cs="Arial"/>
              </w:rPr>
              <w:t>Budou data vedená v databázích dotčených předmětem projektu zveřejňována jako otevřená data?</w:t>
            </w:r>
          </w:p>
        </w:tc>
        <w:sdt>
          <w:sdtPr>
            <w:rPr>
              <w:rFonts w:ascii="Arial" w:hAnsi="Arial" w:cs="Arial"/>
            </w:rPr>
            <w:id w:val="832649327"/>
            <w:placeholder>
              <w:docPart w:val="A155D504A9BD4D96AF2E0A3A9D83ADEE"/>
            </w:placeholder>
            <w:comboBox>
              <w:listItem w:displayText="Ano" w:value="Ano"/>
              <w:listItem w:displayText="Nerelevantní" w:value="Nerelevantní"/>
              <w:listItem w:displayText="Ne, žádáme výjimku" w:value="Ne, žádáme výjimku"/>
            </w:comboBox>
          </w:sdtPr>
          <w:sdtContent>
            <w:tc>
              <w:tcPr>
                <w:tcW w:w="2381" w:type="dxa"/>
                <w:gridSpan w:val="2"/>
                <w:shd w:val="clear" w:color="auto" w:fill="auto"/>
              </w:tcPr>
              <w:p w14:paraId="6F0D2660" w14:textId="2DFFA57E" w:rsidR="007E4928" w:rsidRPr="003F7B0D" w:rsidRDefault="00C92271" w:rsidP="00266426">
                <w:pPr>
                  <w:spacing w:before="40" w:after="40"/>
                  <w:ind w:right="34"/>
                  <w:cnfStyle w:val="000000000000" w:firstRow="0" w:lastRow="0" w:firstColumn="0" w:lastColumn="0" w:oddVBand="0" w:evenVBand="0" w:oddHBand="0" w:evenHBand="0" w:firstRowFirstColumn="0" w:firstRowLastColumn="0" w:lastRowFirstColumn="0" w:lastRowLastColumn="0"/>
                  <w:rPr>
                    <w:rFonts w:ascii="Arial" w:hAnsi="Arial" w:cs="Arial"/>
                  </w:rPr>
                </w:pPr>
                <w:r w:rsidDel="009836CD">
                  <w:rPr>
                    <w:rFonts w:ascii="Arial" w:hAnsi="Arial" w:cs="Arial"/>
                  </w:rPr>
                  <w:t>Ano</w:t>
                </w:r>
              </w:p>
            </w:tc>
          </w:sdtContent>
        </w:sdt>
        <w:tc>
          <w:tcPr>
            <w:tcW w:w="4500" w:type="dxa"/>
            <w:vMerge w:val="restart"/>
            <w:shd w:val="clear" w:color="auto" w:fill="auto"/>
          </w:tcPr>
          <w:p w14:paraId="668613E4" w14:textId="3AFA6875" w:rsidR="007E4928" w:rsidRPr="003F7B0D" w:rsidRDefault="007B02BF" w:rsidP="003F7B0D">
            <w:pPr>
              <w:spacing w:before="40" w:after="40"/>
              <w:ind w:right="34"/>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Z hlediska otevřených dat se jedná zejména (a pouze) o data o počtu registrací</w:t>
            </w:r>
            <w:r w:rsidR="004768C7">
              <w:rPr>
                <w:rFonts w:ascii="Arial" w:hAnsi="Arial" w:cs="Arial"/>
              </w:rPr>
              <w:t>,</w:t>
            </w:r>
            <w:r>
              <w:rPr>
                <w:rFonts w:ascii="Arial" w:hAnsi="Arial" w:cs="Arial"/>
              </w:rPr>
              <w:t xml:space="preserve"> jejich typu</w:t>
            </w:r>
            <w:r w:rsidR="004768C7">
              <w:rPr>
                <w:rFonts w:ascii="Arial" w:hAnsi="Arial" w:cs="Arial"/>
              </w:rPr>
              <w:t>,</w:t>
            </w:r>
            <w:r>
              <w:rPr>
                <w:rFonts w:ascii="Arial" w:hAnsi="Arial" w:cs="Arial"/>
              </w:rPr>
              <w:t xml:space="preserve"> dynamice.</w:t>
            </w:r>
          </w:p>
        </w:tc>
      </w:tr>
      <w:tr w:rsidR="007E4928" w:rsidRPr="00BF5681" w14:paraId="0652EF7D"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21382D1A" w14:textId="77777777" w:rsidR="007E4928" w:rsidRPr="003F7B0D" w:rsidRDefault="007E4928" w:rsidP="003F7B0D">
            <w:pPr>
              <w:spacing w:before="40" w:after="40"/>
              <w:rPr>
                <w:rFonts w:ascii="Arial" w:hAnsi="Arial" w:cs="Arial"/>
              </w:rPr>
            </w:pPr>
          </w:p>
        </w:tc>
        <w:tc>
          <w:tcPr>
            <w:tcW w:w="1661" w:type="dxa"/>
            <w:shd w:val="clear" w:color="auto" w:fill="D9D9D9" w:themeFill="background1" w:themeFillShade="D9"/>
          </w:tcPr>
          <w:p w14:paraId="0326FEF6" w14:textId="77777777" w:rsidR="007E4928" w:rsidRPr="003F7B0D" w:rsidRDefault="004A594B" w:rsidP="003F7B0D">
            <w:pPr>
              <w:spacing w:before="40" w:after="40"/>
              <w:ind w:right="34"/>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r w:rsidR="007E4928" w:rsidRPr="003F7B0D">
              <w:rPr>
                <w:rFonts w:ascii="Arial" w:hAnsi="Arial" w:cs="Arial"/>
                <w:b/>
              </w:rPr>
              <w:t>:</w:t>
            </w:r>
          </w:p>
        </w:tc>
        <w:tc>
          <w:tcPr>
            <w:tcW w:w="720" w:type="dxa"/>
            <w:shd w:val="clear" w:color="auto" w:fill="auto"/>
          </w:tcPr>
          <w:p w14:paraId="0A0FE5E8" w14:textId="77777777" w:rsidR="007E4928" w:rsidRPr="003F7B0D" w:rsidRDefault="007E4928" w:rsidP="003F7B0D">
            <w:pPr>
              <w:spacing w:before="40" w:after="40"/>
              <w:ind w:right="34"/>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1EF3B427" w14:textId="77777777" w:rsidR="007E4928" w:rsidRPr="003F7B0D" w:rsidRDefault="007E4928" w:rsidP="003F7B0D">
            <w:pPr>
              <w:spacing w:before="40" w:after="40"/>
              <w:ind w:right="34"/>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4928" w:rsidRPr="00BF5681" w14:paraId="38CA7497"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5580" w:type="dxa"/>
            <w:gridSpan w:val="3"/>
            <w:shd w:val="clear" w:color="auto" w:fill="D9D9D9" w:themeFill="background1" w:themeFillShade="D9"/>
          </w:tcPr>
          <w:p w14:paraId="36BA42E6" w14:textId="77777777" w:rsidR="007E4928" w:rsidRPr="003F7B0D" w:rsidRDefault="007E4928" w:rsidP="002F0562">
            <w:pPr>
              <w:spacing w:before="40" w:after="40"/>
              <w:ind w:right="34"/>
              <w:rPr>
                <w:rFonts w:ascii="Arial" w:hAnsi="Arial" w:cs="Arial"/>
              </w:rPr>
            </w:pPr>
            <w:r w:rsidRPr="003F7B0D">
              <w:rPr>
                <w:rFonts w:ascii="Arial" w:hAnsi="Arial" w:cs="Arial"/>
              </w:rPr>
              <w:t>Jaké datové oblasti plánujete zveřejňovat jako otevřená data</w:t>
            </w:r>
            <w:r w:rsidR="002F0562">
              <w:rPr>
                <w:rFonts w:ascii="Arial" w:hAnsi="Arial" w:cs="Arial"/>
              </w:rPr>
              <w:t>,</w:t>
            </w:r>
            <w:r w:rsidRPr="003F7B0D">
              <w:rPr>
                <w:rFonts w:ascii="Arial" w:hAnsi="Arial" w:cs="Arial"/>
              </w:rPr>
              <w:t xml:space="preserve"> kdy</w:t>
            </w:r>
            <w:r w:rsidR="002F0562">
              <w:rPr>
                <w:rFonts w:ascii="Arial" w:hAnsi="Arial" w:cs="Arial"/>
              </w:rPr>
              <w:t xml:space="preserve"> a na jakém stupni otevřenosti</w:t>
            </w:r>
            <w:r w:rsidRPr="003F7B0D">
              <w:rPr>
                <w:rFonts w:ascii="Arial" w:hAnsi="Arial" w:cs="Arial"/>
              </w:rPr>
              <w:t>?</w:t>
            </w:r>
          </w:p>
        </w:tc>
        <w:tc>
          <w:tcPr>
            <w:tcW w:w="4500" w:type="dxa"/>
            <w:shd w:val="clear" w:color="auto" w:fill="auto"/>
          </w:tcPr>
          <w:p w14:paraId="22A54165" w14:textId="3D3D6395" w:rsidR="007E4928" w:rsidRPr="003F7B0D" w:rsidRDefault="004768C7" w:rsidP="0026199B">
            <w:pPr>
              <w:spacing w:before="40" w:after="40"/>
              <w:ind w:right="34"/>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K publikaci otevřených dat za modul drony dojde nejpozději k</w:t>
            </w:r>
            <w:r w:rsidR="007B02BF">
              <w:rPr>
                <w:rFonts w:ascii="Arial" w:hAnsi="Arial" w:cs="Arial"/>
              </w:rPr>
              <w:t xml:space="preserve"> 31.12.2021</w:t>
            </w:r>
            <w:r w:rsidR="000E6DE8">
              <w:rPr>
                <w:rFonts w:ascii="Arial" w:hAnsi="Arial" w:cs="Arial"/>
              </w:rPr>
              <w:t xml:space="preserve"> a to ve stupni otevřenosti </w:t>
            </w:r>
            <w:r w:rsidR="0026199B">
              <w:rPr>
                <w:rFonts w:ascii="Arial" w:hAnsi="Arial" w:cs="Arial"/>
              </w:rPr>
              <w:t>3 (XML formát)</w:t>
            </w:r>
            <w:r w:rsidR="007B02BF">
              <w:rPr>
                <w:rFonts w:ascii="Arial" w:hAnsi="Arial" w:cs="Arial"/>
              </w:rPr>
              <w:t>.</w:t>
            </w:r>
          </w:p>
        </w:tc>
      </w:tr>
    </w:tbl>
    <w:p w14:paraId="49E7A7D6" w14:textId="77777777" w:rsidR="00402B27" w:rsidRPr="003F7B0D" w:rsidRDefault="00402B27" w:rsidP="00FD10A1">
      <w:pPr>
        <w:rPr>
          <w:rFonts w:ascii="Arial" w:hAnsi="Arial" w:cs="Arial"/>
        </w:rPr>
      </w:pPr>
    </w:p>
    <w:tbl>
      <w:tblPr>
        <w:tblStyle w:val="Mkatabulky"/>
        <w:tblW w:w="10080" w:type="dxa"/>
        <w:tblInd w:w="108" w:type="dxa"/>
        <w:tblLook w:val="06A0" w:firstRow="1" w:lastRow="0" w:firstColumn="1" w:lastColumn="0" w:noHBand="1" w:noVBand="1"/>
      </w:tblPr>
      <w:tblGrid>
        <w:gridCol w:w="1661"/>
        <w:gridCol w:w="8419"/>
      </w:tblGrid>
      <w:tr w:rsidR="002627AD" w:rsidRPr="00BF5681" w14:paraId="4B36074B" w14:textId="77777777" w:rsidTr="008647C9">
        <w:trPr>
          <w:tblHeader/>
        </w:trPr>
        <w:tc>
          <w:tcPr>
            <w:tcW w:w="10080" w:type="dxa"/>
            <w:gridSpan w:val="2"/>
            <w:shd w:val="clear" w:color="auto" w:fill="CEEBF3"/>
          </w:tcPr>
          <w:p w14:paraId="571E948F" w14:textId="77777777" w:rsidR="002627AD" w:rsidRPr="002C3CAF" w:rsidRDefault="00104A0A" w:rsidP="003F7B0D">
            <w:pPr>
              <w:keepNext/>
              <w:spacing w:before="40" w:after="40"/>
              <w:jc w:val="left"/>
              <w:rPr>
                <w:rFonts w:ascii="Arial" w:eastAsia="Calibri" w:hAnsi="Arial" w:cs="Arial"/>
                <w:szCs w:val="20"/>
              </w:rPr>
            </w:pPr>
            <w:bookmarkStart w:id="101" w:name="_Toc513797146"/>
            <w:bookmarkStart w:id="102" w:name="_Toc509581676"/>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32</w:t>
            </w:r>
            <w:r w:rsidR="00BF5681" w:rsidRPr="002C3CAF">
              <w:rPr>
                <w:rFonts w:ascii="Arial" w:hAnsi="Arial" w:cs="Arial"/>
                <w:noProof/>
              </w:rPr>
              <w:fldChar w:fldCharType="end"/>
            </w:r>
            <w:r w:rsidRPr="002C3CAF">
              <w:rPr>
                <w:rFonts w:ascii="Arial" w:hAnsi="Arial" w:cs="Arial"/>
              </w:rPr>
              <w:t xml:space="preserve">: </w:t>
            </w:r>
            <w:r w:rsidR="007F4BF0" w:rsidRPr="000C4BEA">
              <w:rPr>
                <w:rFonts w:ascii="Arial" w:hAnsi="Arial" w:cs="Arial"/>
                <w:b/>
              </w:rPr>
              <w:t>Nakládání s osobními a citlivými údaji</w:t>
            </w:r>
            <w:bookmarkEnd w:id="101"/>
            <w:r w:rsidRPr="002C3CAF">
              <w:rPr>
                <w:rFonts w:ascii="Arial" w:hAnsi="Arial" w:cs="Arial"/>
              </w:rPr>
              <w:t xml:space="preserve"> </w:t>
            </w:r>
            <w:bookmarkEnd w:id="102"/>
          </w:p>
        </w:tc>
      </w:tr>
      <w:tr w:rsidR="007F4BF0" w:rsidRPr="00BF5681" w14:paraId="2F2D1F09" w14:textId="77777777" w:rsidTr="008647C9">
        <w:tc>
          <w:tcPr>
            <w:tcW w:w="10080" w:type="dxa"/>
            <w:gridSpan w:val="2"/>
            <w:shd w:val="clear" w:color="auto" w:fill="D9D9D9" w:themeFill="background1" w:themeFillShade="D9"/>
          </w:tcPr>
          <w:p w14:paraId="72C29DD0" w14:textId="77777777" w:rsidR="007F4BF0" w:rsidRPr="003F7B0D" w:rsidRDefault="007F4BF0" w:rsidP="003F7B0D">
            <w:pPr>
              <w:keepNext/>
              <w:spacing w:before="40" w:after="40"/>
              <w:jc w:val="left"/>
              <w:rPr>
                <w:rFonts w:ascii="Arial" w:hAnsi="Arial" w:cs="Arial"/>
              </w:rPr>
            </w:pPr>
            <w:r w:rsidRPr="003F7B0D">
              <w:rPr>
                <w:rFonts w:ascii="Arial" w:eastAsia="Calibri" w:hAnsi="Arial" w:cs="Arial"/>
                <w:b/>
                <w:szCs w:val="20"/>
              </w:rPr>
              <w:t>Způsoby identifikace subjektů (FO, PO) v informačním systému</w:t>
            </w:r>
            <w:r w:rsidRPr="003F7B0D">
              <w:rPr>
                <w:rFonts w:ascii="Arial" w:eastAsia="Calibri" w:hAnsi="Arial" w:cs="Arial"/>
                <w:szCs w:val="20"/>
              </w:rPr>
              <w:t xml:space="preserve"> (AIFO, </w:t>
            </w:r>
            <w:r w:rsidR="00EC4DEC">
              <w:rPr>
                <w:rFonts w:ascii="Arial" w:eastAsia="Calibri" w:hAnsi="Arial" w:cs="Arial"/>
                <w:szCs w:val="20"/>
              </w:rPr>
              <w:t xml:space="preserve">IČO, </w:t>
            </w:r>
            <w:r w:rsidRPr="003F7B0D">
              <w:rPr>
                <w:rFonts w:ascii="Arial" w:eastAsia="Calibri" w:hAnsi="Arial" w:cs="Arial"/>
                <w:szCs w:val="20"/>
              </w:rPr>
              <w:t>rodné číslo nebo jiný identifikátor)</w:t>
            </w:r>
          </w:p>
        </w:tc>
      </w:tr>
      <w:tr w:rsidR="002627AD" w:rsidRPr="00BF5681" w14:paraId="06C29A59" w14:textId="77777777" w:rsidTr="008647C9">
        <w:tc>
          <w:tcPr>
            <w:tcW w:w="10080" w:type="dxa"/>
            <w:gridSpan w:val="2"/>
          </w:tcPr>
          <w:p w14:paraId="710C7A74" w14:textId="77777777" w:rsidR="002627AD" w:rsidRPr="003F7B0D" w:rsidRDefault="00500C11" w:rsidP="00D76C38">
            <w:pPr>
              <w:spacing w:before="40" w:after="40"/>
              <w:jc w:val="left"/>
              <w:rPr>
                <w:rFonts w:ascii="Arial" w:eastAsia="Calibri" w:hAnsi="Arial" w:cs="Arial"/>
                <w:szCs w:val="20"/>
              </w:rPr>
            </w:pPr>
            <w:r>
              <w:rPr>
                <w:rFonts w:ascii="Arial" w:eastAsia="Calibri" w:hAnsi="Arial" w:cs="Arial"/>
                <w:szCs w:val="20"/>
              </w:rPr>
              <w:t>Identifikace subjektů je prováděna na základě zákona č.49/1997</w:t>
            </w:r>
            <w:r w:rsidR="00D76C38">
              <w:rPr>
                <w:rFonts w:ascii="Arial" w:eastAsia="Calibri" w:hAnsi="Arial" w:cs="Arial"/>
                <w:szCs w:val="20"/>
              </w:rPr>
              <w:t xml:space="preserve"> Sb.</w:t>
            </w:r>
            <w:r>
              <w:rPr>
                <w:rFonts w:ascii="Arial" w:eastAsia="Calibri" w:hAnsi="Arial" w:cs="Arial"/>
                <w:szCs w:val="20"/>
              </w:rPr>
              <w:t xml:space="preserve">, kdy </w:t>
            </w:r>
            <w:r w:rsidR="00D76C38">
              <w:rPr>
                <w:rFonts w:ascii="Arial" w:eastAsia="Calibri" w:hAnsi="Arial" w:cs="Arial"/>
                <w:szCs w:val="20"/>
              </w:rPr>
              <w:t>musí být při příjmu</w:t>
            </w:r>
            <w:r>
              <w:rPr>
                <w:rFonts w:ascii="Arial" w:eastAsia="Calibri" w:hAnsi="Arial" w:cs="Arial"/>
                <w:szCs w:val="20"/>
              </w:rPr>
              <w:t xml:space="preserve"> žádosti provedena kontrola a ztotožnění s centrálními registry.</w:t>
            </w:r>
          </w:p>
        </w:tc>
      </w:tr>
      <w:tr w:rsidR="007F4BF0" w:rsidRPr="00BF5681" w14:paraId="300F95E9" w14:textId="77777777" w:rsidTr="008647C9">
        <w:tc>
          <w:tcPr>
            <w:tcW w:w="10080" w:type="dxa"/>
            <w:gridSpan w:val="2"/>
            <w:shd w:val="clear" w:color="auto" w:fill="D9D9D9" w:themeFill="background1" w:themeFillShade="D9"/>
          </w:tcPr>
          <w:p w14:paraId="72A7F284" w14:textId="77777777" w:rsidR="007F4BF0" w:rsidRPr="003F7B0D" w:rsidRDefault="007F4BF0" w:rsidP="003F7B0D">
            <w:pPr>
              <w:spacing w:before="40" w:after="40"/>
              <w:jc w:val="left"/>
              <w:rPr>
                <w:rFonts w:ascii="Arial" w:eastAsia="Calibri" w:hAnsi="Arial" w:cs="Arial"/>
                <w:b/>
                <w:szCs w:val="20"/>
              </w:rPr>
            </w:pPr>
            <w:r w:rsidRPr="003F7B0D">
              <w:rPr>
                <w:rFonts w:ascii="Arial" w:eastAsia="Calibri" w:hAnsi="Arial" w:cs="Arial"/>
                <w:b/>
                <w:szCs w:val="20"/>
              </w:rPr>
              <w:t>Způsoby zavedení základních principů práce s osobními a citlivými údaji dle GDPR:</w:t>
            </w:r>
          </w:p>
        </w:tc>
      </w:tr>
      <w:tr w:rsidR="003F2FCE" w:rsidRPr="00BF5681" w14:paraId="41CDADB8" w14:textId="77777777" w:rsidTr="008647C9">
        <w:tc>
          <w:tcPr>
            <w:tcW w:w="1661" w:type="dxa"/>
            <w:shd w:val="clear" w:color="auto" w:fill="D9D9D9" w:themeFill="background1" w:themeFillShade="D9"/>
          </w:tcPr>
          <w:p w14:paraId="60F6CB1B" w14:textId="77777777" w:rsidR="003F2FCE" w:rsidRPr="003F7B0D" w:rsidRDefault="003F2FCE" w:rsidP="003F2FCE">
            <w:pPr>
              <w:spacing w:before="40" w:after="40"/>
              <w:jc w:val="left"/>
              <w:rPr>
                <w:rFonts w:ascii="Arial" w:eastAsia="Calibri" w:hAnsi="Arial" w:cs="Arial"/>
                <w:b/>
                <w:szCs w:val="20"/>
              </w:rPr>
            </w:pPr>
            <w:r w:rsidRPr="003F7B0D">
              <w:rPr>
                <w:rFonts w:ascii="Arial" w:eastAsia="Calibri" w:hAnsi="Arial" w:cs="Arial"/>
                <w:b/>
                <w:szCs w:val="20"/>
              </w:rPr>
              <w:t>Zabezpečení zpracování:</w:t>
            </w:r>
          </w:p>
        </w:tc>
        <w:tc>
          <w:tcPr>
            <w:tcW w:w="8419" w:type="dxa"/>
            <w:shd w:val="clear" w:color="auto" w:fill="auto"/>
          </w:tcPr>
          <w:p w14:paraId="76DAC53D" w14:textId="77777777" w:rsidR="003F2FCE" w:rsidRPr="003F7B0D" w:rsidRDefault="003F2FCE" w:rsidP="003F2FCE">
            <w:pPr>
              <w:spacing w:before="40" w:after="40"/>
              <w:jc w:val="left"/>
              <w:rPr>
                <w:rFonts w:ascii="Arial" w:eastAsia="Calibri" w:hAnsi="Arial" w:cs="Arial"/>
                <w:szCs w:val="20"/>
              </w:rPr>
            </w:pPr>
            <w:r>
              <w:rPr>
                <w:rFonts w:ascii="Arial" w:eastAsia="Calibri" w:hAnsi="Arial" w:cs="Arial"/>
                <w:szCs w:val="20"/>
              </w:rPr>
              <w:t>Data o i</w:t>
            </w:r>
            <w:r w:rsidR="005106BD">
              <w:rPr>
                <w:rFonts w:ascii="Arial" w:eastAsia="Calibri" w:hAnsi="Arial" w:cs="Arial"/>
                <w:szCs w:val="20"/>
              </w:rPr>
              <w:t>dentifikaci jsou v databázi šifr</w:t>
            </w:r>
            <w:r>
              <w:rPr>
                <w:rFonts w:ascii="Arial" w:eastAsia="Calibri" w:hAnsi="Arial" w:cs="Arial"/>
                <w:szCs w:val="20"/>
              </w:rPr>
              <w:t xml:space="preserve">ována. </w:t>
            </w:r>
          </w:p>
        </w:tc>
      </w:tr>
      <w:tr w:rsidR="003F2FCE" w:rsidRPr="00BF5681" w14:paraId="4A67E3A0" w14:textId="77777777" w:rsidTr="008647C9">
        <w:tc>
          <w:tcPr>
            <w:tcW w:w="1661" w:type="dxa"/>
            <w:shd w:val="clear" w:color="auto" w:fill="D9D9D9" w:themeFill="background1" w:themeFillShade="D9"/>
          </w:tcPr>
          <w:p w14:paraId="0A8E4FBA" w14:textId="77777777" w:rsidR="003F2FCE" w:rsidRPr="003F7B0D" w:rsidRDefault="003F2FCE" w:rsidP="003F2FCE">
            <w:pPr>
              <w:spacing w:before="40" w:after="40"/>
              <w:jc w:val="left"/>
              <w:rPr>
                <w:rFonts w:ascii="Arial" w:eastAsia="Calibri" w:hAnsi="Arial" w:cs="Arial"/>
                <w:b/>
                <w:szCs w:val="20"/>
              </w:rPr>
            </w:pPr>
            <w:r w:rsidRPr="003F7B0D">
              <w:rPr>
                <w:rFonts w:ascii="Arial" w:eastAsia="Calibri" w:hAnsi="Arial" w:cs="Arial"/>
                <w:b/>
                <w:szCs w:val="20"/>
              </w:rPr>
              <w:t>Právo na přístup:</w:t>
            </w:r>
          </w:p>
        </w:tc>
        <w:tc>
          <w:tcPr>
            <w:tcW w:w="8419" w:type="dxa"/>
            <w:shd w:val="clear" w:color="auto" w:fill="auto"/>
          </w:tcPr>
          <w:p w14:paraId="10954AEB" w14:textId="77777777" w:rsidR="003F2FCE" w:rsidRPr="003F7B0D" w:rsidRDefault="003F2FCE" w:rsidP="003F2FCE">
            <w:pPr>
              <w:spacing w:before="40" w:after="40"/>
              <w:jc w:val="left"/>
              <w:rPr>
                <w:rFonts w:ascii="Arial" w:eastAsia="Calibri" w:hAnsi="Arial" w:cs="Arial"/>
                <w:szCs w:val="20"/>
              </w:rPr>
            </w:pPr>
            <w:r>
              <w:rPr>
                <w:rFonts w:ascii="Arial" w:eastAsia="Calibri" w:hAnsi="Arial" w:cs="Arial"/>
                <w:szCs w:val="20"/>
              </w:rPr>
              <w:t>Správce systému na základě elektronické nebo listinné žádosti poskytne subjektu informace o datech, která jsou zpracovávána v jeho kontextu.</w:t>
            </w:r>
          </w:p>
        </w:tc>
      </w:tr>
      <w:tr w:rsidR="003F2FCE" w:rsidRPr="00BF5681" w14:paraId="4FB8017B" w14:textId="77777777" w:rsidTr="008647C9">
        <w:tc>
          <w:tcPr>
            <w:tcW w:w="1661" w:type="dxa"/>
            <w:shd w:val="clear" w:color="auto" w:fill="D9D9D9" w:themeFill="background1" w:themeFillShade="D9"/>
          </w:tcPr>
          <w:p w14:paraId="0E944B31" w14:textId="77777777" w:rsidR="003F2FCE" w:rsidRPr="003F7B0D" w:rsidRDefault="003F2FCE" w:rsidP="003F2FCE">
            <w:pPr>
              <w:spacing w:before="40" w:after="40"/>
              <w:jc w:val="left"/>
              <w:rPr>
                <w:rFonts w:ascii="Arial" w:eastAsia="Calibri" w:hAnsi="Arial" w:cs="Arial"/>
                <w:b/>
                <w:szCs w:val="20"/>
              </w:rPr>
            </w:pPr>
            <w:r w:rsidRPr="003F7B0D">
              <w:rPr>
                <w:rFonts w:ascii="Arial" w:eastAsia="Calibri" w:hAnsi="Arial" w:cs="Arial"/>
                <w:b/>
                <w:szCs w:val="20"/>
              </w:rPr>
              <w:t>Právo na opravu:</w:t>
            </w:r>
          </w:p>
        </w:tc>
        <w:tc>
          <w:tcPr>
            <w:tcW w:w="8419" w:type="dxa"/>
            <w:shd w:val="clear" w:color="auto" w:fill="auto"/>
          </w:tcPr>
          <w:p w14:paraId="6A155703" w14:textId="77777777" w:rsidR="003F2FCE" w:rsidRPr="003F7B0D" w:rsidRDefault="003F2FCE" w:rsidP="003F2FCE">
            <w:pPr>
              <w:spacing w:before="40" w:after="40"/>
              <w:jc w:val="left"/>
              <w:rPr>
                <w:rFonts w:ascii="Arial" w:eastAsia="Calibri" w:hAnsi="Arial" w:cs="Arial"/>
                <w:szCs w:val="20"/>
              </w:rPr>
            </w:pPr>
            <w:r>
              <w:rPr>
                <w:rFonts w:ascii="Arial" w:eastAsia="Calibri" w:hAnsi="Arial" w:cs="Arial"/>
                <w:szCs w:val="20"/>
              </w:rPr>
              <w:t>Správce systému na základě elektronické nebo listinné žádosti poskytne subjektu právo na opravu evidovaných informací, prokáže-li se jejich neshoda. Systém bude v pravidelných intervalech provádět synchronizaci dat z externích zdrojů (centrální registry a rejstřík trestů) takovým způsobem, aby byla zachována co nejvyšší kvalita dat.</w:t>
            </w:r>
          </w:p>
        </w:tc>
      </w:tr>
      <w:tr w:rsidR="003F2FCE" w:rsidRPr="00BF5681" w14:paraId="47C78864" w14:textId="77777777" w:rsidTr="008647C9">
        <w:tc>
          <w:tcPr>
            <w:tcW w:w="1661" w:type="dxa"/>
            <w:shd w:val="clear" w:color="auto" w:fill="D9D9D9" w:themeFill="background1" w:themeFillShade="D9"/>
          </w:tcPr>
          <w:p w14:paraId="611D9B08" w14:textId="77777777" w:rsidR="003F2FCE" w:rsidRPr="003F7B0D" w:rsidRDefault="003F2FCE" w:rsidP="003F2FCE">
            <w:pPr>
              <w:spacing w:before="40" w:after="40"/>
              <w:jc w:val="left"/>
              <w:rPr>
                <w:rFonts w:ascii="Arial" w:eastAsia="Calibri" w:hAnsi="Arial" w:cs="Arial"/>
                <w:b/>
                <w:szCs w:val="20"/>
              </w:rPr>
            </w:pPr>
            <w:r w:rsidRPr="003F7B0D">
              <w:rPr>
                <w:rFonts w:ascii="Arial" w:eastAsia="Calibri" w:hAnsi="Arial" w:cs="Arial"/>
                <w:b/>
                <w:szCs w:val="20"/>
              </w:rPr>
              <w:t>Právo na výmaz:</w:t>
            </w:r>
          </w:p>
        </w:tc>
        <w:tc>
          <w:tcPr>
            <w:tcW w:w="8419" w:type="dxa"/>
            <w:shd w:val="clear" w:color="auto" w:fill="auto"/>
          </w:tcPr>
          <w:p w14:paraId="47D16975" w14:textId="77777777" w:rsidR="003F2FCE" w:rsidRPr="003F7B0D" w:rsidRDefault="003F2FCE" w:rsidP="00500C11">
            <w:pPr>
              <w:spacing w:before="40" w:after="40"/>
              <w:jc w:val="left"/>
              <w:rPr>
                <w:rFonts w:ascii="Arial" w:eastAsia="Calibri" w:hAnsi="Arial" w:cs="Arial"/>
                <w:szCs w:val="20"/>
              </w:rPr>
            </w:pPr>
            <w:r>
              <w:rPr>
                <w:rFonts w:ascii="Arial" w:eastAsia="Calibri" w:hAnsi="Arial" w:cs="Arial"/>
                <w:szCs w:val="20"/>
              </w:rPr>
              <w:t>Správce systému na základě elektronické nebo listinné žádosti vymaže data, která jsou zpracovávána nebo uchovávaná</w:t>
            </w:r>
            <w:r w:rsidR="005027A9">
              <w:rPr>
                <w:rFonts w:ascii="Arial" w:eastAsia="Calibri" w:hAnsi="Arial" w:cs="Arial"/>
                <w:szCs w:val="20"/>
              </w:rPr>
              <w:t>, pokud není jiný postup uveden ve skartačním řádu ÚCL nebo není jiný oprávněný zájem na uchování dat.</w:t>
            </w:r>
          </w:p>
        </w:tc>
      </w:tr>
      <w:tr w:rsidR="003F2FCE" w:rsidRPr="00BF5681" w14:paraId="7A840328" w14:textId="77777777" w:rsidTr="008647C9">
        <w:tc>
          <w:tcPr>
            <w:tcW w:w="1661" w:type="dxa"/>
            <w:shd w:val="clear" w:color="auto" w:fill="D9D9D9" w:themeFill="background1" w:themeFillShade="D9"/>
          </w:tcPr>
          <w:p w14:paraId="4CC84AD4" w14:textId="77777777" w:rsidR="003F2FCE" w:rsidRPr="003F7B0D" w:rsidRDefault="003F2FCE" w:rsidP="003F2FCE">
            <w:pPr>
              <w:spacing w:before="40" w:after="40"/>
              <w:jc w:val="left"/>
              <w:rPr>
                <w:rFonts w:ascii="Arial" w:eastAsia="Calibri" w:hAnsi="Arial" w:cs="Arial"/>
                <w:b/>
                <w:szCs w:val="20"/>
              </w:rPr>
            </w:pPr>
            <w:r>
              <w:rPr>
                <w:rFonts w:ascii="Arial" w:eastAsia="Calibri" w:hAnsi="Arial" w:cs="Arial"/>
                <w:b/>
                <w:szCs w:val="20"/>
              </w:rPr>
              <w:t>Právo na omezení zpracování:</w:t>
            </w:r>
          </w:p>
        </w:tc>
        <w:tc>
          <w:tcPr>
            <w:tcW w:w="8419" w:type="dxa"/>
            <w:shd w:val="clear" w:color="auto" w:fill="auto"/>
          </w:tcPr>
          <w:p w14:paraId="3AEB9370" w14:textId="77777777" w:rsidR="003F2FCE" w:rsidRPr="003F7B0D" w:rsidRDefault="003F2FCE" w:rsidP="005027A9">
            <w:pPr>
              <w:spacing w:before="40" w:after="40"/>
              <w:jc w:val="left"/>
              <w:rPr>
                <w:rFonts w:ascii="Arial" w:eastAsia="Calibri" w:hAnsi="Arial" w:cs="Arial"/>
                <w:szCs w:val="20"/>
              </w:rPr>
            </w:pPr>
            <w:r>
              <w:rPr>
                <w:rFonts w:ascii="Arial" w:eastAsia="Calibri" w:hAnsi="Arial" w:cs="Arial"/>
                <w:szCs w:val="20"/>
              </w:rPr>
              <w:t>Uživatel/klient má možnost na opravu údajů nebo jejich výmaz na základě požadavku</w:t>
            </w:r>
            <w:r w:rsidR="005027A9">
              <w:rPr>
                <w:rFonts w:ascii="Arial" w:eastAsia="Calibri" w:hAnsi="Arial" w:cs="Arial"/>
                <w:szCs w:val="20"/>
              </w:rPr>
              <w:t xml:space="preserve">, pokud není jiný postup uveden ve skartačním řádu ÚCL nebo není jiný oprávněný zájem na uchování </w:t>
            </w:r>
            <w:r w:rsidR="0078748A">
              <w:rPr>
                <w:rFonts w:ascii="Arial" w:eastAsia="Calibri" w:hAnsi="Arial" w:cs="Arial"/>
                <w:szCs w:val="20"/>
              </w:rPr>
              <w:t>dat. V</w:t>
            </w:r>
            <w:r>
              <w:rPr>
                <w:rFonts w:ascii="Arial" w:eastAsia="Calibri" w:hAnsi="Arial" w:cs="Arial"/>
                <w:szCs w:val="20"/>
              </w:rPr>
              <w:t> případě požadavku na omezení zpracování bude využívání omezeno pouze na aktivity výslovně uvedené v </w:t>
            </w:r>
            <w:r w:rsidR="005027A9">
              <w:rPr>
                <w:rFonts w:ascii="Arial" w:eastAsia="Calibri" w:hAnsi="Arial" w:cs="Arial"/>
                <w:szCs w:val="20"/>
              </w:rPr>
              <w:t>legislativě</w:t>
            </w:r>
            <w:r>
              <w:rPr>
                <w:rFonts w:ascii="Arial" w:eastAsia="Calibri" w:hAnsi="Arial" w:cs="Arial"/>
                <w:szCs w:val="20"/>
              </w:rPr>
              <w:t>.</w:t>
            </w:r>
          </w:p>
        </w:tc>
      </w:tr>
      <w:tr w:rsidR="003F2FCE" w:rsidRPr="00BF5681" w14:paraId="782421DF" w14:textId="77777777" w:rsidTr="008647C9">
        <w:tc>
          <w:tcPr>
            <w:tcW w:w="1661" w:type="dxa"/>
            <w:shd w:val="clear" w:color="auto" w:fill="D9D9D9" w:themeFill="background1" w:themeFillShade="D9"/>
          </w:tcPr>
          <w:p w14:paraId="3579FCB5" w14:textId="77777777" w:rsidR="003F2FCE" w:rsidRDefault="003F2FCE" w:rsidP="003F2FCE">
            <w:pPr>
              <w:spacing w:before="40" w:after="40"/>
              <w:jc w:val="left"/>
              <w:rPr>
                <w:rFonts w:ascii="Arial" w:eastAsia="Calibri" w:hAnsi="Arial" w:cs="Arial"/>
                <w:b/>
                <w:szCs w:val="20"/>
              </w:rPr>
            </w:pPr>
            <w:r>
              <w:rPr>
                <w:rFonts w:ascii="Arial" w:eastAsia="Calibri" w:hAnsi="Arial" w:cs="Arial"/>
                <w:b/>
                <w:szCs w:val="20"/>
              </w:rPr>
              <w:t>Právo na o</w:t>
            </w:r>
            <w:r w:rsidRPr="00C45D63">
              <w:rPr>
                <w:rFonts w:ascii="Arial" w:eastAsia="Calibri" w:hAnsi="Arial" w:cs="Arial"/>
                <w:b/>
                <w:szCs w:val="20"/>
              </w:rPr>
              <w:t>znamovací povinnost</w:t>
            </w:r>
            <w:r>
              <w:rPr>
                <w:rFonts w:ascii="Arial" w:eastAsia="Calibri" w:hAnsi="Arial" w:cs="Arial"/>
                <w:b/>
                <w:szCs w:val="20"/>
              </w:rPr>
              <w:t>:</w:t>
            </w:r>
            <w:r w:rsidRPr="00C45D63">
              <w:rPr>
                <w:rFonts w:ascii="Arial" w:eastAsia="Calibri" w:hAnsi="Arial" w:cs="Arial"/>
                <w:b/>
                <w:szCs w:val="20"/>
              </w:rPr>
              <w:t xml:space="preserve"> </w:t>
            </w:r>
          </w:p>
        </w:tc>
        <w:tc>
          <w:tcPr>
            <w:tcW w:w="8419" w:type="dxa"/>
            <w:shd w:val="clear" w:color="auto" w:fill="auto"/>
          </w:tcPr>
          <w:p w14:paraId="23E08A3E" w14:textId="77777777" w:rsidR="003F2FCE" w:rsidRDefault="003F2FCE" w:rsidP="00500C11">
            <w:pPr>
              <w:spacing w:before="40" w:after="40"/>
              <w:jc w:val="left"/>
              <w:rPr>
                <w:rFonts w:ascii="Arial" w:eastAsia="Calibri" w:hAnsi="Arial" w:cs="Arial"/>
                <w:szCs w:val="20"/>
              </w:rPr>
            </w:pPr>
            <w:r>
              <w:rPr>
                <w:rFonts w:ascii="Arial" w:eastAsia="Calibri" w:hAnsi="Arial" w:cs="Arial"/>
                <w:szCs w:val="20"/>
              </w:rPr>
              <w:t>Nerelevantní</w:t>
            </w:r>
            <w:r w:rsidR="0078748A">
              <w:rPr>
                <w:rFonts w:ascii="Arial" w:eastAsia="Calibri" w:hAnsi="Arial" w:cs="Arial"/>
                <w:szCs w:val="20"/>
              </w:rPr>
              <w:t xml:space="preserve"> – vedení agend je stanoveno národní nebo evropskou legislativou.</w:t>
            </w:r>
          </w:p>
        </w:tc>
      </w:tr>
      <w:tr w:rsidR="003F2FCE" w:rsidRPr="00BF5681" w14:paraId="1A58908B" w14:textId="77777777" w:rsidTr="008647C9">
        <w:tc>
          <w:tcPr>
            <w:tcW w:w="1661" w:type="dxa"/>
            <w:shd w:val="clear" w:color="auto" w:fill="D9D9D9" w:themeFill="background1" w:themeFillShade="D9"/>
          </w:tcPr>
          <w:p w14:paraId="1D344E71" w14:textId="77777777" w:rsidR="003F2FCE" w:rsidRPr="003F7B0D" w:rsidRDefault="003F2FCE" w:rsidP="003F2FCE">
            <w:pPr>
              <w:spacing w:before="40" w:after="40"/>
              <w:jc w:val="left"/>
              <w:rPr>
                <w:rFonts w:ascii="Arial" w:eastAsia="Calibri" w:hAnsi="Arial" w:cs="Arial"/>
                <w:b/>
                <w:szCs w:val="20"/>
              </w:rPr>
            </w:pPr>
            <w:r w:rsidRPr="003F7B0D">
              <w:rPr>
                <w:rFonts w:ascii="Arial" w:eastAsia="Calibri" w:hAnsi="Arial" w:cs="Arial"/>
                <w:b/>
                <w:szCs w:val="20"/>
              </w:rPr>
              <w:t>Právo na přenositelnost:</w:t>
            </w:r>
          </w:p>
        </w:tc>
        <w:tc>
          <w:tcPr>
            <w:tcW w:w="8419" w:type="dxa"/>
            <w:shd w:val="clear" w:color="auto" w:fill="auto"/>
          </w:tcPr>
          <w:p w14:paraId="7AB20436" w14:textId="77777777" w:rsidR="003F2FCE" w:rsidRPr="003F7B0D" w:rsidRDefault="003F2FCE" w:rsidP="003F2FCE">
            <w:pPr>
              <w:spacing w:before="40" w:after="40"/>
              <w:jc w:val="left"/>
              <w:rPr>
                <w:rFonts w:ascii="Arial" w:eastAsia="Calibri" w:hAnsi="Arial" w:cs="Arial"/>
                <w:szCs w:val="20"/>
              </w:rPr>
            </w:pPr>
            <w:r>
              <w:rPr>
                <w:rFonts w:ascii="Arial" w:eastAsia="Calibri" w:hAnsi="Arial" w:cs="Arial"/>
                <w:szCs w:val="20"/>
              </w:rPr>
              <w:t>V případě, že dojde k převodu agendy na jiný subjekt správce, bude přenositelnost řešena v rámci převodu agendy a plánu ukončení provozu s původním správcem.</w:t>
            </w:r>
          </w:p>
        </w:tc>
      </w:tr>
    </w:tbl>
    <w:p w14:paraId="52ADE0F6" w14:textId="77777777" w:rsidR="00402B27" w:rsidRPr="003F7B0D" w:rsidRDefault="00402B27" w:rsidP="00FD10A1">
      <w:pPr>
        <w:rPr>
          <w:rFonts w:ascii="Arial" w:hAnsi="Arial" w:cs="Arial"/>
        </w:rPr>
      </w:pPr>
    </w:p>
    <w:tbl>
      <w:tblPr>
        <w:tblStyle w:val="Style1"/>
        <w:tblW w:w="4899" w:type="pct"/>
        <w:tblInd w:w="57" w:type="dxa"/>
        <w:tblLook w:val="06A0" w:firstRow="1" w:lastRow="0" w:firstColumn="1" w:lastColumn="0" w:noHBand="1" w:noVBand="1"/>
      </w:tblPr>
      <w:tblGrid>
        <w:gridCol w:w="1853"/>
        <w:gridCol w:w="2982"/>
        <w:gridCol w:w="1151"/>
        <w:gridCol w:w="1121"/>
        <w:gridCol w:w="2881"/>
      </w:tblGrid>
      <w:tr w:rsidR="00104A0A" w:rsidRPr="00BF5681" w14:paraId="498E9742"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739C2D9B" w14:textId="77777777" w:rsidR="00104A0A" w:rsidRPr="002C3CAF" w:rsidRDefault="00104A0A" w:rsidP="003F7B0D">
            <w:pPr>
              <w:keepNext/>
              <w:spacing w:before="40" w:after="40"/>
              <w:rPr>
                <w:rFonts w:ascii="Arial" w:hAnsi="Arial" w:cs="Arial"/>
                <w:b w:val="0"/>
              </w:rPr>
            </w:pPr>
            <w:bookmarkStart w:id="103" w:name="_Toc509581677"/>
            <w:bookmarkStart w:id="104" w:name="_Toc513797147"/>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33</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Dodržení architektonických principů datové vrstvy</w:t>
            </w:r>
            <w:bookmarkEnd w:id="103"/>
            <w:r w:rsidR="000C4BEA">
              <w:rPr>
                <w:rFonts w:ascii="Arial" w:eastAsia="Calibri" w:hAnsi="Arial" w:cs="Arial"/>
              </w:rPr>
              <w:t>:</w:t>
            </w:r>
            <w:bookmarkEnd w:id="104"/>
          </w:p>
        </w:tc>
      </w:tr>
      <w:tr w:rsidR="00CB7521" w:rsidRPr="00BF5681" w14:paraId="0DD756C1" w14:textId="77777777" w:rsidTr="003F7B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8" w:type="pct"/>
          </w:tcPr>
          <w:p w14:paraId="7E4D93DE" w14:textId="77777777" w:rsidR="00CB7521" w:rsidRPr="003F7B0D" w:rsidRDefault="00CB7521" w:rsidP="003F7B0D">
            <w:pPr>
              <w:keepNext/>
              <w:spacing w:before="40" w:after="40"/>
              <w:jc w:val="left"/>
              <w:rPr>
                <w:rFonts w:ascii="Arial" w:hAnsi="Arial" w:cs="Arial"/>
              </w:rPr>
            </w:pPr>
            <w:r w:rsidRPr="003F7B0D">
              <w:rPr>
                <w:rFonts w:ascii="Arial" w:hAnsi="Arial" w:cs="Arial"/>
              </w:rPr>
              <w:t>Princip</w:t>
            </w:r>
          </w:p>
        </w:tc>
        <w:tc>
          <w:tcPr>
            <w:tcW w:w="1493" w:type="pct"/>
          </w:tcPr>
          <w:p w14:paraId="012EA423" w14:textId="77777777" w:rsidR="00CB7521" w:rsidRPr="003F7B0D" w:rsidRDefault="00CB7521"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Požadavek</w:t>
            </w:r>
          </w:p>
        </w:tc>
        <w:tc>
          <w:tcPr>
            <w:tcW w:w="576" w:type="pct"/>
          </w:tcPr>
          <w:p w14:paraId="755B892F" w14:textId="77777777" w:rsidR="00CB7521" w:rsidRPr="003F7B0D" w:rsidRDefault="00CB7521"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Dodrženo</w:t>
            </w:r>
          </w:p>
        </w:tc>
        <w:tc>
          <w:tcPr>
            <w:tcW w:w="561" w:type="pct"/>
          </w:tcPr>
          <w:p w14:paraId="53AAD24D" w14:textId="77777777" w:rsidR="00CB7521" w:rsidRPr="003F7B0D" w:rsidRDefault="004A594B"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Č. žádosti o výjimku</w:t>
            </w:r>
          </w:p>
        </w:tc>
        <w:tc>
          <w:tcPr>
            <w:tcW w:w="1442" w:type="pct"/>
          </w:tcPr>
          <w:p w14:paraId="5B52AD83" w14:textId="77777777" w:rsidR="00CB7521" w:rsidRPr="003F7B0D" w:rsidRDefault="00CB7521"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Způsob a míra naplnění</w:t>
            </w:r>
          </w:p>
        </w:tc>
      </w:tr>
      <w:tr w:rsidR="00CB7521" w:rsidRPr="00BF5681" w14:paraId="6722AB97" w14:textId="77777777" w:rsidTr="008647C9">
        <w:tc>
          <w:tcPr>
            <w:cnfStyle w:val="001000000000" w:firstRow="0" w:lastRow="0" w:firstColumn="1" w:lastColumn="0" w:oddVBand="0" w:evenVBand="0" w:oddHBand="0" w:evenHBand="0" w:firstRowFirstColumn="0" w:firstRowLastColumn="0" w:lastRowFirstColumn="0" w:lastRowLastColumn="0"/>
            <w:tcW w:w="928" w:type="pct"/>
            <w:shd w:val="clear" w:color="auto" w:fill="D9D9D9" w:themeFill="background1" w:themeFillShade="D9"/>
          </w:tcPr>
          <w:p w14:paraId="1927EDA0" w14:textId="77777777" w:rsidR="00CB7521" w:rsidRPr="003F7B0D" w:rsidRDefault="00CB7521" w:rsidP="003F7B0D">
            <w:pPr>
              <w:spacing w:before="40" w:after="40"/>
              <w:jc w:val="left"/>
              <w:rPr>
                <w:rFonts w:ascii="Arial" w:hAnsi="Arial" w:cs="Arial"/>
              </w:rPr>
            </w:pPr>
            <w:r w:rsidRPr="003F7B0D">
              <w:rPr>
                <w:rFonts w:ascii="Arial" w:hAnsi="Arial" w:cs="Arial"/>
              </w:rPr>
              <w:t>Důvěryhodnost</w:t>
            </w:r>
          </w:p>
        </w:tc>
        <w:tc>
          <w:tcPr>
            <w:tcW w:w="1493" w:type="pct"/>
            <w:shd w:val="clear" w:color="auto" w:fill="D9D9D9" w:themeFill="background1" w:themeFillShade="D9"/>
          </w:tcPr>
          <w:p w14:paraId="2BD3DFDA" w14:textId="77777777" w:rsidR="00CB7521" w:rsidRPr="003F7B0D" w:rsidRDefault="00CB7521"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Jakým způsobem zajistíte, aby vzájemně vyměňované informace byly spolehlivé, přesné, relevantní a aktuální a aby klienti elektronické komunikaci důvěřovali? </w:t>
            </w:r>
          </w:p>
        </w:tc>
        <w:sdt>
          <w:sdtPr>
            <w:rPr>
              <w:rFonts w:ascii="Arial" w:hAnsi="Arial" w:cs="Arial"/>
            </w:rPr>
            <w:id w:val="2084488434"/>
            <w:placeholder>
              <w:docPart w:val="02302A614ADE4CA8A0820D1CD60E5DD9"/>
            </w:placeholder>
            <w:comboBox>
              <w:listItem w:displayText="Ano" w:value="Ano"/>
              <w:listItem w:displayText="Ne, žádám o výjimku" w:value="Ne, žádám o výjimku"/>
              <w:listItem w:displayText="Nerelevantní" w:value="Nerelevantní"/>
            </w:comboBox>
          </w:sdtPr>
          <w:sdtContent>
            <w:tc>
              <w:tcPr>
                <w:tcW w:w="576" w:type="pct"/>
                <w:shd w:val="clear" w:color="auto" w:fill="auto"/>
              </w:tcPr>
              <w:p w14:paraId="7A3F8808" w14:textId="78A90223" w:rsidR="00CB7521" w:rsidRPr="003F7B0D" w:rsidRDefault="00132E74"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61" w:type="pct"/>
            <w:shd w:val="clear" w:color="auto" w:fill="auto"/>
          </w:tcPr>
          <w:p w14:paraId="725292F0" w14:textId="77777777" w:rsidR="00CB7521" w:rsidRPr="003F7B0D" w:rsidRDefault="00CB7521"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42" w:type="pct"/>
            <w:shd w:val="clear" w:color="auto" w:fill="auto"/>
          </w:tcPr>
          <w:p w14:paraId="64DC0117" w14:textId="77777777" w:rsidR="00CB7521" w:rsidRPr="003F7B0D" w:rsidRDefault="003F2FCE"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Vzájemně vyměňované informace s externími systémy budou předmětem on-line komunikace se zabezpečeným přenosem, v případě komunikace s klienty bude vždy použito protokolů TLS 1.2 a vyšších</w:t>
            </w:r>
          </w:p>
        </w:tc>
      </w:tr>
      <w:tr w:rsidR="00CB7521" w:rsidRPr="00BF5681" w14:paraId="09403313" w14:textId="77777777" w:rsidTr="008647C9">
        <w:tc>
          <w:tcPr>
            <w:cnfStyle w:val="001000000000" w:firstRow="0" w:lastRow="0" w:firstColumn="1" w:lastColumn="0" w:oddVBand="0" w:evenVBand="0" w:oddHBand="0" w:evenHBand="0" w:firstRowFirstColumn="0" w:firstRowLastColumn="0" w:lastRowFirstColumn="0" w:lastRowLastColumn="0"/>
            <w:tcW w:w="928" w:type="pct"/>
            <w:shd w:val="clear" w:color="auto" w:fill="D9D9D9" w:themeFill="background1" w:themeFillShade="D9"/>
          </w:tcPr>
          <w:p w14:paraId="381DB0B3" w14:textId="77777777" w:rsidR="00CB7521" w:rsidRPr="003F7B0D" w:rsidRDefault="00CB7521" w:rsidP="003F7B0D">
            <w:pPr>
              <w:spacing w:before="40" w:after="40"/>
              <w:jc w:val="left"/>
              <w:rPr>
                <w:rFonts w:ascii="Arial" w:hAnsi="Arial" w:cs="Arial"/>
              </w:rPr>
            </w:pPr>
            <w:r w:rsidRPr="003F7B0D">
              <w:rPr>
                <w:rFonts w:ascii="Arial" w:hAnsi="Arial" w:cs="Arial"/>
              </w:rPr>
              <w:t>Bezpečnost</w:t>
            </w:r>
          </w:p>
        </w:tc>
        <w:tc>
          <w:tcPr>
            <w:tcW w:w="1493" w:type="pct"/>
            <w:shd w:val="clear" w:color="auto" w:fill="D9D9D9" w:themeFill="background1" w:themeFillShade="D9"/>
          </w:tcPr>
          <w:p w14:paraId="66108BA2" w14:textId="77777777" w:rsidR="00CB7521" w:rsidRPr="003F7B0D" w:rsidRDefault="00CB7521"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Jakým způsobem zajistíte, aby v projektu byla zajištěna adekvátní ochrana osobních údajů a utajovaných informací? </w:t>
            </w:r>
          </w:p>
        </w:tc>
        <w:sdt>
          <w:sdtPr>
            <w:rPr>
              <w:rFonts w:ascii="Arial" w:hAnsi="Arial" w:cs="Arial"/>
            </w:rPr>
            <w:id w:val="1348218339"/>
            <w:placeholder>
              <w:docPart w:val="569AFB54555F40B7B45F95A4CDA5B6F0"/>
            </w:placeholder>
            <w:comboBox>
              <w:listItem w:displayText="Ano" w:value="Ano"/>
              <w:listItem w:displayText="Ne, žádám o výjimku" w:value="Ne, žádám o výjimku"/>
              <w:listItem w:displayText="Nerelevantní" w:value="Nerelevantní"/>
            </w:comboBox>
          </w:sdtPr>
          <w:sdtContent>
            <w:tc>
              <w:tcPr>
                <w:tcW w:w="576" w:type="pct"/>
                <w:shd w:val="clear" w:color="auto" w:fill="auto"/>
              </w:tcPr>
              <w:p w14:paraId="23C9A011" w14:textId="62E84F4E" w:rsidR="00CB7521" w:rsidRPr="003F7B0D" w:rsidRDefault="00132E74"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61" w:type="pct"/>
            <w:shd w:val="clear" w:color="auto" w:fill="auto"/>
          </w:tcPr>
          <w:p w14:paraId="090E7A54" w14:textId="77777777" w:rsidR="00CB7521" w:rsidRPr="003F7B0D" w:rsidRDefault="00CB7521"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42" w:type="pct"/>
            <w:shd w:val="clear" w:color="auto" w:fill="auto"/>
          </w:tcPr>
          <w:p w14:paraId="0B77AD4E" w14:textId="77777777" w:rsidR="00CB7521" w:rsidRPr="003F7B0D" w:rsidRDefault="003F2FCE" w:rsidP="003F2FCE">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Přístupy uživatelů k datům budou zajištěny autorizací s příslušnou úrovní bezpečnosti (certifikát, 2FA, …). Přístupy a změny dat budou logovány a logy budou pravidelně kontrolovány v rámci bezpečnostního dohledu</w:t>
            </w:r>
          </w:p>
        </w:tc>
      </w:tr>
    </w:tbl>
    <w:p w14:paraId="7EF41A0B" w14:textId="77777777" w:rsidR="005F4635" w:rsidRPr="003F7B0D" w:rsidRDefault="005F4635" w:rsidP="00FD10A1">
      <w:pPr>
        <w:rPr>
          <w:rFonts w:ascii="Arial" w:eastAsia="Calibri" w:hAnsi="Arial" w:cs="Arial"/>
          <w:b/>
        </w:rPr>
      </w:pPr>
    </w:p>
    <w:tbl>
      <w:tblPr>
        <w:tblStyle w:val="Mkatabulky"/>
        <w:tblW w:w="10080" w:type="dxa"/>
        <w:tblInd w:w="108" w:type="dxa"/>
        <w:tblLook w:val="06A0" w:firstRow="1" w:lastRow="0" w:firstColumn="1" w:lastColumn="0" w:noHBand="1" w:noVBand="1"/>
      </w:tblPr>
      <w:tblGrid>
        <w:gridCol w:w="10080"/>
      </w:tblGrid>
      <w:tr w:rsidR="003A7BA9" w:rsidRPr="00BF5681" w14:paraId="66A03160" w14:textId="77777777" w:rsidTr="008647C9">
        <w:trPr>
          <w:tblHeader/>
        </w:trPr>
        <w:tc>
          <w:tcPr>
            <w:tcW w:w="10080" w:type="dxa"/>
            <w:shd w:val="clear" w:color="auto" w:fill="CEEBF3"/>
          </w:tcPr>
          <w:p w14:paraId="75981666" w14:textId="77777777" w:rsidR="003A7BA9" w:rsidRPr="002C3CAF" w:rsidRDefault="00104A0A" w:rsidP="00B07841">
            <w:pPr>
              <w:keepNext/>
              <w:spacing w:before="40" w:after="40"/>
              <w:jc w:val="left"/>
              <w:rPr>
                <w:rFonts w:ascii="Arial" w:eastAsia="Calibri" w:hAnsi="Arial" w:cs="Arial"/>
                <w:szCs w:val="20"/>
              </w:rPr>
            </w:pPr>
            <w:bookmarkStart w:id="105" w:name="_Toc457998965"/>
            <w:bookmarkStart w:id="106" w:name="_Toc457999629"/>
            <w:bookmarkStart w:id="107" w:name="_Toc509581678"/>
            <w:bookmarkStart w:id="108" w:name="_Toc513797148"/>
            <w:bookmarkEnd w:id="105"/>
            <w:bookmarkEnd w:id="106"/>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34</w:t>
            </w:r>
            <w:r w:rsidR="00BF5681" w:rsidRPr="002C3CAF">
              <w:rPr>
                <w:rFonts w:ascii="Arial" w:hAnsi="Arial" w:cs="Arial"/>
                <w:noProof/>
              </w:rPr>
              <w:fldChar w:fldCharType="end"/>
            </w:r>
            <w:r w:rsidRPr="002C3CAF">
              <w:rPr>
                <w:rFonts w:ascii="Arial" w:hAnsi="Arial" w:cs="Arial"/>
              </w:rPr>
              <w:t xml:space="preserve">: </w:t>
            </w:r>
            <w:r w:rsidR="003A7BA9" w:rsidRPr="000C4BEA">
              <w:rPr>
                <w:rFonts w:ascii="Arial" w:eastAsia="Calibri" w:hAnsi="Arial" w:cs="Arial"/>
                <w:b/>
                <w:szCs w:val="20"/>
              </w:rPr>
              <w:t>Vysvětlení v kontextu datové architektury úřadu</w:t>
            </w:r>
            <w:bookmarkEnd w:id="107"/>
            <w:bookmarkEnd w:id="108"/>
            <w:r w:rsidR="00B07841">
              <w:rPr>
                <w:rFonts w:ascii="Arial" w:eastAsia="Calibri" w:hAnsi="Arial" w:cs="Arial"/>
                <w:b/>
                <w:szCs w:val="20"/>
              </w:rPr>
              <w:t>, tedy:</w:t>
            </w:r>
          </w:p>
        </w:tc>
      </w:tr>
      <w:tr w:rsidR="00B07841" w:rsidRPr="00BF5681" w14:paraId="6A38517D" w14:textId="77777777" w:rsidTr="001C3CB1">
        <w:tc>
          <w:tcPr>
            <w:tcW w:w="10080" w:type="dxa"/>
            <w:shd w:val="clear" w:color="auto" w:fill="D9D9D9" w:themeFill="background1" w:themeFillShade="D9"/>
          </w:tcPr>
          <w:p w14:paraId="2A93267D" w14:textId="77777777" w:rsidR="00B07841" w:rsidRPr="00B07841" w:rsidRDefault="00B07841" w:rsidP="00A12518">
            <w:pPr>
              <w:pStyle w:val="Odstavecseseznamem"/>
              <w:numPr>
                <w:ilvl w:val="0"/>
                <w:numId w:val="10"/>
              </w:numPr>
              <w:spacing w:before="40" w:after="40"/>
              <w:jc w:val="left"/>
              <w:rPr>
                <w:rFonts w:ascii="Arial" w:eastAsia="Calibri" w:hAnsi="Arial" w:cs="Arial"/>
              </w:rPr>
            </w:pPr>
            <w:r w:rsidRPr="00B07841">
              <w:rPr>
                <w:rFonts w:ascii="Arial" w:hAnsi="Arial" w:cs="Arial"/>
                <w:b/>
              </w:rPr>
              <w:t>jaké k projektu existují či vznikají duplicity?</w:t>
            </w:r>
          </w:p>
        </w:tc>
      </w:tr>
      <w:tr w:rsidR="00B07841" w:rsidRPr="003F7B0D" w14:paraId="12F0B20A" w14:textId="77777777" w:rsidTr="001C3CB1">
        <w:tc>
          <w:tcPr>
            <w:tcW w:w="10080" w:type="dxa"/>
            <w:shd w:val="clear" w:color="auto" w:fill="auto"/>
          </w:tcPr>
          <w:p w14:paraId="0D9B1E93" w14:textId="77777777" w:rsidR="00B07841" w:rsidRPr="003F7B0D" w:rsidRDefault="003F2FCE" w:rsidP="00B07841">
            <w:pPr>
              <w:keepNext/>
              <w:spacing w:before="40" w:after="40"/>
              <w:ind w:left="360"/>
              <w:jc w:val="left"/>
              <w:rPr>
                <w:rFonts w:ascii="Arial" w:hAnsi="Arial" w:cs="Arial"/>
                <w:b/>
                <w:bCs/>
              </w:rPr>
            </w:pPr>
            <w:r>
              <w:rPr>
                <w:rFonts w:ascii="Arial" w:hAnsi="Arial" w:cs="Arial"/>
                <w:b/>
                <w:bCs/>
              </w:rPr>
              <w:t>Duplicity nevznikají.</w:t>
            </w:r>
          </w:p>
        </w:tc>
      </w:tr>
      <w:tr w:rsidR="00B07841" w:rsidRPr="008B68DB" w14:paraId="6D64B37E" w14:textId="77777777" w:rsidTr="001C3CB1">
        <w:tc>
          <w:tcPr>
            <w:tcW w:w="10080" w:type="dxa"/>
            <w:shd w:val="clear" w:color="auto" w:fill="D9D9D9" w:themeFill="background1" w:themeFillShade="D9"/>
          </w:tcPr>
          <w:p w14:paraId="36EAEBCC" w14:textId="77777777" w:rsidR="00B07841" w:rsidRPr="00B07841" w:rsidRDefault="00B07841" w:rsidP="00A12518">
            <w:pPr>
              <w:pStyle w:val="Odstavecseseznamem"/>
              <w:keepNext/>
              <w:numPr>
                <w:ilvl w:val="0"/>
                <w:numId w:val="10"/>
              </w:numPr>
              <w:spacing w:before="40" w:after="40"/>
              <w:jc w:val="left"/>
              <w:rPr>
                <w:rFonts w:ascii="Arial" w:hAnsi="Arial" w:cs="Arial"/>
                <w:b/>
              </w:rPr>
            </w:pPr>
            <w:r w:rsidRPr="00B07841">
              <w:rPr>
                <w:rFonts w:ascii="Arial" w:hAnsi="Arial" w:cs="Arial"/>
                <w:b/>
              </w:rPr>
              <w:t>proč a jaké jsou další souvislosti?</w:t>
            </w:r>
          </w:p>
        </w:tc>
      </w:tr>
      <w:tr w:rsidR="00B07841" w:rsidRPr="003F7B0D" w14:paraId="7A02D4F6" w14:textId="77777777" w:rsidTr="001C3CB1">
        <w:tc>
          <w:tcPr>
            <w:tcW w:w="10080" w:type="dxa"/>
            <w:shd w:val="clear" w:color="auto" w:fill="auto"/>
          </w:tcPr>
          <w:p w14:paraId="4B46E66E" w14:textId="77777777" w:rsidR="00B07841" w:rsidRPr="003F7B0D" w:rsidRDefault="00B07841" w:rsidP="00B07841">
            <w:pPr>
              <w:keepNext/>
              <w:spacing w:before="40" w:after="40"/>
              <w:ind w:left="360"/>
              <w:jc w:val="left"/>
              <w:rPr>
                <w:rFonts w:ascii="Arial" w:hAnsi="Arial" w:cs="Arial"/>
                <w:b/>
                <w:bCs/>
              </w:rPr>
            </w:pPr>
          </w:p>
        </w:tc>
      </w:tr>
      <w:tr w:rsidR="00B07841" w:rsidRPr="00397078" w14:paraId="70C4DB7A" w14:textId="77777777" w:rsidTr="001C3CB1">
        <w:tc>
          <w:tcPr>
            <w:tcW w:w="10080" w:type="dxa"/>
            <w:shd w:val="clear" w:color="auto" w:fill="D9D9D9" w:themeFill="background1" w:themeFillShade="D9"/>
          </w:tcPr>
          <w:p w14:paraId="59B0DAC0" w14:textId="77777777" w:rsidR="00B07841" w:rsidRPr="00850DDA" w:rsidRDefault="00B07841" w:rsidP="00B07841">
            <w:pPr>
              <w:keepNext/>
              <w:spacing w:before="40" w:after="40"/>
              <w:jc w:val="left"/>
              <w:rPr>
                <w:rFonts w:ascii="Arial" w:eastAsia="Calibri" w:hAnsi="Arial" w:cs="Arial"/>
                <w:b/>
                <w:szCs w:val="20"/>
              </w:rPr>
            </w:pPr>
            <w:r w:rsidRPr="00850DDA">
              <w:rPr>
                <w:rFonts w:ascii="Arial" w:eastAsia="Calibri" w:hAnsi="Arial" w:cs="Arial"/>
                <w:b/>
                <w:szCs w:val="20"/>
              </w:rPr>
              <w:t xml:space="preserve">Vysvětlení aplikační architektury </w:t>
            </w:r>
            <w:r w:rsidRPr="00850DDA">
              <w:rPr>
                <w:rFonts w:ascii="Arial" w:hAnsi="Arial" w:cs="Arial"/>
                <w:b/>
              </w:rPr>
              <w:t>projektu</w:t>
            </w:r>
            <w:r w:rsidRPr="00850DDA">
              <w:rPr>
                <w:rFonts w:ascii="Arial" w:eastAsia="Calibri" w:hAnsi="Arial" w:cs="Arial"/>
                <w:b/>
                <w:szCs w:val="20"/>
              </w:rPr>
              <w:t>:</w:t>
            </w:r>
          </w:p>
        </w:tc>
      </w:tr>
      <w:tr w:rsidR="00B07841" w:rsidRPr="003F7B0D" w14:paraId="5E113126" w14:textId="77777777" w:rsidTr="001C3CB1">
        <w:tc>
          <w:tcPr>
            <w:tcW w:w="10080" w:type="dxa"/>
          </w:tcPr>
          <w:p w14:paraId="4B24CE75" w14:textId="77777777" w:rsidR="00B07841" w:rsidRPr="003F7B0D" w:rsidRDefault="00B07841" w:rsidP="00B07841">
            <w:pPr>
              <w:spacing w:before="40" w:after="40"/>
              <w:jc w:val="left"/>
              <w:rPr>
                <w:rFonts w:ascii="Arial" w:eastAsia="Calibri" w:hAnsi="Arial" w:cs="Arial"/>
                <w:szCs w:val="20"/>
              </w:rPr>
            </w:pPr>
          </w:p>
        </w:tc>
      </w:tr>
    </w:tbl>
    <w:p w14:paraId="5497660E" w14:textId="77777777" w:rsidR="00BA54A6" w:rsidRPr="00FD10A1" w:rsidRDefault="00BA54A6" w:rsidP="00073E15">
      <w:pPr>
        <w:pStyle w:val="MVHeading3"/>
      </w:pPr>
      <w:bookmarkStart w:id="109" w:name="_Toc465074591"/>
      <w:r w:rsidRPr="003F7B0D">
        <w:rPr>
          <w:rFonts w:eastAsia="Calibri"/>
        </w:rPr>
        <w:t>Technologická architektura – vrstva IT technologie (HW a SW)</w:t>
      </w:r>
      <w:bookmarkEnd w:id="99"/>
      <w:bookmarkEnd w:id="100"/>
      <w:bookmarkEnd w:id="109"/>
    </w:p>
    <w:tbl>
      <w:tblPr>
        <w:tblStyle w:val="Style1"/>
        <w:tblW w:w="10080" w:type="dxa"/>
        <w:tblInd w:w="57" w:type="dxa"/>
        <w:tblLook w:val="0620" w:firstRow="1" w:lastRow="0" w:firstColumn="0" w:lastColumn="0" w:noHBand="1" w:noVBand="1"/>
      </w:tblPr>
      <w:tblGrid>
        <w:gridCol w:w="1639"/>
        <w:gridCol w:w="2268"/>
        <w:gridCol w:w="6173"/>
      </w:tblGrid>
      <w:tr w:rsidR="00104A0A" w:rsidRPr="00BF5681" w14:paraId="747201DA"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0080" w:type="dxa"/>
            <w:gridSpan w:val="3"/>
          </w:tcPr>
          <w:p w14:paraId="4F330C77" w14:textId="77777777" w:rsidR="00104A0A" w:rsidRPr="002C3CAF" w:rsidRDefault="00104A0A" w:rsidP="003F7B0D">
            <w:pPr>
              <w:keepNext/>
              <w:keepLines/>
              <w:spacing w:before="40" w:after="40"/>
              <w:rPr>
                <w:rFonts w:ascii="Arial" w:hAnsi="Arial" w:cs="Arial"/>
                <w:b w:val="0"/>
              </w:rPr>
            </w:pPr>
            <w:bookmarkStart w:id="110" w:name="_Toc509581679"/>
            <w:bookmarkStart w:id="111" w:name="_Toc513797149"/>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35</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Katalog uzlů a klíčových funkcí nebo služeb:</w:t>
            </w:r>
            <w:bookmarkEnd w:id="110"/>
            <w:bookmarkEnd w:id="111"/>
          </w:p>
        </w:tc>
      </w:tr>
      <w:tr w:rsidR="00BA54A6" w:rsidRPr="00BF5681" w14:paraId="6E2285E5"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639" w:type="dxa"/>
          </w:tcPr>
          <w:p w14:paraId="54BDF31E" w14:textId="77777777" w:rsidR="00BA54A6" w:rsidRPr="003F7B0D" w:rsidRDefault="00BA54A6" w:rsidP="003F7B0D">
            <w:pPr>
              <w:keepNext/>
              <w:keepLines/>
              <w:spacing w:before="40" w:after="40"/>
              <w:jc w:val="left"/>
              <w:rPr>
                <w:rFonts w:ascii="Arial" w:hAnsi="Arial" w:cs="Arial"/>
              </w:rPr>
            </w:pPr>
            <w:r w:rsidRPr="003F7B0D">
              <w:rPr>
                <w:rFonts w:ascii="Arial" w:hAnsi="Arial" w:cs="Arial"/>
              </w:rPr>
              <w:t>Typ prvku</w:t>
            </w:r>
          </w:p>
        </w:tc>
        <w:tc>
          <w:tcPr>
            <w:tcW w:w="2268" w:type="dxa"/>
          </w:tcPr>
          <w:p w14:paraId="1624A788" w14:textId="77777777" w:rsidR="00BA54A6" w:rsidRPr="003F7B0D" w:rsidRDefault="00254710" w:rsidP="003F7B0D">
            <w:pPr>
              <w:keepNext/>
              <w:keepLines/>
              <w:spacing w:before="40" w:after="40"/>
              <w:jc w:val="left"/>
              <w:rPr>
                <w:rFonts w:ascii="Arial" w:hAnsi="Arial" w:cs="Arial"/>
              </w:rPr>
            </w:pPr>
            <w:r w:rsidRPr="003F7B0D">
              <w:rPr>
                <w:rFonts w:ascii="Arial" w:hAnsi="Arial" w:cs="Arial"/>
              </w:rPr>
              <w:t xml:space="preserve">Název </w:t>
            </w:r>
            <w:r w:rsidR="00BA54A6" w:rsidRPr="003F7B0D">
              <w:rPr>
                <w:rFonts w:ascii="Arial" w:hAnsi="Arial" w:cs="Arial"/>
              </w:rPr>
              <w:t>prvk</w:t>
            </w:r>
            <w:r w:rsidRPr="003F7B0D">
              <w:rPr>
                <w:rFonts w:ascii="Arial" w:hAnsi="Arial" w:cs="Arial"/>
              </w:rPr>
              <w:t>u</w:t>
            </w:r>
            <w:r w:rsidR="00BA54A6" w:rsidRPr="003F7B0D">
              <w:rPr>
                <w:rFonts w:ascii="Arial" w:hAnsi="Arial" w:cs="Arial"/>
              </w:rPr>
              <w:t xml:space="preserve"> </w:t>
            </w:r>
          </w:p>
        </w:tc>
        <w:tc>
          <w:tcPr>
            <w:tcW w:w="6173" w:type="dxa"/>
          </w:tcPr>
          <w:p w14:paraId="173BD9E3" w14:textId="77777777" w:rsidR="00BA54A6" w:rsidRPr="003F7B0D" w:rsidRDefault="00BA54A6" w:rsidP="003F7B0D">
            <w:pPr>
              <w:keepNext/>
              <w:keepLines/>
              <w:spacing w:before="40" w:after="40"/>
              <w:jc w:val="left"/>
              <w:rPr>
                <w:rFonts w:ascii="Arial" w:hAnsi="Arial" w:cs="Arial"/>
              </w:rPr>
            </w:pPr>
            <w:r w:rsidRPr="003F7B0D">
              <w:rPr>
                <w:rFonts w:ascii="Arial" w:hAnsi="Arial" w:cs="Arial"/>
              </w:rPr>
              <w:t xml:space="preserve">Vysvětlení významu </w:t>
            </w:r>
            <w:r w:rsidR="00254710" w:rsidRPr="003F7B0D">
              <w:rPr>
                <w:rFonts w:ascii="Arial" w:hAnsi="Arial" w:cs="Arial"/>
              </w:rPr>
              <w:t>uzl</w:t>
            </w:r>
            <w:r w:rsidR="00D919D4" w:rsidRPr="003F7B0D">
              <w:rPr>
                <w:rFonts w:ascii="Arial" w:hAnsi="Arial" w:cs="Arial"/>
              </w:rPr>
              <w:t>u</w:t>
            </w:r>
            <w:r w:rsidRPr="003F7B0D">
              <w:rPr>
                <w:rFonts w:ascii="Arial" w:hAnsi="Arial" w:cs="Arial"/>
              </w:rPr>
              <w:t>, funkc</w:t>
            </w:r>
            <w:r w:rsidR="00D919D4" w:rsidRPr="003F7B0D">
              <w:rPr>
                <w:rFonts w:ascii="Arial" w:hAnsi="Arial" w:cs="Arial"/>
              </w:rPr>
              <w:t>e</w:t>
            </w:r>
            <w:r w:rsidRPr="003F7B0D">
              <w:rPr>
                <w:rFonts w:ascii="Arial" w:hAnsi="Arial" w:cs="Arial"/>
              </w:rPr>
              <w:t xml:space="preserve"> </w:t>
            </w:r>
            <w:r w:rsidR="00D919D4" w:rsidRPr="003F7B0D">
              <w:rPr>
                <w:rFonts w:ascii="Arial" w:hAnsi="Arial" w:cs="Arial"/>
              </w:rPr>
              <w:t>nebo</w:t>
            </w:r>
            <w:r w:rsidRPr="003F7B0D">
              <w:rPr>
                <w:rFonts w:ascii="Arial" w:hAnsi="Arial" w:cs="Arial"/>
              </w:rPr>
              <w:t xml:space="preserve"> služb</w:t>
            </w:r>
            <w:r w:rsidR="00D919D4" w:rsidRPr="003F7B0D">
              <w:rPr>
                <w:rFonts w:ascii="Arial" w:hAnsi="Arial" w:cs="Arial"/>
              </w:rPr>
              <w:t>y</w:t>
            </w:r>
          </w:p>
        </w:tc>
      </w:tr>
      <w:tr w:rsidR="00C92271" w:rsidRPr="00BF5681" w14:paraId="30CF41C4" w14:textId="77777777" w:rsidTr="008647C9">
        <w:tc>
          <w:tcPr>
            <w:tcW w:w="1639" w:type="dxa"/>
            <w:shd w:val="clear" w:color="auto" w:fill="auto"/>
          </w:tcPr>
          <w:p w14:paraId="3D779761" w14:textId="77777777" w:rsidR="00C92271" w:rsidRPr="003F7B0D" w:rsidRDefault="00C92271" w:rsidP="00C92271">
            <w:pPr>
              <w:spacing w:before="40" w:after="40"/>
              <w:jc w:val="left"/>
              <w:rPr>
                <w:rFonts w:ascii="Arial" w:hAnsi="Arial" w:cs="Arial"/>
                <w:b/>
              </w:rPr>
            </w:pPr>
          </w:p>
        </w:tc>
        <w:tc>
          <w:tcPr>
            <w:tcW w:w="2268" w:type="dxa"/>
            <w:shd w:val="clear" w:color="auto" w:fill="auto"/>
          </w:tcPr>
          <w:p w14:paraId="2FF74160" w14:textId="77777777" w:rsidR="00C92271" w:rsidRPr="003F7B0D" w:rsidRDefault="00C92271" w:rsidP="00C92271">
            <w:pPr>
              <w:spacing w:before="40" w:after="40"/>
              <w:jc w:val="left"/>
              <w:rPr>
                <w:rFonts w:ascii="Arial" w:hAnsi="Arial" w:cs="Arial"/>
              </w:rPr>
            </w:pPr>
          </w:p>
        </w:tc>
        <w:tc>
          <w:tcPr>
            <w:tcW w:w="6173" w:type="dxa"/>
            <w:shd w:val="clear" w:color="auto" w:fill="auto"/>
          </w:tcPr>
          <w:p w14:paraId="3B93D13F" w14:textId="77777777" w:rsidR="00C92271" w:rsidRPr="003F7B0D" w:rsidRDefault="00C92271" w:rsidP="00C92271">
            <w:pPr>
              <w:spacing w:before="40" w:after="40"/>
              <w:jc w:val="left"/>
              <w:rPr>
                <w:rFonts w:ascii="Arial" w:hAnsi="Arial" w:cs="Arial"/>
              </w:rPr>
            </w:pPr>
          </w:p>
        </w:tc>
      </w:tr>
      <w:tr w:rsidR="00C92271" w:rsidRPr="00BF5681" w14:paraId="155D5EFF" w14:textId="77777777" w:rsidTr="008647C9">
        <w:sdt>
          <w:sdtPr>
            <w:rPr>
              <w:rFonts w:ascii="Arial" w:hAnsi="Arial" w:cs="Arial"/>
              <w:b/>
            </w:rPr>
            <w:id w:val="-1124846177"/>
            <w:placeholder>
              <w:docPart w:val="384BF9A616B84161A35AF01AD7DE34D0"/>
            </w:placeholder>
            <w:comboBox>
              <w:listItem w:displayText="Technologický uzel" w:value="Technologický uzel"/>
              <w:listItem w:displayText="Technologická funkce" w:value="Technologická funkce"/>
              <w:listItem w:displayText="Technologická služba" w:value="Technologická služba"/>
              <w:listItem w:displayText="Technologické zařízení" w:value="Technologické zařízení"/>
              <w:listItem w:displayText="Technologický software" w:value="Technologický software"/>
              <w:listItem w:displayText="Technologické rozhraní" w:value="Technologické rozhraní"/>
              <w:listItem w:displayText="Artefakt" w:value="Artefakt"/>
              <w:listItem w:displayText="Komunikační síť" w:value="Komunikační síť"/>
              <w:listItem w:displayText="Cesta" w:value="Cesta"/>
            </w:comboBox>
          </w:sdtPr>
          <w:sdtContent>
            <w:tc>
              <w:tcPr>
                <w:tcW w:w="1639" w:type="dxa"/>
                <w:shd w:val="clear" w:color="auto" w:fill="auto"/>
              </w:tcPr>
              <w:p w14:paraId="1A1ADAEA" w14:textId="16075A77" w:rsidR="00C92271" w:rsidRDefault="00E1694B" w:rsidP="00C92271">
                <w:pPr>
                  <w:spacing w:before="40" w:after="40"/>
                  <w:jc w:val="left"/>
                  <w:rPr>
                    <w:rFonts w:ascii="Arial" w:hAnsi="Arial" w:cs="Arial"/>
                    <w:b/>
                  </w:rPr>
                </w:pPr>
                <w:r>
                  <w:rPr>
                    <w:rFonts w:ascii="Arial" w:hAnsi="Arial" w:cs="Arial"/>
                    <w:b/>
                  </w:rPr>
                  <w:t>Technologická služba</w:t>
                </w:r>
              </w:p>
            </w:tc>
          </w:sdtContent>
        </w:sdt>
        <w:tc>
          <w:tcPr>
            <w:tcW w:w="2268" w:type="dxa"/>
            <w:shd w:val="clear" w:color="auto" w:fill="auto"/>
          </w:tcPr>
          <w:p w14:paraId="134D0D44" w14:textId="77777777" w:rsidR="00C92271" w:rsidRPr="003F7B0D" w:rsidRDefault="00C92271" w:rsidP="00C92271">
            <w:pPr>
              <w:spacing w:before="40" w:after="40"/>
              <w:jc w:val="left"/>
              <w:rPr>
                <w:rFonts w:ascii="Arial" w:hAnsi="Arial" w:cs="Arial"/>
              </w:rPr>
            </w:pPr>
            <w:r>
              <w:rPr>
                <w:rFonts w:ascii="Arial" w:hAnsi="Arial" w:cs="Arial"/>
              </w:rPr>
              <w:t>Portal2020</w:t>
            </w:r>
          </w:p>
        </w:tc>
        <w:tc>
          <w:tcPr>
            <w:tcW w:w="6173" w:type="dxa"/>
            <w:shd w:val="clear" w:color="auto" w:fill="auto"/>
          </w:tcPr>
          <w:p w14:paraId="0E029D68" w14:textId="77777777" w:rsidR="00C92271" w:rsidRPr="003F7B0D" w:rsidRDefault="00C92271" w:rsidP="00C92271">
            <w:pPr>
              <w:spacing w:before="40" w:after="40"/>
              <w:jc w:val="left"/>
              <w:rPr>
                <w:rFonts w:ascii="Arial" w:hAnsi="Arial" w:cs="Arial"/>
              </w:rPr>
            </w:pPr>
            <w:r>
              <w:rPr>
                <w:rFonts w:ascii="Arial" w:hAnsi="Arial" w:cs="Arial"/>
              </w:rPr>
              <w:t>Virtuální aplikační server na technologii Microsoft HyperV</w:t>
            </w:r>
          </w:p>
        </w:tc>
      </w:tr>
      <w:tr w:rsidR="00C92271" w:rsidRPr="00BF5681" w14:paraId="1DAC0950" w14:textId="77777777" w:rsidTr="008647C9">
        <w:tc>
          <w:tcPr>
            <w:tcW w:w="1639" w:type="dxa"/>
            <w:shd w:val="clear" w:color="auto" w:fill="auto"/>
          </w:tcPr>
          <w:p w14:paraId="3A1229AA" w14:textId="77777777" w:rsidR="00C92271" w:rsidRPr="003F7B0D" w:rsidRDefault="00C92271" w:rsidP="00C92271">
            <w:pPr>
              <w:spacing w:before="40" w:after="40"/>
              <w:jc w:val="left"/>
              <w:rPr>
                <w:rFonts w:ascii="Arial" w:hAnsi="Arial" w:cs="Arial"/>
                <w:b/>
              </w:rPr>
            </w:pPr>
          </w:p>
        </w:tc>
        <w:tc>
          <w:tcPr>
            <w:tcW w:w="2268" w:type="dxa"/>
            <w:shd w:val="clear" w:color="auto" w:fill="auto"/>
          </w:tcPr>
          <w:p w14:paraId="65D52E1B" w14:textId="77777777" w:rsidR="00C92271" w:rsidRPr="003F7B0D" w:rsidRDefault="00C92271" w:rsidP="00C92271">
            <w:pPr>
              <w:spacing w:before="40" w:after="40"/>
              <w:jc w:val="left"/>
              <w:rPr>
                <w:rFonts w:ascii="Arial" w:hAnsi="Arial" w:cs="Arial"/>
              </w:rPr>
            </w:pPr>
          </w:p>
        </w:tc>
        <w:tc>
          <w:tcPr>
            <w:tcW w:w="6173" w:type="dxa"/>
            <w:shd w:val="clear" w:color="auto" w:fill="auto"/>
          </w:tcPr>
          <w:p w14:paraId="3E56A95C" w14:textId="77777777" w:rsidR="00C92271" w:rsidRPr="003F7B0D" w:rsidRDefault="00C92271" w:rsidP="00C92271">
            <w:pPr>
              <w:spacing w:before="40" w:after="40"/>
              <w:jc w:val="left"/>
              <w:rPr>
                <w:rFonts w:ascii="Arial" w:hAnsi="Arial" w:cs="Arial"/>
              </w:rPr>
            </w:pPr>
          </w:p>
        </w:tc>
      </w:tr>
    </w:tbl>
    <w:p w14:paraId="6BEE0233" w14:textId="77777777" w:rsidR="00BA54A6" w:rsidRPr="003F7B0D" w:rsidRDefault="00BA54A6" w:rsidP="003F7B0D">
      <w:pPr>
        <w:keepNext/>
        <w:spacing w:before="240" w:after="0"/>
        <w:rPr>
          <w:rFonts w:ascii="Arial" w:eastAsia="Calibri" w:hAnsi="Arial" w:cs="Arial"/>
          <w:b/>
        </w:rPr>
      </w:pPr>
      <w:r w:rsidRPr="003F7B0D">
        <w:rPr>
          <w:rFonts w:ascii="Arial" w:eastAsia="Calibri" w:hAnsi="Arial" w:cs="Arial"/>
          <w:b/>
        </w:rPr>
        <w:t xml:space="preserve">Model technologické architektury </w:t>
      </w:r>
    </w:p>
    <w:p w14:paraId="24D74AF3" w14:textId="77777777" w:rsidR="00715037" w:rsidRDefault="00715037" w:rsidP="003F7B0D">
      <w:pPr>
        <w:spacing w:after="160"/>
        <w:contextualSpacing/>
        <w:rPr>
          <w:rFonts w:ascii="Arial" w:eastAsia="Calibri" w:hAnsi="Arial" w:cs="Arial"/>
          <w:i/>
          <w:color w:val="FF0000"/>
        </w:rPr>
      </w:pPr>
    </w:p>
    <w:p w14:paraId="72631FD2" w14:textId="77777777" w:rsidR="0026199B" w:rsidRDefault="0026199B" w:rsidP="009B7CC0">
      <w:pPr>
        <w:spacing w:after="160"/>
        <w:contextualSpacing/>
        <w:jc w:val="center"/>
        <w:rPr>
          <w:rFonts w:ascii="Arial" w:eastAsia="Calibri" w:hAnsi="Arial" w:cs="Arial"/>
          <w:i/>
          <w:color w:val="FF0000"/>
        </w:rPr>
      </w:pPr>
      <w:r>
        <w:rPr>
          <w:noProof/>
          <w:lang w:eastAsia="cs-CZ"/>
        </w:rPr>
        <w:drawing>
          <wp:inline distT="0" distB="0" distL="0" distR="0" wp14:anchorId="35BE5C3B" wp14:editId="62E51361">
            <wp:extent cx="6399329" cy="4610100"/>
            <wp:effectExtent l="0" t="0" r="190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18901" cy="4624200"/>
                    </a:xfrm>
                    <a:prstGeom prst="rect">
                      <a:avLst/>
                    </a:prstGeom>
                  </pic:spPr>
                </pic:pic>
              </a:graphicData>
            </a:graphic>
          </wp:inline>
        </w:drawing>
      </w:r>
    </w:p>
    <w:p w14:paraId="5FC8A96F" w14:textId="77777777" w:rsidR="009B7CC0" w:rsidRDefault="00192C34" w:rsidP="009B7CC0">
      <w:pPr>
        <w:spacing w:after="160"/>
        <w:contextualSpacing/>
        <w:jc w:val="center"/>
        <w:rPr>
          <w:rFonts w:ascii="Arial" w:eastAsia="Calibri" w:hAnsi="Arial" w:cs="Arial"/>
          <w:i/>
          <w:color w:val="FF0000"/>
        </w:rPr>
      </w:pPr>
      <w:r>
        <w:rPr>
          <w:noProof/>
          <w:lang w:eastAsia="cs-CZ"/>
        </w:rPr>
        <w:drawing>
          <wp:inline distT="0" distB="0" distL="0" distR="0" wp14:anchorId="0925692D" wp14:editId="7B409D44">
            <wp:extent cx="6479540" cy="46164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479540" cy="4616450"/>
                    </a:xfrm>
                    <a:prstGeom prst="rect">
                      <a:avLst/>
                    </a:prstGeom>
                  </pic:spPr>
                </pic:pic>
              </a:graphicData>
            </a:graphic>
          </wp:inline>
        </w:drawing>
      </w:r>
    </w:p>
    <w:p w14:paraId="3018E1C4" w14:textId="77777777" w:rsidR="009B7CC0" w:rsidRPr="003F7B0D" w:rsidRDefault="009B7CC0" w:rsidP="003F7B0D">
      <w:pPr>
        <w:spacing w:after="160"/>
        <w:contextualSpacing/>
        <w:rPr>
          <w:rFonts w:ascii="Arial" w:eastAsia="Calibri" w:hAnsi="Arial" w:cs="Arial"/>
        </w:rPr>
      </w:pPr>
    </w:p>
    <w:tbl>
      <w:tblPr>
        <w:tblStyle w:val="Style1"/>
        <w:tblW w:w="10080" w:type="dxa"/>
        <w:tblInd w:w="57" w:type="dxa"/>
        <w:tblLayout w:type="fixed"/>
        <w:tblLook w:val="06A0" w:firstRow="1" w:lastRow="0" w:firstColumn="1" w:lastColumn="0" w:noHBand="1" w:noVBand="1"/>
      </w:tblPr>
      <w:tblGrid>
        <w:gridCol w:w="993"/>
        <w:gridCol w:w="6095"/>
        <w:gridCol w:w="2992"/>
      </w:tblGrid>
      <w:tr w:rsidR="00104A0A" w:rsidRPr="00BF5681" w14:paraId="3A22A7FA"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4599D8E5" w14:textId="77777777" w:rsidR="00104A0A" w:rsidRPr="002C3CAF" w:rsidRDefault="00104A0A" w:rsidP="003F7B0D">
            <w:pPr>
              <w:keepNext/>
              <w:spacing w:before="40" w:after="40"/>
              <w:rPr>
                <w:rFonts w:ascii="Arial" w:hAnsi="Arial" w:cs="Arial"/>
                <w:b w:val="0"/>
              </w:rPr>
            </w:pPr>
            <w:bookmarkStart w:id="112" w:name="_Toc509581680"/>
            <w:bookmarkStart w:id="113" w:name="_Toc513797150"/>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36</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Využití sdílených IT technologických a platformových služeb</w:t>
            </w:r>
            <w:bookmarkEnd w:id="112"/>
            <w:r w:rsidR="000C4BEA">
              <w:rPr>
                <w:rFonts w:ascii="Arial" w:eastAsia="Calibri" w:hAnsi="Arial" w:cs="Arial"/>
              </w:rPr>
              <w:t>:</w:t>
            </w:r>
            <w:bookmarkEnd w:id="113"/>
          </w:p>
        </w:tc>
      </w:tr>
      <w:tr w:rsidR="00254710" w:rsidRPr="00BF5681" w14:paraId="60AB2695"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3" w:type="dxa"/>
          </w:tcPr>
          <w:p w14:paraId="5E92F30B" w14:textId="77777777" w:rsidR="00254710" w:rsidRPr="003F7B0D" w:rsidRDefault="00254710" w:rsidP="003F7B0D">
            <w:pPr>
              <w:spacing w:before="40" w:after="40"/>
              <w:jc w:val="left"/>
              <w:rPr>
                <w:rFonts w:ascii="Arial" w:hAnsi="Arial" w:cs="Arial"/>
              </w:rPr>
            </w:pPr>
            <w:r w:rsidRPr="003F7B0D">
              <w:rPr>
                <w:rFonts w:ascii="Arial" w:hAnsi="Arial" w:cs="Arial"/>
              </w:rPr>
              <w:t>Název</w:t>
            </w:r>
          </w:p>
        </w:tc>
        <w:tc>
          <w:tcPr>
            <w:tcW w:w="6095" w:type="dxa"/>
          </w:tcPr>
          <w:p w14:paraId="4682C2F0" w14:textId="77777777" w:rsidR="00254710" w:rsidRPr="003F7B0D" w:rsidRDefault="00254710" w:rsidP="003F7B0D">
            <w:pPr>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Popis</w:t>
            </w:r>
          </w:p>
        </w:tc>
        <w:tc>
          <w:tcPr>
            <w:tcW w:w="2992" w:type="dxa"/>
          </w:tcPr>
          <w:p w14:paraId="217D5824" w14:textId="77777777" w:rsidR="00254710" w:rsidRPr="003F7B0D" w:rsidRDefault="00254710" w:rsidP="003F7B0D">
            <w:pPr>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Použito</w:t>
            </w:r>
          </w:p>
        </w:tc>
      </w:tr>
      <w:tr w:rsidR="00245BA5" w:rsidRPr="00BF5681" w14:paraId="251D4B1D" w14:textId="77777777" w:rsidTr="008647C9">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tcPr>
          <w:p w14:paraId="20F4033D" w14:textId="77777777" w:rsidR="00245BA5" w:rsidRPr="003F7B0D" w:rsidRDefault="00245BA5" w:rsidP="003F7B0D">
            <w:pPr>
              <w:spacing w:before="40" w:after="40"/>
              <w:jc w:val="left"/>
              <w:rPr>
                <w:rFonts w:ascii="Arial" w:hAnsi="Arial" w:cs="Arial"/>
              </w:rPr>
            </w:pPr>
            <w:r w:rsidRPr="003F7B0D">
              <w:rPr>
                <w:rFonts w:ascii="Arial" w:hAnsi="Arial" w:cs="Arial"/>
              </w:rPr>
              <w:t>PaaS</w:t>
            </w:r>
          </w:p>
        </w:tc>
        <w:tc>
          <w:tcPr>
            <w:tcW w:w="6095" w:type="dxa"/>
            <w:shd w:val="clear" w:color="auto" w:fill="D9D9D9" w:themeFill="background1" w:themeFillShade="D9"/>
          </w:tcPr>
          <w:p w14:paraId="4C2CFE38" w14:textId="77777777" w:rsidR="00245BA5" w:rsidRPr="003F7B0D" w:rsidRDefault="00B1636E"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Pronájem technologií v datovém centru externího subjektu</w:t>
            </w:r>
          </w:p>
        </w:tc>
        <w:sdt>
          <w:sdtPr>
            <w:rPr>
              <w:rFonts w:ascii="Arial" w:hAnsi="Arial" w:cs="Arial"/>
            </w:rPr>
            <w:id w:val="1775832838"/>
            <w:placeholder>
              <w:docPart w:val="640FCB85BEF74717B4266038CAC4395B"/>
            </w:placeholder>
            <w:comboBox>
              <w:listItem w:displayText="Nerelevantní" w:value="Nerelevantní"/>
              <w:listItem w:displayText="Ne" w:value="Ne"/>
              <w:listItem w:displayText="Od NDC" w:value="Od NDC"/>
              <w:listItem w:displayText="Od třetí strany" w:value="Od třetí strany"/>
            </w:comboBox>
          </w:sdtPr>
          <w:sdtContent>
            <w:tc>
              <w:tcPr>
                <w:tcW w:w="2992" w:type="dxa"/>
                <w:shd w:val="clear" w:color="auto" w:fill="auto"/>
              </w:tcPr>
              <w:p w14:paraId="752199FC" w14:textId="0F3247AC" w:rsidR="00245BA5" w:rsidRPr="003F7B0D" w:rsidRDefault="00E1694B"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Del="009836CD">
                  <w:rPr>
                    <w:rFonts w:ascii="Arial" w:hAnsi="Arial" w:cs="Arial"/>
                  </w:rPr>
                  <w:t>Ne</w:t>
                </w:r>
              </w:p>
            </w:tc>
          </w:sdtContent>
        </w:sdt>
      </w:tr>
      <w:tr w:rsidR="00254710" w:rsidRPr="00BF5681" w14:paraId="00F2367F" w14:textId="77777777" w:rsidTr="008647C9">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tcPr>
          <w:p w14:paraId="6FD76708" w14:textId="77777777" w:rsidR="00254710" w:rsidRPr="003F7B0D" w:rsidRDefault="00254710" w:rsidP="003F7B0D">
            <w:pPr>
              <w:spacing w:before="40" w:after="40"/>
              <w:jc w:val="left"/>
              <w:rPr>
                <w:rFonts w:ascii="Arial" w:hAnsi="Arial" w:cs="Arial"/>
              </w:rPr>
            </w:pPr>
            <w:r w:rsidRPr="003F7B0D">
              <w:rPr>
                <w:rFonts w:ascii="Arial" w:hAnsi="Arial" w:cs="Arial"/>
              </w:rPr>
              <w:t>DC eGOV</w:t>
            </w:r>
          </w:p>
        </w:tc>
        <w:tc>
          <w:tcPr>
            <w:tcW w:w="6095" w:type="dxa"/>
            <w:shd w:val="clear" w:color="auto" w:fill="D9D9D9" w:themeFill="background1" w:themeFillShade="D9"/>
          </w:tcPr>
          <w:p w14:paraId="35989365" w14:textId="77777777" w:rsidR="00254710" w:rsidRPr="003F7B0D" w:rsidRDefault="00254710"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Využití centrálních prvků provozního a bezpečnostního monitoringu </w:t>
            </w:r>
            <w:r w:rsidR="005166F9" w:rsidRPr="003F7B0D">
              <w:rPr>
                <w:rFonts w:ascii="Arial" w:hAnsi="Arial" w:cs="Arial"/>
              </w:rPr>
              <w:t>Dohledového centra eGOV (MV)</w:t>
            </w:r>
          </w:p>
        </w:tc>
        <w:sdt>
          <w:sdtPr>
            <w:rPr>
              <w:rFonts w:ascii="Arial" w:hAnsi="Arial" w:cs="Arial"/>
            </w:rPr>
            <w:id w:val="250858635"/>
            <w:placeholder>
              <w:docPart w:val="0081B69B0E994F8A95FD0B4300AD271B"/>
            </w:placeholder>
            <w:comboBox>
              <w:listItem w:displayText="Ano" w:value="Ano"/>
              <w:listItem w:displayText="Ne" w:value="Ne"/>
              <w:listItem w:displayText="Nerelevantní" w:value="Nerelevantní"/>
            </w:comboBox>
          </w:sdtPr>
          <w:sdtContent>
            <w:tc>
              <w:tcPr>
                <w:tcW w:w="2992" w:type="dxa"/>
                <w:shd w:val="clear" w:color="auto" w:fill="auto"/>
              </w:tcPr>
              <w:p w14:paraId="395B5C57" w14:textId="3E70A9EA" w:rsidR="00254710" w:rsidRPr="003F7B0D" w:rsidRDefault="00E1694B"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Del="009836CD">
                  <w:rPr>
                    <w:rFonts w:ascii="Arial" w:hAnsi="Arial" w:cs="Arial"/>
                  </w:rPr>
                  <w:t>Ne</w:t>
                </w:r>
              </w:p>
            </w:tc>
          </w:sdtContent>
        </w:sdt>
      </w:tr>
    </w:tbl>
    <w:p w14:paraId="67216526" w14:textId="77777777" w:rsidR="00254710" w:rsidRPr="003F7B0D" w:rsidRDefault="00254710" w:rsidP="003F7B0D">
      <w:pPr>
        <w:spacing w:after="160"/>
        <w:contextualSpacing/>
        <w:rPr>
          <w:rFonts w:ascii="Arial" w:eastAsia="Calibri" w:hAnsi="Arial" w:cs="Arial"/>
          <w:b/>
        </w:rPr>
      </w:pPr>
    </w:p>
    <w:tbl>
      <w:tblPr>
        <w:tblStyle w:val="Mkatabulky"/>
        <w:tblW w:w="10080" w:type="dxa"/>
        <w:tblInd w:w="108" w:type="dxa"/>
        <w:tblLook w:val="06A0" w:firstRow="1" w:lastRow="0" w:firstColumn="1" w:lastColumn="0" w:noHBand="1" w:noVBand="1"/>
      </w:tblPr>
      <w:tblGrid>
        <w:gridCol w:w="10080"/>
      </w:tblGrid>
      <w:tr w:rsidR="003A7BA9" w:rsidRPr="00BF5681" w14:paraId="31AB90C5" w14:textId="77777777" w:rsidTr="008647C9">
        <w:trPr>
          <w:tblHeader/>
        </w:trPr>
        <w:tc>
          <w:tcPr>
            <w:tcW w:w="10080" w:type="dxa"/>
            <w:shd w:val="clear" w:color="auto" w:fill="CEEBF3"/>
          </w:tcPr>
          <w:p w14:paraId="073259CC" w14:textId="77777777" w:rsidR="003A7BA9" w:rsidRPr="002C3CAF" w:rsidRDefault="00104A0A" w:rsidP="003F7B0D">
            <w:pPr>
              <w:keepNext/>
              <w:spacing w:before="40" w:after="40"/>
              <w:jc w:val="left"/>
              <w:rPr>
                <w:rFonts w:ascii="Arial" w:eastAsia="Calibri" w:hAnsi="Arial" w:cs="Arial"/>
                <w:szCs w:val="20"/>
              </w:rPr>
            </w:pPr>
            <w:bookmarkStart w:id="114" w:name="_Toc457998967"/>
            <w:bookmarkStart w:id="115" w:name="_Toc457999631"/>
            <w:bookmarkStart w:id="116" w:name="_Toc457998980"/>
            <w:bookmarkStart w:id="117" w:name="_Toc457999644"/>
            <w:bookmarkStart w:id="118" w:name="_Toc457998981"/>
            <w:bookmarkStart w:id="119" w:name="_Toc457999645"/>
            <w:bookmarkStart w:id="120" w:name="_Toc457998984"/>
            <w:bookmarkStart w:id="121" w:name="_Toc457999648"/>
            <w:bookmarkStart w:id="122" w:name="_Toc457998986"/>
            <w:bookmarkStart w:id="123" w:name="_Toc457999650"/>
            <w:bookmarkStart w:id="124" w:name="_Toc457998989"/>
            <w:bookmarkStart w:id="125" w:name="_Toc457999653"/>
            <w:bookmarkStart w:id="126" w:name="_Toc509581681"/>
            <w:bookmarkStart w:id="127" w:name="_Toc513797151"/>
            <w:bookmarkStart w:id="128" w:name="_Ref437250529"/>
            <w:bookmarkStart w:id="129" w:name="_Toc437417896"/>
            <w:bookmarkEnd w:id="114"/>
            <w:bookmarkEnd w:id="115"/>
            <w:bookmarkEnd w:id="116"/>
            <w:bookmarkEnd w:id="117"/>
            <w:bookmarkEnd w:id="118"/>
            <w:bookmarkEnd w:id="119"/>
            <w:bookmarkEnd w:id="120"/>
            <w:bookmarkEnd w:id="121"/>
            <w:bookmarkEnd w:id="122"/>
            <w:bookmarkEnd w:id="123"/>
            <w:bookmarkEnd w:id="124"/>
            <w:bookmarkEnd w:id="125"/>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37</w:t>
            </w:r>
            <w:r w:rsidR="00BF5681" w:rsidRPr="002C3CAF">
              <w:rPr>
                <w:rFonts w:ascii="Arial" w:hAnsi="Arial" w:cs="Arial"/>
                <w:noProof/>
              </w:rPr>
              <w:fldChar w:fldCharType="end"/>
            </w:r>
            <w:r w:rsidRPr="002C3CAF">
              <w:rPr>
                <w:rFonts w:ascii="Arial" w:hAnsi="Arial" w:cs="Arial"/>
              </w:rPr>
              <w:t>:</w:t>
            </w:r>
            <w:r w:rsidR="001B0364" w:rsidRPr="002C3CAF">
              <w:rPr>
                <w:rFonts w:ascii="Arial" w:hAnsi="Arial" w:cs="Arial"/>
              </w:rPr>
              <w:t xml:space="preserve"> </w:t>
            </w:r>
            <w:r w:rsidR="003A7BA9" w:rsidRPr="000C4BEA">
              <w:rPr>
                <w:rFonts w:ascii="Arial" w:eastAsia="Calibri" w:hAnsi="Arial" w:cs="Arial"/>
                <w:b/>
                <w:szCs w:val="20"/>
              </w:rPr>
              <w:t>Vysvětlení v kontextu technologické architektury úřadu, tedy:</w:t>
            </w:r>
            <w:bookmarkEnd w:id="126"/>
            <w:bookmarkEnd w:id="127"/>
          </w:p>
        </w:tc>
      </w:tr>
      <w:tr w:rsidR="008B68DB" w:rsidRPr="008B68DB" w14:paraId="5C937AF8" w14:textId="77777777" w:rsidTr="008647C9">
        <w:trPr>
          <w:tblHeader/>
        </w:trPr>
        <w:tc>
          <w:tcPr>
            <w:tcW w:w="10080" w:type="dxa"/>
            <w:shd w:val="clear" w:color="auto" w:fill="D9D9D9" w:themeFill="background1" w:themeFillShade="D9"/>
          </w:tcPr>
          <w:p w14:paraId="1DDDAF1C" w14:textId="77777777" w:rsidR="008B68DB" w:rsidRPr="003F7B0D" w:rsidRDefault="008B68DB" w:rsidP="00A12518">
            <w:pPr>
              <w:pStyle w:val="Odstavecseseznamem"/>
              <w:keepNext/>
              <w:numPr>
                <w:ilvl w:val="0"/>
                <w:numId w:val="7"/>
              </w:numPr>
              <w:spacing w:before="40" w:after="40"/>
              <w:jc w:val="left"/>
              <w:rPr>
                <w:rFonts w:ascii="Arial" w:hAnsi="Arial" w:cs="Arial"/>
              </w:rPr>
            </w:pPr>
            <w:r w:rsidRPr="00850DDA">
              <w:rPr>
                <w:rFonts w:ascii="Arial" w:eastAsia="Calibri" w:hAnsi="Arial" w:cs="Arial"/>
                <w:b/>
              </w:rPr>
              <w:t>jaké k funkčnímu celku existují či vznikají duplicity</w:t>
            </w:r>
            <w:r>
              <w:rPr>
                <w:rFonts w:ascii="Arial" w:eastAsia="Calibri" w:hAnsi="Arial" w:cs="Arial"/>
                <w:b/>
              </w:rPr>
              <w:t>?</w:t>
            </w:r>
          </w:p>
        </w:tc>
      </w:tr>
      <w:tr w:rsidR="003A7BA9" w:rsidRPr="00BF5681" w14:paraId="0211A7D3" w14:textId="77777777" w:rsidTr="008647C9">
        <w:tc>
          <w:tcPr>
            <w:tcW w:w="10080" w:type="dxa"/>
            <w:shd w:val="clear" w:color="auto" w:fill="auto"/>
          </w:tcPr>
          <w:p w14:paraId="20E165F8" w14:textId="77777777" w:rsidR="003A7BA9" w:rsidRPr="003F7B0D" w:rsidRDefault="00C92271" w:rsidP="003F7B0D">
            <w:pPr>
              <w:spacing w:before="40" w:after="40"/>
              <w:jc w:val="left"/>
              <w:rPr>
                <w:rFonts w:ascii="Arial" w:eastAsia="Calibri" w:hAnsi="Arial" w:cs="Arial"/>
                <w:b/>
                <w:szCs w:val="20"/>
              </w:rPr>
            </w:pPr>
            <w:r>
              <w:rPr>
                <w:rFonts w:ascii="Arial" w:eastAsia="Calibri" w:hAnsi="Arial" w:cs="Arial"/>
                <w:b/>
                <w:szCs w:val="20"/>
              </w:rPr>
              <w:t>Žádné</w:t>
            </w:r>
          </w:p>
        </w:tc>
      </w:tr>
      <w:tr w:rsidR="008B68DB" w:rsidRPr="008B68DB" w14:paraId="4F7EACA9" w14:textId="77777777" w:rsidTr="008647C9">
        <w:tc>
          <w:tcPr>
            <w:tcW w:w="10080" w:type="dxa"/>
            <w:shd w:val="clear" w:color="auto" w:fill="D9D9D9" w:themeFill="background1" w:themeFillShade="D9"/>
          </w:tcPr>
          <w:p w14:paraId="7A5FFD20" w14:textId="77777777" w:rsidR="008B68DB" w:rsidRPr="003F7B0D" w:rsidRDefault="008B68DB" w:rsidP="00A12518">
            <w:pPr>
              <w:pStyle w:val="Odstavecseseznamem"/>
              <w:numPr>
                <w:ilvl w:val="0"/>
                <w:numId w:val="7"/>
              </w:numPr>
              <w:spacing w:before="40" w:after="40"/>
              <w:jc w:val="left"/>
              <w:rPr>
                <w:rFonts w:ascii="Arial" w:eastAsia="Calibri" w:hAnsi="Arial" w:cs="Arial"/>
                <w:b/>
              </w:rPr>
            </w:pPr>
            <w:r w:rsidRPr="00850DDA">
              <w:rPr>
                <w:rFonts w:ascii="Arial" w:eastAsia="Calibri" w:hAnsi="Arial" w:cs="Arial"/>
                <w:b/>
              </w:rPr>
              <w:t>proč a jaké jsou další souvislosti</w:t>
            </w:r>
            <w:r>
              <w:rPr>
                <w:rFonts w:ascii="Arial" w:eastAsia="Calibri" w:hAnsi="Arial" w:cs="Arial"/>
                <w:b/>
              </w:rPr>
              <w:t>?</w:t>
            </w:r>
          </w:p>
        </w:tc>
      </w:tr>
      <w:tr w:rsidR="008B68DB" w:rsidRPr="008B68DB" w14:paraId="69774D69" w14:textId="77777777" w:rsidTr="008647C9">
        <w:tc>
          <w:tcPr>
            <w:tcW w:w="10080" w:type="dxa"/>
            <w:shd w:val="clear" w:color="auto" w:fill="auto"/>
          </w:tcPr>
          <w:p w14:paraId="49B2BFDD" w14:textId="77777777" w:rsidR="008B68DB" w:rsidRPr="003F7B0D" w:rsidRDefault="008B68DB" w:rsidP="003F7B0D">
            <w:pPr>
              <w:spacing w:before="40" w:after="40"/>
              <w:jc w:val="left"/>
              <w:rPr>
                <w:rFonts w:ascii="Arial" w:eastAsia="Calibri" w:hAnsi="Arial" w:cs="Arial"/>
                <w:b/>
              </w:rPr>
            </w:pPr>
          </w:p>
        </w:tc>
      </w:tr>
      <w:tr w:rsidR="003A7BA9" w:rsidRPr="00BF5681" w14:paraId="0B5C0703" w14:textId="77777777" w:rsidTr="008647C9">
        <w:tc>
          <w:tcPr>
            <w:tcW w:w="10080" w:type="dxa"/>
            <w:shd w:val="clear" w:color="auto" w:fill="D9D9D9" w:themeFill="background1" w:themeFillShade="D9"/>
          </w:tcPr>
          <w:p w14:paraId="20E1A3F7" w14:textId="77777777" w:rsidR="003A7BA9" w:rsidRPr="003F7B0D" w:rsidRDefault="003A7BA9" w:rsidP="003F7B0D">
            <w:pPr>
              <w:keepNext/>
              <w:spacing w:before="40" w:after="40"/>
              <w:jc w:val="left"/>
              <w:rPr>
                <w:rFonts w:ascii="Arial" w:eastAsia="Calibri" w:hAnsi="Arial" w:cs="Arial"/>
                <w:szCs w:val="20"/>
              </w:rPr>
            </w:pPr>
            <w:r w:rsidRPr="003F7B0D">
              <w:rPr>
                <w:rFonts w:ascii="Arial" w:eastAsia="Calibri" w:hAnsi="Arial" w:cs="Arial"/>
                <w:b/>
                <w:szCs w:val="20"/>
              </w:rPr>
              <w:t xml:space="preserve">Vysvětlení technologické architektury </w:t>
            </w:r>
            <w:r w:rsidRPr="003F7B0D">
              <w:rPr>
                <w:rFonts w:ascii="Arial" w:hAnsi="Arial" w:cs="Arial"/>
                <w:b/>
              </w:rPr>
              <w:t>funkčního celku</w:t>
            </w:r>
            <w:r w:rsidRPr="003F7B0D">
              <w:rPr>
                <w:rFonts w:ascii="Arial" w:eastAsia="Calibri" w:hAnsi="Arial" w:cs="Arial"/>
                <w:b/>
                <w:szCs w:val="20"/>
              </w:rPr>
              <w:t>:</w:t>
            </w:r>
          </w:p>
        </w:tc>
      </w:tr>
      <w:tr w:rsidR="003A7BA9" w:rsidRPr="00BF5681" w14:paraId="77759F4B" w14:textId="77777777" w:rsidTr="008647C9">
        <w:tc>
          <w:tcPr>
            <w:tcW w:w="10080" w:type="dxa"/>
          </w:tcPr>
          <w:p w14:paraId="6485AE1E" w14:textId="77777777" w:rsidR="003A7BA9" w:rsidRPr="003F7B0D" w:rsidRDefault="003A7BA9" w:rsidP="003F7B0D">
            <w:pPr>
              <w:spacing w:before="40" w:after="40"/>
              <w:jc w:val="left"/>
              <w:rPr>
                <w:rFonts w:ascii="Arial" w:eastAsia="Calibri" w:hAnsi="Arial" w:cs="Arial"/>
                <w:szCs w:val="20"/>
              </w:rPr>
            </w:pPr>
          </w:p>
        </w:tc>
      </w:tr>
    </w:tbl>
    <w:p w14:paraId="766CFDBF" w14:textId="77777777" w:rsidR="00BA54A6" w:rsidRPr="00FD10A1" w:rsidRDefault="00BA54A6" w:rsidP="00073E15">
      <w:pPr>
        <w:pStyle w:val="MVHeading3"/>
      </w:pPr>
      <w:bookmarkStart w:id="130" w:name="_Toc465074592"/>
      <w:r w:rsidRPr="003F7B0D">
        <w:rPr>
          <w:rFonts w:eastAsia="Calibri"/>
        </w:rPr>
        <w:t>Technologická architektura – vrstva komunikační infrastruktury</w:t>
      </w:r>
      <w:bookmarkEnd w:id="128"/>
      <w:bookmarkEnd w:id="129"/>
      <w:bookmarkEnd w:id="130"/>
    </w:p>
    <w:tbl>
      <w:tblPr>
        <w:tblStyle w:val="Style1"/>
        <w:tblW w:w="10080" w:type="dxa"/>
        <w:tblInd w:w="57" w:type="dxa"/>
        <w:tblLook w:val="0620" w:firstRow="1" w:lastRow="0" w:firstColumn="0" w:lastColumn="0" w:noHBand="1" w:noVBand="1"/>
      </w:tblPr>
      <w:tblGrid>
        <w:gridCol w:w="1639"/>
        <w:gridCol w:w="2268"/>
        <w:gridCol w:w="6173"/>
      </w:tblGrid>
      <w:tr w:rsidR="00104A0A" w:rsidRPr="00BF5681" w14:paraId="5DA7CA0C"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0080" w:type="dxa"/>
            <w:gridSpan w:val="3"/>
          </w:tcPr>
          <w:p w14:paraId="4E4F922E" w14:textId="77777777" w:rsidR="00104A0A" w:rsidRPr="002C3CAF" w:rsidRDefault="00F75076" w:rsidP="003F7B0D">
            <w:pPr>
              <w:keepNext/>
              <w:keepLines/>
              <w:spacing w:before="40" w:after="40"/>
              <w:rPr>
                <w:rFonts w:ascii="Arial" w:hAnsi="Arial" w:cs="Arial"/>
                <w:b w:val="0"/>
              </w:rPr>
            </w:pPr>
            <w:bookmarkStart w:id="131" w:name="_Toc509581682"/>
            <w:bookmarkStart w:id="132" w:name="_Toc513797152"/>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38</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Katalog infrastrukturních komunikačních funkcí, sítí, cest a klíčových služeb:</w:t>
            </w:r>
            <w:bookmarkEnd w:id="131"/>
            <w:bookmarkEnd w:id="132"/>
          </w:p>
        </w:tc>
      </w:tr>
      <w:tr w:rsidR="00BA54A6" w:rsidRPr="00BF5681" w14:paraId="2CB09831"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639" w:type="dxa"/>
          </w:tcPr>
          <w:p w14:paraId="08FF1850" w14:textId="77777777" w:rsidR="00BA54A6" w:rsidRPr="003F7B0D" w:rsidRDefault="00BA54A6" w:rsidP="003F7B0D">
            <w:pPr>
              <w:keepNext/>
              <w:keepLines/>
              <w:spacing w:before="40" w:after="40"/>
              <w:jc w:val="left"/>
              <w:rPr>
                <w:rFonts w:ascii="Arial" w:hAnsi="Arial" w:cs="Arial"/>
              </w:rPr>
            </w:pPr>
            <w:r w:rsidRPr="003F7B0D">
              <w:rPr>
                <w:rFonts w:ascii="Arial" w:hAnsi="Arial" w:cs="Arial"/>
              </w:rPr>
              <w:t>Typ prvku</w:t>
            </w:r>
          </w:p>
        </w:tc>
        <w:tc>
          <w:tcPr>
            <w:tcW w:w="2268" w:type="dxa"/>
          </w:tcPr>
          <w:p w14:paraId="3D546265" w14:textId="77777777" w:rsidR="00BA54A6" w:rsidRPr="003F7B0D" w:rsidRDefault="00254710" w:rsidP="003F7B0D">
            <w:pPr>
              <w:keepNext/>
              <w:keepLines/>
              <w:spacing w:before="40" w:after="40"/>
              <w:jc w:val="left"/>
              <w:rPr>
                <w:rFonts w:ascii="Arial" w:hAnsi="Arial" w:cs="Arial"/>
              </w:rPr>
            </w:pPr>
            <w:r w:rsidRPr="003F7B0D">
              <w:rPr>
                <w:rFonts w:ascii="Arial" w:hAnsi="Arial" w:cs="Arial"/>
              </w:rPr>
              <w:t>Název</w:t>
            </w:r>
            <w:r w:rsidR="00BA54A6" w:rsidRPr="003F7B0D">
              <w:rPr>
                <w:rFonts w:ascii="Arial" w:hAnsi="Arial" w:cs="Arial"/>
              </w:rPr>
              <w:t xml:space="preserve"> prvk</w:t>
            </w:r>
            <w:r w:rsidRPr="003F7B0D">
              <w:rPr>
                <w:rFonts w:ascii="Arial" w:hAnsi="Arial" w:cs="Arial"/>
              </w:rPr>
              <w:t>u</w:t>
            </w:r>
          </w:p>
        </w:tc>
        <w:tc>
          <w:tcPr>
            <w:tcW w:w="6173" w:type="dxa"/>
          </w:tcPr>
          <w:p w14:paraId="694F9268" w14:textId="77777777" w:rsidR="00BA54A6" w:rsidRPr="003F7B0D" w:rsidRDefault="00BA54A6" w:rsidP="003F7B0D">
            <w:pPr>
              <w:keepNext/>
              <w:keepLines/>
              <w:spacing w:before="40" w:after="40"/>
              <w:jc w:val="left"/>
              <w:rPr>
                <w:rFonts w:ascii="Arial" w:hAnsi="Arial" w:cs="Arial"/>
              </w:rPr>
            </w:pPr>
            <w:r w:rsidRPr="003F7B0D">
              <w:rPr>
                <w:rFonts w:ascii="Arial" w:hAnsi="Arial" w:cs="Arial"/>
              </w:rPr>
              <w:t>Vysvětlení významu infrastrukturních</w:t>
            </w:r>
            <w:r w:rsidR="00E62906" w:rsidRPr="003F7B0D">
              <w:rPr>
                <w:rFonts w:ascii="Arial" w:hAnsi="Arial" w:cs="Arial"/>
              </w:rPr>
              <w:t xml:space="preserve"> </w:t>
            </w:r>
            <w:r w:rsidRPr="003F7B0D">
              <w:rPr>
                <w:rFonts w:ascii="Arial" w:hAnsi="Arial" w:cs="Arial"/>
              </w:rPr>
              <w:t>funkcí</w:t>
            </w:r>
            <w:r w:rsidR="00254710" w:rsidRPr="003F7B0D">
              <w:rPr>
                <w:rFonts w:ascii="Arial" w:hAnsi="Arial" w:cs="Arial"/>
              </w:rPr>
              <w:t>, sítí, cest</w:t>
            </w:r>
            <w:r w:rsidRPr="003F7B0D">
              <w:rPr>
                <w:rFonts w:ascii="Arial" w:hAnsi="Arial" w:cs="Arial"/>
              </w:rPr>
              <w:t xml:space="preserve"> a služeb</w:t>
            </w:r>
          </w:p>
        </w:tc>
      </w:tr>
      <w:tr w:rsidR="00BA54A6" w:rsidRPr="00BF5681" w14:paraId="190DD10F" w14:textId="77777777" w:rsidTr="008647C9">
        <w:tc>
          <w:tcPr>
            <w:tcW w:w="1639" w:type="dxa"/>
            <w:shd w:val="clear" w:color="auto" w:fill="auto"/>
          </w:tcPr>
          <w:p w14:paraId="0DCB65AC" w14:textId="0797ED24" w:rsidR="00BA54A6" w:rsidRPr="003F7B0D" w:rsidRDefault="00500963" w:rsidP="003F7B0D">
            <w:pPr>
              <w:spacing w:before="40" w:after="40"/>
              <w:jc w:val="left"/>
              <w:rPr>
                <w:rFonts w:ascii="Arial" w:hAnsi="Arial" w:cs="Arial"/>
                <w:b/>
              </w:rPr>
            </w:pPr>
            <w:sdt>
              <w:sdtPr>
                <w:rPr>
                  <w:rFonts w:ascii="Arial" w:hAnsi="Arial" w:cs="Arial"/>
                  <w:b/>
                </w:rPr>
                <w:id w:val="-1167092481"/>
                <w:placeholder>
                  <w:docPart w:val="35BB84C58CD04A5FAB39216FD4B0D218"/>
                </w:placeholder>
                <w:comboBox>
                  <w:listItem w:displayText="Komunikační síť" w:value="Komunikační síť"/>
                  <w:listItem w:displayText="Cesta" w:value="Cesta"/>
                  <w:listItem w:displayText="Housing" w:value="Housing"/>
                  <w:listItem w:displayText="Uzel" w:value="Uzel"/>
                  <w:listItem w:displayText="Komunikační služba" w:value="Komunikační služba"/>
                  <w:listItem w:displayText="Komunikační funkce" w:value="Komunikační funkce"/>
                  <w:listItem w:displayText="Lokace" w:value="Lokace"/>
                </w:comboBox>
              </w:sdtPr>
              <w:sdtContent>
                <w:r w:rsidR="00E1694B">
                  <w:rPr>
                    <w:rFonts w:ascii="Arial" w:hAnsi="Arial" w:cs="Arial"/>
                    <w:b/>
                  </w:rPr>
                  <w:t>Komunikační síť</w:t>
                </w:r>
              </w:sdtContent>
            </w:sdt>
            <w:r w:rsidR="00C55C28" w:rsidRPr="003F7B0D" w:rsidDel="00C55C28">
              <w:rPr>
                <w:rFonts w:ascii="Arial" w:hAnsi="Arial" w:cs="Arial"/>
                <w:b/>
              </w:rPr>
              <w:t xml:space="preserve"> </w:t>
            </w:r>
          </w:p>
        </w:tc>
        <w:tc>
          <w:tcPr>
            <w:tcW w:w="2268" w:type="dxa"/>
            <w:shd w:val="clear" w:color="auto" w:fill="auto"/>
          </w:tcPr>
          <w:p w14:paraId="4F08311B" w14:textId="77777777" w:rsidR="00BA54A6" w:rsidRPr="003F7B0D" w:rsidRDefault="003F2FCE" w:rsidP="003F7B0D">
            <w:pPr>
              <w:spacing w:before="40" w:after="40"/>
              <w:jc w:val="left"/>
              <w:rPr>
                <w:rFonts w:ascii="Arial" w:hAnsi="Arial" w:cs="Arial"/>
              </w:rPr>
            </w:pPr>
            <w:r>
              <w:rPr>
                <w:rFonts w:ascii="Arial" w:hAnsi="Arial" w:cs="Arial"/>
              </w:rPr>
              <w:t>Síť ÚCL</w:t>
            </w:r>
          </w:p>
        </w:tc>
        <w:tc>
          <w:tcPr>
            <w:tcW w:w="6173" w:type="dxa"/>
            <w:shd w:val="clear" w:color="auto" w:fill="auto"/>
          </w:tcPr>
          <w:p w14:paraId="0850A670" w14:textId="77777777" w:rsidR="00BA54A6" w:rsidRPr="003F7B0D" w:rsidRDefault="003F2FCE" w:rsidP="003F7B0D">
            <w:pPr>
              <w:spacing w:before="40" w:after="40"/>
              <w:jc w:val="left"/>
              <w:rPr>
                <w:rFonts w:ascii="Arial" w:hAnsi="Arial" w:cs="Arial"/>
              </w:rPr>
            </w:pPr>
            <w:r>
              <w:rPr>
                <w:rFonts w:ascii="Arial" w:hAnsi="Arial" w:cs="Arial"/>
              </w:rPr>
              <w:t>Základní komunikační prvek</w:t>
            </w:r>
          </w:p>
        </w:tc>
      </w:tr>
      <w:tr w:rsidR="00BA54A6" w:rsidRPr="00BF5681" w14:paraId="4CFAA6EF" w14:textId="77777777" w:rsidTr="008647C9">
        <w:tc>
          <w:tcPr>
            <w:tcW w:w="1639" w:type="dxa"/>
            <w:shd w:val="clear" w:color="auto" w:fill="auto"/>
          </w:tcPr>
          <w:p w14:paraId="4219F308" w14:textId="77777777" w:rsidR="00BA54A6" w:rsidRPr="003F7B0D" w:rsidRDefault="00BA54A6" w:rsidP="003F7B0D">
            <w:pPr>
              <w:spacing w:before="40" w:after="40"/>
              <w:jc w:val="left"/>
              <w:rPr>
                <w:rFonts w:ascii="Arial" w:hAnsi="Arial" w:cs="Arial"/>
                <w:b/>
              </w:rPr>
            </w:pPr>
          </w:p>
        </w:tc>
        <w:tc>
          <w:tcPr>
            <w:tcW w:w="2268" w:type="dxa"/>
            <w:shd w:val="clear" w:color="auto" w:fill="auto"/>
          </w:tcPr>
          <w:p w14:paraId="788D57CA" w14:textId="77777777" w:rsidR="00BA54A6" w:rsidRPr="003F7B0D" w:rsidRDefault="00BA54A6" w:rsidP="003F7B0D">
            <w:pPr>
              <w:spacing w:before="40" w:after="40"/>
              <w:jc w:val="left"/>
              <w:rPr>
                <w:rFonts w:ascii="Arial" w:hAnsi="Arial" w:cs="Arial"/>
              </w:rPr>
            </w:pPr>
          </w:p>
        </w:tc>
        <w:tc>
          <w:tcPr>
            <w:tcW w:w="6173" w:type="dxa"/>
            <w:shd w:val="clear" w:color="auto" w:fill="auto"/>
          </w:tcPr>
          <w:p w14:paraId="616DD113" w14:textId="77777777" w:rsidR="00BA54A6" w:rsidRPr="003F7B0D" w:rsidRDefault="00BA54A6" w:rsidP="003F7B0D">
            <w:pPr>
              <w:spacing w:before="40" w:after="40"/>
              <w:jc w:val="left"/>
              <w:rPr>
                <w:rFonts w:ascii="Arial" w:hAnsi="Arial" w:cs="Arial"/>
              </w:rPr>
            </w:pPr>
          </w:p>
        </w:tc>
      </w:tr>
      <w:tr w:rsidR="003F2FCE" w:rsidRPr="00BF5681" w14:paraId="7246EE3C" w14:textId="77777777" w:rsidTr="008647C9">
        <w:tc>
          <w:tcPr>
            <w:tcW w:w="1639" w:type="dxa"/>
            <w:shd w:val="clear" w:color="auto" w:fill="auto"/>
          </w:tcPr>
          <w:p w14:paraId="46E30148" w14:textId="77777777" w:rsidR="003F2FCE" w:rsidRDefault="003F2FCE" w:rsidP="003F7B0D">
            <w:pPr>
              <w:spacing w:before="40" w:after="40"/>
              <w:jc w:val="left"/>
              <w:rPr>
                <w:rFonts w:ascii="Arial" w:hAnsi="Arial" w:cs="Arial"/>
                <w:b/>
              </w:rPr>
            </w:pPr>
            <w:r>
              <w:rPr>
                <w:rFonts w:ascii="Arial" w:hAnsi="Arial" w:cs="Arial"/>
                <w:b/>
              </w:rPr>
              <w:t>Cesta</w:t>
            </w:r>
          </w:p>
        </w:tc>
        <w:tc>
          <w:tcPr>
            <w:tcW w:w="2268" w:type="dxa"/>
            <w:shd w:val="clear" w:color="auto" w:fill="auto"/>
          </w:tcPr>
          <w:p w14:paraId="0DB4F490" w14:textId="77777777" w:rsidR="003F2FCE" w:rsidRDefault="003F2FCE" w:rsidP="003F7B0D">
            <w:pPr>
              <w:spacing w:before="40" w:after="40"/>
              <w:jc w:val="left"/>
              <w:rPr>
                <w:rFonts w:ascii="Arial" w:hAnsi="Arial" w:cs="Arial"/>
              </w:rPr>
            </w:pPr>
            <w:r>
              <w:rPr>
                <w:rFonts w:ascii="Arial" w:hAnsi="Arial" w:cs="Arial"/>
              </w:rPr>
              <w:t>Firewall</w:t>
            </w:r>
          </w:p>
        </w:tc>
        <w:tc>
          <w:tcPr>
            <w:tcW w:w="6173" w:type="dxa"/>
            <w:shd w:val="clear" w:color="auto" w:fill="auto"/>
          </w:tcPr>
          <w:p w14:paraId="7216DDC6" w14:textId="77777777" w:rsidR="003F2FCE" w:rsidRDefault="003F2FCE" w:rsidP="003F7B0D">
            <w:pPr>
              <w:spacing w:before="40" w:after="40"/>
              <w:jc w:val="left"/>
              <w:rPr>
                <w:rFonts w:ascii="Arial" w:hAnsi="Arial" w:cs="Arial"/>
              </w:rPr>
            </w:pPr>
            <w:r>
              <w:rPr>
                <w:rFonts w:ascii="Arial" w:hAnsi="Arial" w:cs="Arial"/>
              </w:rPr>
              <w:t>Prostupy z vnější sítě do vnitřní a sítě zkoušek</w:t>
            </w:r>
          </w:p>
        </w:tc>
      </w:tr>
    </w:tbl>
    <w:p w14:paraId="262E7700" w14:textId="77777777" w:rsidR="009B7CC0" w:rsidRPr="003F7B0D" w:rsidRDefault="009B7CC0" w:rsidP="009B7CC0">
      <w:pPr>
        <w:spacing w:after="160"/>
        <w:contextualSpacing/>
        <w:jc w:val="center"/>
        <w:rPr>
          <w:rFonts w:ascii="Arial" w:eastAsia="Calibri" w:hAnsi="Arial" w:cs="Arial"/>
        </w:rPr>
      </w:pPr>
    </w:p>
    <w:tbl>
      <w:tblPr>
        <w:tblStyle w:val="Style1"/>
        <w:tblW w:w="10080" w:type="dxa"/>
        <w:tblInd w:w="57" w:type="dxa"/>
        <w:tblLayout w:type="fixed"/>
        <w:tblLook w:val="06A0" w:firstRow="1" w:lastRow="0" w:firstColumn="1" w:lastColumn="0" w:noHBand="1" w:noVBand="1"/>
      </w:tblPr>
      <w:tblGrid>
        <w:gridCol w:w="993"/>
        <w:gridCol w:w="5487"/>
        <w:gridCol w:w="1440"/>
        <w:gridCol w:w="2160"/>
      </w:tblGrid>
      <w:tr w:rsidR="00F75076" w:rsidRPr="00BF5681" w14:paraId="62F50C5F"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4"/>
          </w:tcPr>
          <w:p w14:paraId="5F97F092" w14:textId="77777777" w:rsidR="00F75076" w:rsidRPr="002C3CAF" w:rsidRDefault="00F75076" w:rsidP="003F7B0D">
            <w:pPr>
              <w:keepNext/>
              <w:spacing w:before="40" w:after="40"/>
              <w:rPr>
                <w:rFonts w:ascii="Arial" w:hAnsi="Arial" w:cs="Arial"/>
                <w:b w:val="0"/>
              </w:rPr>
            </w:pPr>
            <w:bookmarkStart w:id="133" w:name="_Toc509581683"/>
            <w:bookmarkStart w:id="134" w:name="_Toc513797153"/>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39</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Využití sdílených služeb komunikační infrastruktury</w:t>
            </w:r>
            <w:bookmarkEnd w:id="133"/>
            <w:r w:rsidR="000C4BEA">
              <w:rPr>
                <w:rFonts w:ascii="Arial" w:eastAsia="Calibri" w:hAnsi="Arial" w:cs="Arial"/>
              </w:rPr>
              <w:t>:</w:t>
            </w:r>
            <w:bookmarkEnd w:id="134"/>
          </w:p>
        </w:tc>
      </w:tr>
      <w:tr w:rsidR="00CB7521" w:rsidRPr="00BF5681" w14:paraId="0713767E"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3" w:type="dxa"/>
          </w:tcPr>
          <w:p w14:paraId="6DE87199" w14:textId="77777777" w:rsidR="00CB7521" w:rsidRPr="003F7B0D" w:rsidRDefault="00CB7521" w:rsidP="00FD10A1">
            <w:pPr>
              <w:keepNext/>
              <w:jc w:val="left"/>
              <w:rPr>
                <w:rFonts w:ascii="Arial" w:hAnsi="Arial" w:cs="Arial"/>
              </w:rPr>
            </w:pPr>
            <w:r w:rsidRPr="003F7B0D">
              <w:rPr>
                <w:rFonts w:ascii="Arial" w:hAnsi="Arial" w:cs="Arial"/>
              </w:rPr>
              <w:t>Název</w:t>
            </w:r>
          </w:p>
        </w:tc>
        <w:tc>
          <w:tcPr>
            <w:tcW w:w="5487" w:type="dxa"/>
          </w:tcPr>
          <w:p w14:paraId="095AF9AA" w14:textId="77777777" w:rsidR="00CB7521" w:rsidRPr="003F7B0D" w:rsidRDefault="00CB7521"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Popis</w:t>
            </w:r>
          </w:p>
        </w:tc>
        <w:tc>
          <w:tcPr>
            <w:tcW w:w="1440" w:type="dxa"/>
          </w:tcPr>
          <w:p w14:paraId="0228A4A3" w14:textId="77777777" w:rsidR="00CB7521" w:rsidRPr="003F7B0D" w:rsidRDefault="00CB7521"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Použito</w:t>
            </w:r>
          </w:p>
        </w:tc>
        <w:tc>
          <w:tcPr>
            <w:tcW w:w="2160" w:type="dxa"/>
          </w:tcPr>
          <w:p w14:paraId="6C40A554" w14:textId="77777777" w:rsidR="00CB7521" w:rsidRPr="003F7B0D" w:rsidRDefault="004A594B"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Č. žádosti o výjimku</w:t>
            </w:r>
          </w:p>
        </w:tc>
      </w:tr>
      <w:tr w:rsidR="00CB7521" w:rsidRPr="00BF5681" w14:paraId="202DE427" w14:textId="77777777" w:rsidTr="008647C9">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tcPr>
          <w:p w14:paraId="10B56444" w14:textId="77777777" w:rsidR="00CB7521" w:rsidRPr="003F7B0D" w:rsidRDefault="00CB7521" w:rsidP="00FD10A1">
            <w:pPr>
              <w:jc w:val="left"/>
              <w:rPr>
                <w:rFonts w:ascii="Arial" w:hAnsi="Arial" w:cs="Arial"/>
              </w:rPr>
            </w:pPr>
            <w:r w:rsidRPr="003F7B0D">
              <w:rPr>
                <w:rFonts w:ascii="Arial" w:hAnsi="Arial" w:cs="Arial"/>
              </w:rPr>
              <w:t>CMS</w:t>
            </w:r>
          </w:p>
        </w:tc>
        <w:tc>
          <w:tcPr>
            <w:tcW w:w="5487" w:type="dxa"/>
            <w:shd w:val="clear" w:color="auto" w:fill="D9D9D9" w:themeFill="background1" w:themeFillShade="D9"/>
          </w:tcPr>
          <w:p w14:paraId="19D449CA" w14:textId="77777777" w:rsidR="00CB7521" w:rsidRPr="003F7B0D" w:rsidRDefault="00CB7521"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Pro publikaci a přístup k vytvářeným službám je využito Centrální místo služeb – aplikace jsou publikovány prostřednictvím CMS</w:t>
            </w:r>
          </w:p>
        </w:tc>
        <w:sdt>
          <w:sdtPr>
            <w:rPr>
              <w:rFonts w:ascii="Arial" w:hAnsi="Arial" w:cs="Arial"/>
            </w:rPr>
            <w:id w:val="137617619"/>
            <w:placeholder>
              <w:docPart w:val="C2120F8E0FE54F8CB21D9D161BF2D113"/>
            </w:placeholder>
            <w:comboBox>
              <w:listItem w:displayText="Ano" w:value="Ano"/>
              <w:listItem w:displayText="Nerelevantní" w:value="Nerelevantní"/>
              <w:listItem w:displayText="Ne, žádáme výjimku" w:value="Ne, žádáme výjimku"/>
            </w:comboBox>
          </w:sdtPr>
          <w:sdtContent>
            <w:tc>
              <w:tcPr>
                <w:tcW w:w="1440" w:type="dxa"/>
                <w:shd w:val="clear" w:color="auto" w:fill="auto"/>
              </w:tcPr>
              <w:p w14:paraId="001F8FFF" w14:textId="30AE9CEE" w:rsidR="00CB7521" w:rsidRPr="003F7B0D" w:rsidRDefault="00E1694B"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Del="009836CD">
                  <w:rPr>
                    <w:rFonts w:ascii="Arial" w:hAnsi="Arial" w:cs="Arial"/>
                  </w:rPr>
                  <w:t>Ano</w:t>
                </w:r>
              </w:p>
            </w:tc>
          </w:sdtContent>
        </w:sdt>
        <w:tc>
          <w:tcPr>
            <w:tcW w:w="2160" w:type="dxa"/>
            <w:shd w:val="clear" w:color="auto" w:fill="auto"/>
          </w:tcPr>
          <w:p w14:paraId="55E3D34C" w14:textId="77777777" w:rsidR="00CB7521" w:rsidRPr="003F7B0D" w:rsidRDefault="00CB7521"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B7521" w:rsidRPr="00BF5681" w14:paraId="2BCF62B1" w14:textId="77777777" w:rsidTr="008647C9">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tcPr>
          <w:p w14:paraId="1B96705B" w14:textId="77777777" w:rsidR="00CB7521" w:rsidRPr="003F7B0D" w:rsidRDefault="00CB7521" w:rsidP="00FD10A1">
            <w:pPr>
              <w:jc w:val="left"/>
              <w:rPr>
                <w:rFonts w:ascii="Arial" w:hAnsi="Arial" w:cs="Arial"/>
              </w:rPr>
            </w:pPr>
            <w:r w:rsidRPr="003F7B0D">
              <w:rPr>
                <w:rFonts w:ascii="Arial" w:hAnsi="Arial" w:cs="Arial"/>
              </w:rPr>
              <w:t>KIVS</w:t>
            </w:r>
          </w:p>
        </w:tc>
        <w:tc>
          <w:tcPr>
            <w:tcW w:w="5487" w:type="dxa"/>
            <w:shd w:val="clear" w:color="auto" w:fill="D9D9D9" w:themeFill="background1" w:themeFillShade="D9"/>
          </w:tcPr>
          <w:p w14:paraId="756111C5" w14:textId="77777777" w:rsidR="00CB7521" w:rsidRPr="003F7B0D" w:rsidRDefault="00CB7521"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Využití komunikační infrastruktury veřejné správy, tj. fyzického propojení infrastruktury úřadů nebo VPN připojení k CMS</w:t>
            </w:r>
          </w:p>
        </w:tc>
        <w:sdt>
          <w:sdtPr>
            <w:rPr>
              <w:rFonts w:ascii="Arial" w:hAnsi="Arial" w:cs="Arial"/>
            </w:rPr>
            <w:id w:val="-808313033"/>
            <w:placeholder>
              <w:docPart w:val="5FBCAF474FAA41F386C3A57365F4DB6E"/>
            </w:placeholder>
            <w:comboBox>
              <w:listItem w:displayText="Ano" w:value="Ano"/>
              <w:listItem w:displayText="Nerelevantní" w:value="Nerelevantní"/>
              <w:listItem w:displayText="Ne, žádáme výjimku" w:value="Ne, žádáme výjimku"/>
            </w:comboBox>
          </w:sdtPr>
          <w:sdtContent>
            <w:tc>
              <w:tcPr>
                <w:tcW w:w="1440" w:type="dxa"/>
                <w:shd w:val="clear" w:color="auto" w:fill="auto"/>
              </w:tcPr>
              <w:p w14:paraId="27F3B40B" w14:textId="65EAC404" w:rsidR="00CB7521" w:rsidRPr="003F7B0D" w:rsidRDefault="00E1694B"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Del="009836CD">
                  <w:rPr>
                    <w:rFonts w:ascii="Arial" w:hAnsi="Arial" w:cs="Arial"/>
                  </w:rPr>
                  <w:t>Ano</w:t>
                </w:r>
              </w:p>
            </w:tc>
          </w:sdtContent>
        </w:sdt>
        <w:tc>
          <w:tcPr>
            <w:tcW w:w="2160" w:type="dxa"/>
            <w:shd w:val="clear" w:color="auto" w:fill="auto"/>
          </w:tcPr>
          <w:p w14:paraId="4B4EDF0A" w14:textId="77777777" w:rsidR="00CB7521" w:rsidRPr="003F7B0D" w:rsidRDefault="00CB7521"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B7521" w:rsidRPr="00BF5681" w14:paraId="40A5FE21" w14:textId="77777777" w:rsidTr="008647C9">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tcPr>
          <w:p w14:paraId="4E09F4E5" w14:textId="77777777" w:rsidR="00CB7521" w:rsidRPr="003F7B0D" w:rsidRDefault="00CB7521" w:rsidP="00FD10A1">
            <w:pPr>
              <w:jc w:val="left"/>
              <w:rPr>
                <w:rFonts w:ascii="Arial" w:hAnsi="Arial" w:cs="Arial"/>
              </w:rPr>
            </w:pPr>
            <w:r w:rsidRPr="003F7B0D">
              <w:rPr>
                <w:rFonts w:ascii="Arial" w:hAnsi="Arial" w:cs="Arial"/>
              </w:rPr>
              <w:t>NDC</w:t>
            </w:r>
          </w:p>
        </w:tc>
        <w:tc>
          <w:tcPr>
            <w:tcW w:w="5487" w:type="dxa"/>
            <w:shd w:val="clear" w:color="auto" w:fill="D9D9D9" w:themeFill="background1" w:themeFillShade="D9"/>
          </w:tcPr>
          <w:p w14:paraId="6F04D1CD" w14:textId="77777777" w:rsidR="00CB7521" w:rsidRPr="003F7B0D" w:rsidRDefault="00CB7521"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Umístění technologií do Národních datových center v perimetru CMS</w:t>
            </w:r>
          </w:p>
        </w:tc>
        <w:sdt>
          <w:sdtPr>
            <w:rPr>
              <w:rFonts w:ascii="Arial" w:hAnsi="Arial" w:cs="Arial"/>
            </w:rPr>
            <w:id w:val="-1200095486"/>
            <w:placeholder>
              <w:docPart w:val="A98A9A3B76CF461CBBAA07920A9D0185"/>
            </w:placeholder>
            <w:comboBox>
              <w:listItem w:displayText="Ano" w:value="Ano"/>
              <w:listItem w:displayText="Nerelevantní" w:value="Nerelevantní"/>
              <w:listItem w:displayText="Ne" w:value="Ne"/>
            </w:comboBox>
          </w:sdtPr>
          <w:sdtContent>
            <w:tc>
              <w:tcPr>
                <w:tcW w:w="1440" w:type="dxa"/>
                <w:shd w:val="clear" w:color="auto" w:fill="auto"/>
              </w:tcPr>
              <w:p w14:paraId="26F192CB" w14:textId="7D8FD33D" w:rsidR="00CB7521" w:rsidRPr="003F7B0D" w:rsidRDefault="00E1694B"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Del="009836CD">
                  <w:rPr>
                    <w:rFonts w:ascii="Arial" w:hAnsi="Arial" w:cs="Arial"/>
                  </w:rPr>
                  <w:t>Nerelevantní</w:t>
                </w:r>
              </w:p>
            </w:tc>
          </w:sdtContent>
        </w:sdt>
        <w:tc>
          <w:tcPr>
            <w:tcW w:w="2160" w:type="dxa"/>
            <w:shd w:val="clear" w:color="auto" w:fill="D9D9D9" w:themeFill="background1" w:themeFillShade="D9"/>
          </w:tcPr>
          <w:p w14:paraId="1C995030" w14:textId="77777777" w:rsidR="00CB7521" w:rsidRPr="003F7B0D" w:rsidRDefault="00CB7521"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B7521" w:rsidRPr="00BF5681" w14:paraId="4109AF21" w14:textId="77777777" w:rsidTr="008647C9">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tcPr>
          <w:p w14:paraId="3B1316C6" w14:textId="77777777" w:rsidR="00CB7521" w:rsidRPr="003F7B0D" w:rsidRDefault="00CB7521" w:rsidP="00FD10A1">
            <w:pPr>
              <w:jc w:val="left"/>
              <w:rPr>
                <w:rFonts w:ascii="Arial" w:hAnsi="Arial" w:cs="Arial"/>
              </w:rPr>
            </w:pPr>
            <w:r w:rsidRPr="003F7B0D">
              <w:rPr>
                <w:rFonts w:ascii="Arial" w:hAnsi="Arial" w:cs="Arial"/>
              </w:rPr>
              <w:t>Housing (IaaS)</w:t>
            </w:r>
          </w:p>
        </w:tc>
        <w:tc>
          <w:tcPr>
            <w:tcW w:w="5487" w:type="dxa"/>
            <w:shd w:val="clear" w:color="auto" w:fill="D9D9D9" w:themeFill="background1" w:themeFillShade="D9"/>
          </w:tcPr>
          <w:p w14:paraId="665D7B26" w14:textId="77777777" w:rsidR="00CB7521" w:rsidRPr="003F7B0D" w:rsidRDefault="00CB7521"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Využití umístění vlastní HW infrastruktury do prostor datového centra třetí strany</w:t>
            </w:r>
          </w:p>
        </w:tc>
        <w:sdt>
          <w:sdtPr>
            <w:rPr>
              <w:rFonts w:ascii="Arial" w:hAnsi="Arial" w:cs="Arial"/>
            </w:rPr>
            <w:id w:val="813608757"/>
            <w:placeholder>
              <w:docPart w:val="CB0EA62098F54008984CD4671C240B76"/>
            </w:placeholder>
            <w:comboBox>
              <w:listItem w:displayText="Ano" w:value="Ano"/>
              <w:listItem w:displayText="Nerelevantní" w:value="Nerelevantní"/>
              <w:listItem w:displayText="Ne" w:value="Ne"/>
            </w:comboBox>
          </w:sdtPr>
          <w:sdtContent>
            <w:tc>
              <w:tcPr>
                <w:tcW w:w="1440" w:type="dxa"/>
                <w:shd w:val="clear" w:color="auto" w:fill="auto"/>
              </w:tcPr>
              <w:p w14:paraId="2B4A5D1D" w14:textId="0A685ED2" w:rsidR="00CB7521" w:rsidRPr="003F7B0D" w:rsidRDefault="00E1694B"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w:t>
                </w:r>
              </w:p>
            </w:tc>
          </w:sdtContent>
        </w:sdt>
        <w:tc>
          <w:tcPr>
            <w:tcW w:w="2160" w:type="dxa"/>
            <w:shd w:val="clear" w:color="auto" w:fill="D9D9D9" w:themeFill="background1" w:themeFillShade="D9"/>
          </w:tcPr>
          <w:p w14:paraId="5EE2E21F" w14:textId="77777777" w:rsidR="00CB7521" w:rsidRPr="003F7B0D" w:rsidRDefault="00CB7521"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2B906619" w14:textId="77777777" w:rsidR="00065EC3" w:rsidRPr="003F7B0D" w:rsidRDefault="00065EC3" w:rsidP="00FD10A1">
      <w:pPr>
        <w:rPr>
          <w:rFonts w:ascii="Arial" w:eastAsia="Calibri" w:hAnsi="Arial" w:cs="Arial"/>
          <w:b/>
        </w:rPr>
      </w:pPr>
      <w:bookmarkStart w:id="135" w:name="_Toc437417897"/>
    </w:p>
    <w:tbl>
      <w:tblPr>
        <w:tblStyle w:val="Mkatabulky"/>
        <w:tblW w:w="10080" w:type="dxa"/>
        <w:tblInd w:w="108" w:type="dxa"/>
        <w:tblLook w:val="06A0" w:firstRow="1" w:lastRow="0" w:firstColumn="1" w:lastColumn="0" w:noHBand="1" w:noVBand="1"/>
      </w:tblPr>
      <w:tblGrid>
        <w:gridCol w:w="10080"/>
      </w:tblGrid>
      <w:tr w:rsidR="003A7BA9" w:rsidRPr="00BF5681" w14:paraId="4D0BA4B9" w14:textId="77777777" w:rsidTr="008647C9">
        <w:trPr>
          <w:tblHeader/>
        </w:trPr>
        <w:tc>
          <w:tcPr>
            <w:tcW w:w="10080" w:type="dxa"/>
            <w:shd w:val="clear" w:color="auto" w:fill="CEEBF3"/>
          </w:tcPr>
          <w:p w14:paraId="5DA99024" w14:textId="77777777" w:rsidR="003A7BA9" w:rsidRPr="002C3CAF" w:rsidRDefault="00F75076" w:rsidP="003F7B0D">
            <w:pPr>
              <w:keepNext/>
              <w:spacing w:before="40" w:after="40"/>
              <w:jc w:val="left"/>
              <w:rPr>
                <w:rFonts w:ascii="Arial" w:eastAsia="Calibri" w:hAnsi="Arial" w:cs="Arial"/>
                <w:szCs w:val="20"/>
              </w:rPr>
            </w:pPr>
            <w:bookmarkStart w:id="136" w:name="_Toc457999005"/>
            <w:bookmarkStart w:id="137" w:name="_Toc457999669"/>
            <w:bookmarkStart w:id="138" w:name="_Toc457999006"/>
            <w:bookmarkStart w:id="139" w:name="_Toc457999670"/>
            <w:bookmarkStart w:id="140" w:name="_Toc457999009"/>
            <w:bookmarkStart w:id="141" w:name="_Toc457999673"/>
            <w:bookmarkStart w:id="142" w:name="_Toc457999011"/>
            <w:bookmarkStart w:id="143" w:name="_Toc457999675"/>
            <w:bookmarkStart w:id="144" w:name="_Toc457999014"/>
            <w:bookmarkStart w:id="145" w:name="_Toc457999678"/>
            <w:bookmarkStart w:id="146" w:name="_Toc509581684"/>
            <w:bookmarkStart w:id="147" w:name="_Toc513797154"/>
            <w:bookmarkEnd w:id="136"/>
            <w:bookmarkEnd w:id="137"/>
            <w:bookmarkEnd w:id="138"/>
            <w:bookmarkEnd w:id="139"/>
            <w:bookmarkEnd w:id="140"/>
            <w:bookmarkEnd w:id="141"/>
            <w:bookmarkEnd w:id="142"/>
            <w:bookmarkEnd w:id="143"/>
            <w:bookmarkEnd w:id="144"/>
            <w:bookmarkEnd w:id="145"/>
            <w:r w:rsidRPr="002C3CAF">
              <w:rPr>
                <w:rFonts w:ascii="Arial" w:hAnsi="Arial" w:cs="Arial"/>
              </w:rPr>
              <w:t xml:space="preserve">Tabulka </w:t>
            </w:r>
            <w:r w:rsidRPr="002C3CAF">
              <w:rPr>
                <w:rFonts w:ascii="Arial" w:hAnsi="Arial" w:cs="Arial"/>
              </w:rPr>
              <w:fldChar w:fldCharType="begin"/>
            </w:r>
            <w:r w:rsidRPr="002C3CAF">
              <w:rPr>
                <w:rFonts w:ascii="Arial" w:hAnsi="Arial" w:cs="Arial"/>
              </w:rPr>
              <w:instrText xml:space="preserve"> SEQ Tabulka \* ARABIC </w:instrText>
            </w:r>
            <w:r w:rsidRPr="002C3CAF">
              <w:rPr>
                <w:rFonts w:ascii="Arial" w:hAnsi="Arial" w:cs="Arial"/>
              </w:rPr>
              <w:fldChar w:fldCharType="separate"/>
            </w:r>
            <w:r w:rsidR="006673AA">
              <w:rPr>
                <w:rFonts w:ascii="Arial" w:hAnsi="Arial" w:cs="Arial"/>
                <w:noProof/>
              </w:rPr>
              <w:t>40</w:t>
            </w:r>
            <w:r w:rsidRPr="002C3CAF">
              <w:rPr>
                <w:rFonts w:ascii="Arial" w:hAnsi="Arial" w:cs="Arial"/>
              </w:rPr>
              <w:fldChar w:fldCharType="end"/>
            </w:r>
            <w:r w:rsidRPr="002C3CAF">
              <w:rPr>
                <w:rFonts w:ascii="Arial" w:hAnsi="Arial" w:cs="Arial"/>
              </w:rPr>
              <w:t xml:space="preserve">: </w:t>
            </w:r>
            <w:r w:rsidR="003A7BA9" w:rsidRPr="000C4BEA">
              <w:rPr>
                <w:rFonts w:ascii="Arial" w:eastAsia="Calibri" w:hAnsi="Arial" w:cs="Arial"/>
                <w:b/>
                <w:szCs w:val="20"/>
              </w:rPr>
              <w:t>Vysvětlení v kontextu architektury komunikační infrastruktury úřadu, tedy:</w:t>
            </w:r>
            <w:bookmarkEnd w:id="146"/>
            <w:bookmarkEnd w:id="147"/>
          </w:p>
        </w:tc>
      </w:tr>
      <w:tr w:rsidR="008B68DB" w:rsidRPr="008B68DB" w14:paraId="6ECAA091" w14:textId="77777777" w:rsidTr="008647C9">
        <w:tc>
          <w:tcPr>
            <w:tcW w:w="10080" w:type="dxa"/>
            <w:shd w:val="clear" w:color="auto" w:fill="D9D9D9" w:themeFill="background1" w:themeFillShade="D9"/>
          </w:tcPr>
          <w:p w14:paraId="52BB1969" w14:textId="77777777" w:rsidR="008B68DB" w:rsidRPr="003F7B0D" w:rsidRDefault="008B68DB" w:rsidP="00A12518">
            <w:pPr>
              <w:pStyle w:val="Odstavecseseznamem"/>
              <w:keepNext/>
              <w:numPr>
                <w:ilvl w:val="0"/>
                <w:numId w:val="8"/>
              </w:numPr>
              <w:spacing w:before="40" w:after="40"/>
              <w:jc w:val="left"/>
              <w:rPr>
                <w:rFonts w:ascii="Arial" w:hAnsi="Arial" w:cs="Arial"/>
              </w:rPr>
            </w:pPr>
            <w:r w:rsidRPr="00850DDA">
              <w:rPr>
                <w:rFonts w:ascii="Arial" w:eastAsia="Calibri" w:hAnsi="Arial" w:cs="Arial"/>
                <w:b/>
              </w:rPr>
              <w:t>jaké k projektu existují či vznikají duplicity a proč</w:t>
            </w:r>
            <w:r>
              <w:rPr>
                <w:rFonts w:ascii="Arial" w:eastAsia="Calibri" w:hAnsi="Arial" w:cs="Arial"/>
                <w:b/>
              </w:rPr>
              <w:t>?</w:t>
            </w:r>
          </w:p>
        </w:tc>
      </w:tr>
      <w:tr w:rsidR="003A7BA9" w:rsidRPr="00BF5681" w14:paraId="10F95A02" w14:textId="77777777" w:rsidTr="008647C9">
        <w:tc>
          <w:tcPr>
            <w:tcW w:w="10080" w:type="dxa"/>
            <w:shd w:val="clear" w:color="auto" w:fill="auto"/>
          </w:tcPr>
          <w:p w14:paraId="6E7EC931" w14:textId="77777777" w:rsidR="003A7BA9" w:rsidRPr="003F7B0D" w:rsidRDefault="005D28DB" w:rsidP="003F7B0D">
            <w:pPr>
              <w:spacing w:before="40" w:after="40"/>
              <w:jc w:val="left"/>
              <w:rPr>
                <w:rFonts w:ascii="Arial" w:eastAsia="Calibri" w:hAnsi="Arial" w:cs="Arial"/>
                <w:b/>
                <w:szCs w:val="20"/>
              </w:rPr>
            </w:pPr>
            <w:r>
              <w:rPr>
                <w:rFonts w:ascii="Arial" w:eastAsia="Calibri" w:hAnsi="Arial" w:cs="Arial"/>
                <w:b/>
                <w:szCs w:val="20"/>
              </w:rPr>
              <w:t>Žádné</w:t>
            </w:r>
          </w:p>
        </w:tc>
      </w:tr>
      <w:tr w:rsidR="008B68DB" w:rsidRPr="008B68DB" w14:paraId="7109A3E7" w14:textId="77777777" w:rsidTr="008647C9">
        <w:tc>
          <w:tcPr>
            <w:tcW w:w="10080" w:type="dxa"/>
            <w:tcBorders>
              <w:bottom w:val="single" w:sz="4" w:space="0" w:color="auto"/>
            </w:tcBorders>
            <w:shd w:val="clear" w:color="auto" w:fill="D9D9D9" w:themeFill="background1" w:themeFillShade="D9"/>
          </w:tcPr>
          <w:p w14:paraId="48FEC648" w14:textId="77777777" w:rsidR="008B68DB" w:rsidRPr="008B68DB" w:rsidRDefault="008B68DB" w:rsidP="00A12518">
            <w:pPr>
              <w:pStyle w:val="Odstavecseseznamem"/>
              <w:keepNext/>
              <w:numPr>
                <w:ilvl w:val="0"/>
                <w:numId w:val="8"/>
              </w:numPr>
              <w:spacing w:before="40" w:after="40"/>
              <w:jc w:val="left"/>
              <w:rPr>
                <w:rFonts w:ascii="Arial" w:eastAsia="Calibri" w:hAnsi="Arial" w:cs="Arial"/>
                <w:b/>
              </w:rPr>
            </w:pPr>
            <w:r w:rsidRPr="00850DDA">
              <w:rPr>
                <w:rFonts w:ascii="Arial" w:eastAsia="Calibri" w:hAnsi="Arial" w:cs="Arial"/>
                <w:b/>
              </w:rPr>
              <w:t>jaké jsou další souvislosti</w:t>
            </w:r>
            <w:r>
              <w:rPr>
                <w:rFonts w:ascii="Arial" w:eastAsia="Calibri" w:hAnsi="Arial" w:cs="Arial"/>
                <w:b/>
              </w:rPr>
              <w:t>?</w:t>
            </w:r>
          </w:p>
        </w:tc>
      </w:tr>
      <w:tr w:rsidR="007C1E18" w:rsidRPr="008B68DB" w14:paraId="031F4D09" w14:textId="77777777" w:rsidTr="008647C9">
        <w:tc>
          <w:tcPr>
            <w:tcW w:w="10080" w:type="dxa"/>
            <w:shd w:val="clear" w:color="auto" w:fill="auto"/>
          </w:tcPr>
          <w:p w14:paraId="19E1B667" w14:textId="77777777" w:rsidR="007C1E18" w:rsidRPr="003F7B0D" w:rsidRDefault="007C1E18" w:rsidP="003F7B0D">
            <w:pPr>
              <w:keepNext/>
              <w:spacing w:before="40" w:after="40"/>
              <w:jc w:val="left"/>
              <w:rPr>
                <w:rFonts w:ascii="Arial" w:eastAsia="Calibri" w:hAnsi="Arial" w:cs="Arial"/>
                <w:b/>
              </w:rPr>
            </w:pPr>
          </w:p>
        </w:tc>
      </w:tr>
      <w:tr w:rsidR="003A7BA9" w:rsidRPr="00BF5681" w14:paraId="08B193F8" w14:textId="77777777" w:rsidTr="008647C9">
        <w:tc>
          <w:tcPr>
            <w:tcW w:w="10080" w:type="dxa"/>
            <w:shd w:val="clear" w:color="auto" w:fill="D9D9D9" w:themeFill="background1" w:themeFillShade="D9"/>
          </w:tcPr>
          <w:p w14:paraId="62DB0DE9" w14:textId="77777777" w:rsidR="003A7BA9" w:rsidRPr="003F7B0D" w:rsidRDefault="003A7BA9" w:rsidP="003F7B0D">
            <w:pPr>
              <w:keepNext/>
              <w:spacing w:before="40" w:after="40"/>
              <w:jc w:val="left"/>
              <w:rPr>
                <w:rFonts w:ascii="Arial" w:eastAsia="Calibri" w:hAnsi="Arial" w:cs="Arial"/>
                <w:szCs w:val="20"/>
              </w:rPr>
            </w:pPr>
            <w:r w:rsidRPr="003F7B0D">
              <w:rPr>
                <w:rFonts w:ascii="Arial" w:eastAsia="Calibri" w:hAnsi="Arial" w:cs="Arial"/>
                <w:b/>
                <w:szCs w:val="20"/>
              </w:rPr>
              <w:t xml:space="preserve">Vysvětlení architektury komunikační infrastruktury </w:t>
            </w:r>
            <w:r w:rsidR="008C05D1" w:rsidRPr="003F7B0D">
              <w:rPr>
                <w:rFonts w:ascii="Arial" w:hAnsi="Arial" w:cs="Arial"/>
                <w:b/>
              </w:rPr>
              <w:t>projektu</w:t>
            </w:r>
            <w:r w:rsidRPr="003F7B0D">
              <w:rPr>
                <w:rFonts w:ascii="Arial" w:eastAsia="Calibri" w:hAnsi="Arial" w:cs="Arial"/>
                <w:b/>
                <w:szCs w:val="20"/>
              </w:rPr>
              <w:t>:</w:t>
            </w:r>
          </w:p>
        </w:tc>
      </w:tr>
      <w:tr w:rsidR="003A7BA9" w:rsidRPr="00BF5681" w14:paraId="7C4F2EBA" w14:textId="77777777" w:rsidTr="008647C9">
        <w:tc>
          <w:tcPr>
            <w:tcW w:w="10080" w:type="dxa"/>
          </w:tcPr>
          <w:p w14:paraId="1F863FED" w14:textId="77777777" w:rsidR="003A7BA9" w:rsidRPr="003F7B0D" w:rsidRDefault="003A7BA9" w:rsidP="003F7B0D">
            <w:pPr>
              <w:spacing w:before="40" w:after="40"/>
              <w:jc w:val="left"/>
              <w:rPr>
                <w:rFonts w:ascii="Arial" w:eastAsia="Calibri" w:hAnsi="Arial" w:cs="Arial"/>
                <w:szCs w:val="20"/>
              </w:rPr>
            </w:pPr>
          </w:p>
        </w:tc>
      </w:tr>
    </w:tbl>
    <w:p w14:paraId="04C0884A" w14:textId="77777777" w:rsidR="00BA54A6" w:rsidRPr="00FD10A1" w:rsidRDefault="00BB1ED4" w:rsidP="00073E15">
      <w:pPr>
        <w:pStyle w:val="MVHeading3"/>
      </w:pPr>
      <w:bookmarkStart w:id="148" w:name="_Toc465074593"/>
      <w:r w:rsidRPr="003F7B0D">
        <w:rPr>
          <w:rFonts w:eastAsia="Calibri"/>
        </w:rPr>
        <w:t>B</w:t>
      </w:r>
      <w:r w:rsidR="00BA54A6" w:rsidRPr="003F7B0D">
        <w:rPr>
          <w:rFonts w:eastAsia="Calibri"/>
        </w:rPr>
        <w:t>ezpečnostní architektura</w:t>
      </w:r>
      <w:bookmarkEnd w:id="135"/>
      <w:bookmarkEnd w:id="148"/>
      <w:r w:rsidR="00BA54A6" w:rsidRPr="003F7B0D">
        <w:rPr>
          <w:rFonts w:eastAsia="Calibri"/>
        </w:rPr>
        <w:t xml:space="preserve"> </w:t>
      </w:r>
    </w:p>
    <w:tbl>
      <w:tblPr>
        <w:tblStyle w:val="Style1"/>
        <w:tblW w:w="10080" w:type="dxa"/>
        <w:tblInd w:w="57" w:type="dxa"/>
        <w:tblLook w:val="0620" w:firstRow="1" w:lastRow="0" w:firstColumn="0" w:lastColumn="0" w:noHBand="1" w:noVBand="1"/>
      </w:tblPr>
      <w:tblGrid>
        <w:gridCol w:w="1923"/>
        <w:gridCol w:w="1984"/>
        <w:gridCol w:w="6173"/>
      </w:tblGrid>
      <w:tr w:rsidR="00F75076" w:rsidRPr="00BF5681" w14:paraId="52D7BEE3"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0080" w:type="dxa"/>
            <w:gridSpan w:val="3"/>
          </w:tcPr>
          <w:p w14:paraId="693935F4" w14:textId="77777777" w:rsidR="00F75076" w:rsidRPr="002C3CAF" w:rsidRDefault="00F75076" w:rsidP="003F7B0D">
            <w:pPr>
              <w:keepNext/>
              <w:keepLines/>
              <w:spacing w:before="40" w:after="40"/>
              <w:rPr>
                <w:rFonts w:ascii="Arial" w:hAnsi="Arial" w:cs="Arial"/>
                <w:b w:val="0"/>
              </w:rPr>
            </w:pPr>
            <w:bookmarkStart w:id="149" w:name="_Toc509581685"/>
            <w:bookmarkStart w:id="150" w:name="_Toc513797155"/>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41</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Katalog bezpečnostní architektury projektu</w:t>
            </w:r>
            <w:bookmarkEnd w:id="149"/>
            <w:r w:rsidR="000C4BEA">
              <w:rPr>
                <w:rFonts w:ascii="Arial" w:hAnsi="Arial" w:cs="Arial"/>
              </w:rPr>
              <w:t>:</w:t>
            </w:r>
            <w:bookmarkEnd w:id="150"/>
          </w:p>
        </w:tc>
      </w:tr>
      <w:tr w:rsidR="00EB2182" w:rsidRPr="00BF5681" w14:paraId="71FFAFAF"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923" w:type="dxa"/>
          </w:tcPr>
          <w:p w14:paraId="39C2DDDC" w14:textId="77777777" w:rsidR="00EB2182" w:rsidRPr="003F7B0D" w:rsidRDefault="002341D4" w:rsidP="00FD10A1">
            <w:pPr>
              <w:keepNext/>
              <w:keepLines/>
              <w:jc w:val="left"/>
              <w:rPr>
                <w:rFonts w:ascii="Arial" w:hAnsi="Arial" w:cs="Arial"/>
              </w:rPr>
            </w:pPr>
            <w:r w:rsidRPr="003F7B0D">
              <w:rPr>
                <w:rFonts w:ascii="Arial" w:hAnsi="Arial" w:cs="Arial"/>
              </w:rPr>
              <w:t>Dotčený nebo bezpečnostní prvek</w:t>
            </w:r>
          </w:p>
        </w:tc>
        <w:tc>
          <w:tcPr>
            <w:tcW w:w="1984" w:type="dxa"/>
          </w:tcPr>
          <w:p w14:paraId="03C62122" w14:textId="77777777" w:rsidR="00EB2182" w:rsidRPr="003F7B0D" w:rsidRDefault="002341D4" w:rsidP="003F7B0D">
            <w:pPr>
              <w:keepNext/>
              <w:keepLines/>
              <w:spacing w:before="40" w:after="40"/>
              <w:jc w:val="left"/>
              <w:rPr>
                <w:rFonts w:ascii="Arial" w:hAnsi="Arial" w:cs="Arial"/>
              </w:rPr>
            </w:pPr>
            <w:r w:rsidRPr="003F7B0D">
              <w:rPr>
                <w:rFonts w:ascii="Arial" w:hAnsi="Arial" w:cs="Arial"/>
              </w:rPr>
              <w:t xml:space="preserve">Hrozba / riziko </w:t>
            </w:r>
          </w:p>
        </w:tc>
        <w:tc>
          <w:tcPr>
            <w:tcW w:w="6173" w:type="dxa"/>
          </w:tcPr>
          <w:p w14:paraId="62F1D184" w14:textId="77777777" w:rsidR="00EB2182" w:rsidRPr="003F7B0D" w:rsidRDefault="00EB2182" w:rsidP="003F7B0D">
            <w:pPr>
              <w:keepNext/>
              <w:keepLines/>
              <w:spacing w:before="40" w:after="40"/>
              <w:jc w:val="left"/>
              <w:rPr>
                <w:rFonts w:ascii="Arial" w:hAnsi="Arial" w:cs="Arial"/>
              </w:rPr>
            </w:pPr>
            <w:r w:rsidRPr="003F7B0D">
              <w:rPr>
                <w:rFonts w:ascii="Arial" w:hAnsi="Arial" w:cs="Arial"/>
              </w:rPr>
              <w:t>Vysvětlení způsobu zmírnění hrozby / rizika prvkem architektury</w:t>
            </w:r>
          </w:p>
        </w:tc>
      </w:tr>
      <w:tr w:rsidR="00FB7D60" w:rsidRPr="00BF5681" w14:paraId="17662C2E" w14:textId="77777777" w:rsidTr="008647C9">
        <w:tc>
          <w:tcPr>
            <w:tcW w:w="1923" w:type="dxa"/>
            <w:shd w:val="clear" w:color="auto" w:fill="auto"/>
          </w:tcPr>
          <w:p w14:paraId="7903BAA4" w14:textId="77777777" w:rsidR="00FB7D60" w:rsidRPr="003F7B0D" w:rsidRDefault="00FB7D60" w:rsidP="00FB7D60">
            <w:pPr>
              <w:jc w:val="left"/>
              <w:rPr>
                <w:rFonts w:ascii="Arial" w:hAnsi="Arial" w:cs="Arial"/>
              </w:rPr>
            </w:pPr>
            <w:r w:rsidRPr="00E02A31">
              <w:rPr>
                <w:rFonts w:ascii="Arial" w:hAnsi="Arial" w:cs="Arial"/>
              </w:rPr>
              <w:t>Aplikační HW DC</w:t>
            </w:r>
          </w:p>
        </w:tc>
        <w:tc>
          <w:tcPr>
            <w:tcW w:w="1984" w:type="dxa"/>
            <w:shd w:val="clear" w:color="auto" w:fill="auto"/>
          </w:tcPr>
          <w:p w14:paraId="1F1C1F57" w14:textId="77777777" w:rsidR="00FB7D60" w:rsidRPr="003F7B0D" w:rsidRDefault="00FB7D60" w:rsidP="00FB7D60">
            <w:pPr>
              <w:spacing w:before="40" w:after="40"/>
              <w:jc w:val="left"/>
              <w:rPr>
                <w:rFonts w:ascii="Arial" w:hAnsi="Arial" w:cs="Arial"/>
              </w:rPr>
            </w:pPr>
            <w:r w:rsidRPr="00E02A31">
              <w:rPr>
                <w:rFonts w:ascii="Arial" w:hAnsi="Arial" w:cs="Arial"/>
              </w:rPr>
              <w:t>poškození nebo selhání technického anebo programového vybavení</w:t>
            </w:r>
          </w:p>
        </w:tc>
        <w:tc>
          <w:tcPr>
            <w:tcW w:w="6173" w:type="dxa"/>
            <w:shd w:val="clear" w:color="auto" w:fill="auto"/>
          </w:tcPr>
          <w:p w14:paraId="14EB0687" w14:textId="77777777" w:rsidR="00FB7D60" w:rsidRPr="003F7B0D" w:rsidRDefault="00FB7D60" w:rsidP="00FB7D60">
            <w:pPr>
              <w:spacing w:before="40" w:after="40"/>
              <w:jc w:val="left"/>
              <w:rPr>
                <w:rFonts w:ascii="Arial" w:hAnsi="Arial" w:cs="Arial"/>
              </w:rPr>
            </w:pPr>
            <w:r w:rsidRPr="00E02A31">
              <w:rPr>
                <w:rFonts w:ascii="Arial" w:hAnsi="Arial" w:cs="Arial"/>
              </w:rPr>
              <w:t>Redundantní řešení HW DC a vhodně nastavená virtualizace a proces zálohování a obnovy</w:t>
            </w:r>
          </w:p>
        </w:tc>
      </w:tr>
      <w:tr w:rsidR="00FB7D60" w:rsidRPr="00BF5681" w14:paraId="049AEE7B" w14:textId="77777777" w:rsidTr="008647C9">
        <w:tc>
          <w:tcPr>
            <w:tcW w:w="1923" w:type="dxa"/>
            <w:shd w:val="clear" w:color="auto" w:fill="auto"/>
          </w:tcPr>
          <w:p w14:paraId="45B9B0F6" w14:textId="77777777" w:rsidR="00FB7D60" w:rsidRPr="003F7B0D" w:rsidRDefault="00FB7D60" w:rsidP="00FB7D60">
            <w:pPr>
              <w:jc w:val="left"/>
              <w:rPr>
                <w:rFonts w:ascii="Arial" w:hAnsi="Arial" w:cs="Arial"/>
              </w:rPr>
            </w:pPr>
          </w:p>
        </w:tc>
        <w:tc>
          <w:tcPr>
            <w:tcW w:w="1984" w:type="dxa"/>
            <w:shd w:val="clear" w:color="auto" w:fill="auto"/>
          </w:tcPr>
          <w:p w14:paraId="7FC69572" w14:textId="77777777" w:rsidR="00FB7D60" w:rsidRPr="003F7B0D" w:rsidRDefault="00FB7D60" w:rsidP="00FB7D60">
            <w:pPr>
              <w:spacing w:before="40" w:after="40"/>
              <w:jc w:val="left"/>
              <w:rPr>
                <w:rFonts w:ascii="Arial" w:hAnsi="Arial" w:cs="Arial"/>
              </w:rPr>
            </w:pPr>
            <w:r w:rsidRPr="00E02A31">
              <w:rPr>
                <w:rFonts w:ascii="Arial" w:hAnsi="Arial" w:cs="Arial"/>
              </w:rPr>
              <w:t>Chybná, nebo nevhodná konfigurace</w:t>
            </w:r>
          </w:p>
        </w:tc>
        <w:tc>
          <w:tcPr>
            <w:tcW w:w="6173" w:type="dxa"/>
            <w:shd w:val="clear" w:color="auto" w:fill="auto"/>
          </w:tcPr>
          <w:p w14:paraId="00602C95" w14:textId="77777777" w:rsidR="00FB7D60" w:rsidRPr="003F7B0D" w:rsidRDefault="00FB7D60" w:rsidP="00FB7D60">
            <w:pPr>
              <w:spacing w:before="40" w:after="40"/>
              <w:jc w:val="left"/>
              <w:rPr>
                <w:rFonts w:ascii="Arial" w:hAnsi="Arial" w:cs="Arial"/>
              </w:rPr>
            </w:pPr>
            <w:r w:rsidRPr="00E02A31">
              <w:rPr>
                <w:rFonts w:ascii="Arial" w:hAnsi="Arial" w:cs="Arial"/>
              </w:rPr>
              <w:t>Vhodně nastavené kontrolní mechanizmy</w:t>
            </w:r>
          </w:p>
        </w:tc>
      </w:tr>
      <w:tr w:rsidR="00FB7D60" w:rsidRPr="00BF5681" w14:paraId="5D2BD847" w14:textId="77777777" w:rsidTr="008647C9">
        <w:tc>
          <w:tcPr>
            <w:tcW w:w="1923" w:type="dxa"/>
            <w:shd w:val="clear" w:color="auto" w:fill="auto"/>
          </w:tcPr>
          <w:p w14:paraId="46BB8774" w14:textId="77777777" w:rsidR="00FB7D60" w:rsidRPr="003F7B0D" w:rsidRDefault="00FB7D60" w:rsidP="00FB7D60">
            <w:pPr>
              <w:jc w:val="left"/>
              <w:rPr>
                <w:rFonts w:ascii="Arial" w:hAnsi="Arial" w:cs="Arial"/>
              </w:rPr>
            </w:pPr>
            <w:r w:rsidRPr="00E02A31">
              <w:rPr>
                <w:rFonts w:ascii="Arial" w:hAnsi="Arial" w:cs="Arial"/>
              </w:rPr>
              <w:t>Úložiště</w:t>
            </w:r>
          </w:p>
        </w:tc>
        <w:tc>
          <w:tcPr>
            <w:tcW w:w="1984" w:type="dxa"/>
            <w:shd w:val="clear" w:color="auto" w:fill="auto"/>
          </w:tcPr>
          <w:p w14:paraId="234839C8" w14:textId="77777777" w:rsidR="00FB7D60" w:rsidRPr="00E02A31" w:rsidRDefault="00FB7D60" w:rsidP="00FB7D60">
            <w:pPr>
              <w:spacing w:before="40" w:after="40"/>
              <w:jc w:val="left"/>
              <w:rPr>
                <w:rFonts w:ascii="Arial" w:hAnsi="Arial" w:cs="Arial"/>
              </w:rPr>
            </w:pPr>
            <w:r w:rsidRPr="00E02A31">
              <w:rPr>
                <w:rFonts w:ascii="Arial" w:hAnsi="Arial" w:cs="Arial"/>
              </w:rPr>
              <w:t>poškození nebo selhání technického anebo programového vybavení</w:t>
            </w:r>
          </w:p>
        </w:tc>
        <w:tc>
          <w:tcPr>
            <w:tcW w:w="6173" w:type="dxa"/>
            <w:shd w:val="clear" w:color="auto" w:fill="auto"/>
          </w:tcPr>
          <w:p w14:paraId="24DD69AD" w14:textId="77777777" w:rsidR="00FB7D60" w:rsidRPr="00E02A31" w:rsidRDefault="00FB7D60" w:rsidP="00FB7D60">
            <w:pPr>
              <w:spacing w:before="40" w:after="40"/>
              <w:jc w:val="left"/>
              <w:rPr>
                <w:rFonts w:ascii="Arial" w:hAnsi="Arial" w:cs="Arial"/>
              </w:rPr>
            </w:pPr>
            <w:r w:rsidRPr="00E02A31">
              <w:rPr>
                <w:rFonts w:ascii="Arial" w:hAnsi="Arial" w:cs="Arial"/>
              </w:rPr>
              <w:t>Redundantní řešení a vhodně nastavený proces zálohování a obnovy</w:t>
            </w:r>
          </w:p>
        </w:tc>
      </w:tr>
      <w:tr w:rsidR="00FB7D60" w:rsidRPr="00BF5681" w14:paraId="764F648E" w14:textId="77777777" w:rsidTr="008647C9">
        <w:tc>
          <w:tcPr>
            <w:tcW w:w="1923" w:type="dxa"/>
            <w:shd w:val="clear" w:color="auto" w:fill="auto"/>
          </w:tcPr>
          <w:p w14:paraId="7615121A" w14:textId="77777777" w:rsidR="00FB7D60" w:rsidRPr="00E02A31" w:rsidRDefault="00FB7D60" w:rsidP="00FB7D60">
            <w:pPr>
              <w:jc w:val="left"/>
              <w:rPr>
                <w:rFonts w:ascii="Arial" w:hAnsi="Arial" w:cs="Arial"/>
              </w:rPr>
            </w:pPr>
          </w:p>
        </w:tc>
        <w:tc>
          <w:tcPr>
            <w:tcW w:w="1984" w:type="dxa"/>
            <w:shd w:val="clear" w:color="auto" w:fill="auto"/>
          </w:tcPr>
          <w:p w14:paraId="21646862" w14:textId="77777777" w:rsidR="00FB7D60" w:rsidRPr="00E02A31" w:rsidRDefault="00FB7D60" w:rsidP="00FB7D60">
            <w:pPr>
              <w:spacing w:before="40" w:after="40"/>
              <w:jc w:val="left"/>
              <w:rPr>
                <w:rFonts w:ascii="Arial" w:hAnsi="Arial" w:cs="Arial"/>
              </w:rPr>
            </w:pPr>
            <w:r w:rsidRPr="00E02A31">
              <w:rPr>
                <w:rFonts w:ascii="Arial" w:hAnsi="Arial" w:cs="Arial"/>
              </w:rPr>
              <w:t>zneužití nebo neoprávněná modifikace údajů</w:t>
            </w:r>
          </w:p>
        </w:tc>
        <w:tc>
          <w:tcPr>
            <w:tcW w:w="6173" w:type="dxa"/>
            <w:shd w:val="clear" w:color="auto" w:fill="auto"/>
          </w:tcPr>
          <w:p w14:paraId="240531AC" w14:textId="77777777" w:rsidR="00FB7D60" w:rsidRPr="00E02A31" w:rsidRDefault="00FB7D60" w:rsidP="00FB7D60">
            <w:pPr>
              <w:spacing w:before="40" w:after="40"/>
              <w:jc w:val="left"/>
              <w:rPr>
                <w:rFonts w:ascii="Arial" w:hAnsi="Arial" w:cs="Arial"/>
              </w:rPr>
            </w:pPr>
            <w:r>
              <w:rPr>
                <w:rFonts w:ascii="Arial" w:hAnsi="Arial" w:cs="Arial"/>
              </w:rPr>
              <w:t>Nastavení pomocí</w:t>
            </w:r>
            <w:r w:rsidRPr="00E02A31">
              <w:rPr>
                <w:rFonts w:ascii="Arial" w:hAnsi="Arial" w:cs="Arial"/>
              </w:rPr>
              <w:t xml:space="preserve"> firewal</w:t>
            </w:r>
            <w:r w:rsidR="005106BD">
              <w:rPr>
                <w:rFonts w:ascii="Arial" w:hAnsi="Arial" w:cs="Arial"/>
              </w:rPr>
              <w:t>l</w:t>
            </w:r>
            <w:r w:rsidRPr="00E02A31">
              <w:rPr>
                <w:rFonts w:ascii="Arial" w:hAnsi="Arial" w:cs="Arial"/>
              </w:rPr>
              <w:t>u, SIEM</w:t>
            </w:r>
          </w:p>
        </w:tc>
      </w:tr>
      <w:tr w:rsidR="00FB7D60" w:rsidRPr="00BF5681" w14:paraId="2ECCF02E" w14:textId="77777777" w:rsidTr="008647C9">
        <w:tc>
          <w:tcPr>
            <w:tcW w:w="1923" w:type="dxa"/>
            <w:shd w:val="clear" w:color="auto" w:fill="auto"/>
          </w:tcPr>
          <w:p w14:paraId="5ED189F4" w14:textId="77777777" w:rsidR="00FB7D60" w:rsidRPr="00E02A31" w:rsidRDefault="00FB7D60" w:rsidP="00FB7D60">
            <w:pPr>
              <w:jc w:val="left"/>
              <w:rPr>
                <w:rFonts w:ascii="Arial" w:hAnsi="Arial" w:cs="Arial"/>
              </w:rPr>
            </w:pPr>
            <w:r w:rsidRPr="00E02A31">
              <w:rPr>
                <w:rFonts w:ascii="Arial" w:hAnsi="Arial" w:cs="Arial"/>
              </w:rPr>
              <w:t>Infrastruktura DC</w:t>
            </w:r>
          </w:p>
        </w:tc>
        <w:tc>
          <w:tcPr>
            <w:tcW w:w="1984" w:type="dxa"/>
            <w:shd w:val="clear" w:color="auto" w:fill="auto"/>
          </w:tcPr>
          <w:p w14:paraId="27A644E9" w14:textId="77777777" w:rsidR="00FB7D60" w:rsidRPr="00E02A31" w:rsidRDefault="00FB7D60" w:rsidP="00FB7D60">
            <w:pPr>
              <w:spacing w:before="40" w:after="40"/>
              <w:jc w:val="left"/>
              <w:rPr>
                <w:rFonts w:ascii="Arial" w:hAnsi="Arial" w:cs="Arial"/>
              </w:rPr>
            </w:pPr>
            <w:r w:rsidRPr="00E02A31">
              <w:rPr>
                <w:rFonts w:ascii="Arial" w:hAnsi="Arial" w:cs="Arial"/>
              </w:rPr>
              <w:t>poškození nebo selhání technického anebo programového vybavení</w:t>
            </w:r>
          </w:p>
        </w:tc>
        <w:tc>
          <w:tcPr>
            <w:tcW w:w="6173" w:type="dxa"/>
            <w:shd w:val="clear" w:color="auto" w:fill="auto"/>
          </w:tcPr>
          <w:p w14:paraId="30AE6E5F" w14:textId="77777777" w:rsidR="00FB7D60" w:rsidRPr="00E02A31" w:rsidRDefault="00FB7D60" w:rsidP="00FB7D60">
            <w:pPr>
              <w:spacing w:before="40" w:after="40"/>
              <w:jc w:val="left"/>
              <w:rPr>
                <w:rFonts w:ascii="Arial" w:hAnsi="Arial" w:cs="Arial"/>
              </w:rPr>
            </w:pPr>
            <w:r w:rsidRPr="00E02A31">
              <w:rPr>
                <w:rFonts w:ascii="Arial" w:hAnsi="Arial" w:cs="Arial"/>
              </w:rPr>
              <w:t>Redundantní řešení a vhodně nastavená SLA</w:t>
            </w:r>
          </w:p>
        </w:tc>
      </w:tr>
      <w:tr w:rsidR="00FB7D60" w:rsidRPr="00BF5681" w14:paraId="41B7476F" w14:textId="77777777" w:rsidTr="008647C9">
        <w:tc>
          <w:tcPr>
            <w:tcW w:w="1923" w:type="dxa"/>
            <w:shd w:val="clear" w:color="auto" w:fill="auto"/>
          </w:tcPr>
          <w:p w14:paraId="0726DAFF" w14:textId="77777777" w:rsidR="00FB7D60" w:rsidRPr="00E02A31" w:rsidRDefault="00FB7D60" w:rsidP="00FB7D60">
            <w:pPr>
              <w:jc w:val="left"/>
              <w:rPr>
                <w:rFonts w:ascii="Arial" w:hAnsi="Arial" w:cs="Arial"/>
              </w:rPr>
            </w:pPr>
          </w:p>
        </w:tc>
        <w:tc>
          <w:tcPr>
            <w:tcW w:w="1984" w:type="dxa"/>
            <w:shd w:val="clear" w:color="auto" w:fill="auto"/>
          </w:tcPr>
          <w:p w14:paraId="78AC2AA5" w14:textId="77777777" w:rsidR="00FB7D60" w:rsidRPr="00E02A31" w:rsidRDefault="00FB7D60" w:rsidP="00FB7D60">
            <w:pPr>
              <w:spacing w:before="40" w:after="40"/>
              <w:jc w:val="left"/>
              <w:rPr>
                <w:rFonts w:ascii="Arial" w:hAnsi="Arial" w:cs="Arial"/>
              </w:rPr>
            </w:pPr>
            <w:r w:rsidRPr="00E02A31">
              <w:rPr>
                <w:rFonts w:ascii="Arial" w:hAnsi="Arial" w:cs="Arial"/>
              </w:rPr>
              <w:t>Vulnerabilita OS</w:t>
            </w:r>
          </w:p>
        </w:tc>
        <w:tc>
          <w:tcPr>
            <w:tcW w:w="6173" w:type="dxa"/>
            <w:shd w:val="clear" w:color="auto" w:fill="auto"/>
          </w:tcPr>
          <w:p w14:paraId="7FECFD1D" w14:textId="77777777" w:rsidR="00FB7D60" w:rsidRPr="00E02A31" w:rsidRDefault="00FB7D60" w:rsidP="00FB7D60">
            <w:pPr>
              <w:spacing w:before="40" w:after="40"/>
              <w:jc w:val="left"/>
              <w:rPr>
                <w:rFonts w:ascii="Arial" w:hAnsi="Arial" w:cs="Arial"/>
              </w:rPr>
            </w:pPr>
            <w:r w:rsidRPr="00E02A31">
              <w:rPr>
                <w:rFonts w:ascii="Arial" w:hAnsi="Arial" w:cs="Arial"/>
              </w:rPr>
              <w:t>Implementované a vhodně nako</w:t>
            </w:r>
            <w:r>
              <w:rPr>
                <w:rFonts w:ascii="Arial" w:hAnsi="Arial" w:cs="Arial"/>
              </w:rPr>
              <w:t>nfigurované bezpečnostní prvky</w:t>
            </w:r>
          </w:p>
        </w:tc>
      </w:tr>
      <w:tr w:rsidR="00FB7D60" w:rsidRPr="00BF5681" w14:paraId="4B90453F" w14:textId="77777777" w:rsidTr="008647C9">
        <w:tc>
          <w:tcPr>
            <w:tcW w:w="1923" w:type="dxa"/>
            <w:shd w:val="clear" w:color="auto" w:fill="auto"/>
          </w:tcPr>
          <w:p w14:paraId="2F3C3794" w14:textId="77777777" w:rsidR="00FB7D60" w:rsidRPr="00E02A31" w:rsidRDefault="00FB7D60" w:rsidP="00FB7D60">
            <w:pPr>
              <w:jc w:val="left"/>
              <w:rPr>
                <w:rFonts w:ascii="Arial" w:hAnsi="Arial" w:cs="Arial"/>
              </w:rPr>
            </w:pPr>
          </w:p>
        </w:tc>
        <w:tc>
          <w:tcPr>
            <w:tcW w:w="1984" w:type="dxa"/>
            <w:shd w:val="clear" w:color="auto" w:fill="auto"/>
          </w:tcPr>
          <w:p w14:paraId="342D02D5" w14:textId="77777777" w:rsidR="00FB7D60" w:rsidRPr="00E02A31" w:rsidRDefault="00FB7D60" w:rsidP="00FB7D60">
            <w:pPr>
              <w:spacing w:before="40" w:after="40"/>
              <w:jc w:val="left"/>
              <w:rPr>
                <w:rFonts w:ascii="Arial" w:hAnsi="Arial" w:cs="Arial"/>
              </w:rPr>
            </w:pPr>
            <w:r w:rsidRPr="00E02A31">
              <w:rPr>
                <w:rFonts w:ascii="Arial" w:hAnsi="Arial" w:cs="Arial"/>
              </w:rPr>
              <w:t>Chybná, nebo nevhodná konfigurace</w:t>
            </w:r>
          </w:p>
        </w:tc>
        <w:tc>
          <w:tcPr>
            <w:tcW w:w="6173" w:type="dxa"/>
            <w:shd w:val="clear" w:color="auto" w:fill="auto"/>
          </w:tcPr>
          <w:p w14:paraId="3DD26598" w14:textId="77777777" w:rsidR="00FB7D60" w:rsidRPr="00E02A31" w:rsidRDefault="00FB7D60" w:rsidP="00FB7D60">
            <w:pPr>
              <w:spacing w:before="40" w:after="40"/>
              <w:jc w:val="left"/>
              <w:rPr>
                <w:rFonts w:ascii="Arial" w:hAnsi="Arial" w:cs="Arial"/>
              </w:rPr>
            </w:pPr>
            <w:r w:rsidRPr="00E02A31">
              <w:rPr>
                <w:rFonts w:ascii="Arial" w:hAnsi="Arial" w:cs="Arial"/>
              </w:rPr>
              <w:t>Vhodně nastavené kontrolní mechani</w:t>
            </w:r>
            <w:r>
              <w:rPr>
                <w:rFonts w:ascii="Arial" w:hAnsi="Arial" w:cs="Arial"/>
              </w:rPr>
              <w:t>s</w:t>
            </w:r>
            <w:r w:rsidRPr="00E02A31">
              <w:rPr>
                <w:rFonts w:ascii="Arial" w:hAnsi="Arial" w:cs="Arial"/>
              </w:rPr>
              <w:t>my</w:t>
            </w:r>
          </w:p>
        </w:tc>
      </w:tr>
      <w:tr w:rsidR="00FB7D60" w:rsidRPr="00BF5681" w14:paraId="26213997" w14:textId="77777777" w:rsidTr="008647C9">
        <w:tc>
          <w:tcPr>
            <w:tcW w:w="1923" w:type="dxa"/>
            <w:shd w:val="clear" w:color="auto" w:fill="auto"/>
          </w:tcPr>
          <w:p w14:paraId="78BD513C" w14:textId="77777777" w:rsidR="00FB7D60" w:rsidRPr="00E02A31" w:rsidRDefault="00FB7D60" w:rsidP="00FB7D60">
            <w:pPr>
              <w:jc w:val="left"/>
              <w:rPr>
                <w:rFonts w:ascii="Arial" w:hAnsi="Arial" w:cs="Arial"/>
              </w:rPr>
            </w:pPr>
          </w:p>
        </w:tc>
        <w:tc>
          <w:tcPr>
            <w:tcW w:w="1984" w:type="dxa"/>
            <w:shd w:val="clear" w:color="auto" w:fill="auto"/>
          </w:tcPr>
          <w:p w14:paraId="11E2525A" w14:textId="77777777" w:rsidR="00FB7D60" w:rsidRPr="00E02A31" w:rsidRDefault="00FB7D60" w:rsidP="00FB7D60">
            <w:pPr>
              <w:spacing w:before="40" w:after="40"/>
              <w:jc w:val="left"/>
              <w:rPr>
                <w:rFonts w:ascii="Arial" w:hAnsi="Arial" w:cs="Arial"/>
              </w:rPr>
            </w:pPr>
            <w:r w:rsidRPr="00E02A31">
              <w:rPr>
                <w:rFonts w:ascii="Arial" w:hAnsi="Arial" w:cs="Arial"/>
              </w:rPr>
              <w:t>DoS</w:t>
            </w:r>
          </w:p>
        </w:tc>
        <w:tc>
          <w:tcPr>
            <w:tcW w:w="6173" w:type="dxa"/>
            <w:shd w:val="clear" w:color="auto" w:fill="auto"/>
          </w:tcPr>
          <w:p w14:paraId="327DFB5F" w14:textId="77777777" w:rsidR="00FB7D60" w:rsidRPr="00E02A31" w:rsidRDefault="00FB7D60" w:rsidP="00FB7D60">
            <w:pPr>
              <w:spacing w:before="40" w:after="40"/>
              <w:jc w:val="left"/>
              <w:rPr>
                <w:rFonts w:ascii="Arial" w:hAnsi="Arial" w:cs="Arial"/>
              </w:rPr>
            </w:pPr>
            <w:r w:rsidRPr="00E02A31">
              <w:rPr>
                <w:rFonts w:ascii="Arial" w:hAnsi="Arial" w:cs="Arial"/>
              </w:rPr>
              <w:t>Vhodně nakonfigurované prvky DDoS ochrany</w:t>
            </w:r>
          </w:p>
        </w:tc>
      </w:tr>
      <w:tr w:rsidR="00FB7D60" w:rsidRPr="00BF5681" w14:paraId="5C010E3E" w14:textId="77777777" w:rsidTr="008647C9">
        <w:tc>
          <w:tcPr>
            <w:tcW w:w="1923" w:type="dxa"/>
            <w:shd w:val="clear" w:color="auto" w:fill="auto"/>
          </w:tcPr>
          <w:p w14:paraId="63AB13AB" w14:textId="77777777" w:rsidR="00FB7D60" w:rsidRPr="00E02A31" w:rsidRDefault="00FB7D60" w:rsidP="00FB7D60">
            <w:pPr>
              <w:jc w:val="left"/>
              <w:rPr>
                <w:rFonts w:ascii="Arial" w:hAnsi="Arial" w:cs="Arial"/>
              </w:rPr>
            </w:pPr>
            <w:r w:rsidRPr="00E02A31">
              <w:rPr>
                <w:rFonts w:ascii="Arial" w:hAnsi="Arial" w:cs="Arial"/>
              </w:rPr>
              <w:t>Bezpečnostní prvky DC</w:t>
            </w:r>
          </w:p>
        </w:tc>
        <w:tc>
          <w:tcPr>
            <w:tcW w:w="1984" w:type="dxa"/>
            <w:shd w:val="clear" w:color="auto" w:fill="auto"/>
          </w:tcPr>
          <w:p w14:paraId="351E81B4" w14:textId="77777777" w:rsidR="00FB7D60" w:rsidRPr="00E02A31" w:rsidRDefault="00FB7D60" w:rsidP="00FB7D60">
            <w:pPr>
              <w:spacing w:before="40" w:after="40"/>
              <w:jc w:val="left"/>
              <w:rPr>
                <w:rFonts w:ascii="Arial" w:hAnsi="Arial" w:cs="Arial"/>
              </w:rPr>
            </w:pPr>
            <w:r w:rsidRPr="00E02A31">
              <w:rPr>
                <w:rFonts w:ascii="Arial" w:hAnsi="Arial" w:cs="Arial"/>
              </w:rPr>
              <w:t>Vulnerabilita OS</w:t>
            </w:r>
          </w:p>
        </w:tc>
        <w:tc>
          <w:tcPr>
            <w:tcW w:w="6173" w:type="dxa"/>
            <w:shd w:val="clear" w:color="auto" w:fill="auto"/>
          </w:tcPr>
          <w:p w14:paraId="6E62B685" w14:textId="77777777" w:rsidR="00FB7D60" w:rsidRPr="00E02A31" w:rsidRDefault="00FB7D60" w:rsidP="00FB7D60">
            <w:pPr>
              <w:spacing w:before="40" w:after="40"/>
              <w:jc w:val="left"/>
              <w:rPr>
                <w:rFonts w:ascii="Arial" w:hAnsi="Arial" w:cs="Arial"/>
              </w:rPr>
            </w:pPr>
            <w:r w:rsidRPr="00E02A31">
              <w:rPr>
                <w:rFonts w:ascii="Arial" w:hAnsi="Arial" w:cs="Arial"/>
              </w:rPr>
              <w:t>Implementované a vhodně nakonfigurované bezpečnostní prvky</w:t>
            </w:r>
          </w:p>
        </w:tc>
      </w:tr>
      <w:tr w:rsidR="00FB7D60" w:rsidRPr="00BF5681" w14:paraId="1365042D" w14:textId="77777777" w:rsidTr="008647C9">
        <w:tc>
          <w:tcPr>
            <w:tcW w:w="1923" w:type="dxa"/>
            <w:shd w:val="clear" w:color="auto" w:fill="auto"/>
          </w:tcPr>
          <w:p w14:paraId="2F8C392A" w14:textId="77777777" w:rsidR="00FB7D60" w:rsidRPr="00E02A31" w:rsidRDefault="00FB7D60" w:rsidP="00FB7D60">
            <w:pPr>
              <w:jc w:val="left"/>
              <w:rPr>
                <w:rFonts w:ascii="Arial" w:hAnsi="Arial" w:cs="Arial"/>
              </w:rPr>
            </w:pPr>
          </w:p>
        </w:tc>
        <w:tc>
          <w:tcPr>
            <w:tcW w:w="1984" w:type="dxa"/>
            <w:shd w:val="clear" w:color="auto" w:fill="auto"/>
          </w:tcPr>
          <w:p w14:paraId="3179D587" w14:textId="77777777" w:rsidR="00FB7D60" w:rsidRPr="00E02A31" w:rsidRDefault="00FB7D60" w:rsidP="00FB7D60">
            <w:pPr>
              <w:spacing w:before="40" w:after="40"/>
              <w:jc w:val="left"/>
              <w:rPr>
                <w:rFonts w:ascii="Arial" w:hAnsi="Arial" w:cs="Arial"/>
              </w:rPr>
            </w:pPr>
            <w:r w:rsidRPr="00E02A31">
              <w:rPr>
                <w:rFonts w:ascii="Arial" w:hAnsi="Arial" w:cs="Arial"/>
              </w:rPr>
              <w:t>Chybná, nebo nevhodná konfigurace</w:t>
            </w:r>
          </w:p>
        </w:tc>
        <w:tc>
          <w:tcPr>
            <w:tcW w:w="6173" w:type="dxa"/>
            <w:shd w:val="clear" w:color="auto" w:fill="auto"/>
          </w:tcPr>
          <w:p w14:paraId="2A016AA5" w14:textId="77777777" w:rsidR="00FB7D60" w:rsidRPr="00E02A31" w:rsidRDefault="00FB7D60" w:rsidP="00FB7D60">
            <w:pPr>
              <w:spacing w:before="40" w:after="40"/>
              <w:jc w:val="left"/>
              <w:rPr>
                <w:rFonts w:ascii="Arial" w:hAnsi="Arial" w:cs="Arial"/>
              </w:rPr>
            </w:pPr>
            <w:r w:rsidRPr="00E02A31">
              <w:rPr>
                <w:rFonts w:ascii="Arial" w:hAnsi="Arial" w:cs="Arial"/>
              </w:rPr>
              <w:t>Vhodně nastavené kontrolní mechani</w:t>
            </w:r>
            <w:r>
              <w:rPr>
                <w:rFonts w:ascii="Arial" w:hAnsi="Arial" w:cs="Arial"/>
              </w:rPr>
              <w:t>s</w:t>
            </w:r>
            <w:r w:rsidRPr="00E02A31">
              <w:rPr>
                <w:rFonts w:ascii="Arial" w:hAnsi="Arial" w:cs="Arial"/>
              </w:rPr>
              <w:t>my</w:t>
            </w:r>
          </w:p>
        </w:tc>
      </w:tr>
      <w:tr w:rsidR="00FB7D60" w:rsidRPr="00BF5681" w14:paraId="68F8DB43" w14:textId="77777777" w:rsidTr="008647C9">
        <w:tc>
          <w:tcPr>
            <w:tcW w:w="1923" w:type="dxa"/>
            <w:shd w:val="clear" w:color="auto" w:fill="auto"/>
          </w:tcPr>
          <w:p w14:paraId="255DE9B9" w14:textId="77777777" w:rsidR="00FB7D60" w:rsidRPr="00E02A31" w:rsidRDefault="00FB7D60" w:rsidP="00FB7D60">
            <w:pPr>
              <w:jc w:val="left"/>
              <w:rPr>
                <w:rFonts w:ascii="Arial" w:hAnsi="Arial" w:cs="Arial"/>
              </w:rPr>
            </w:pPr>
            <w:r w:rsidRPr="00E02A31">
              <w:rPr>
                <w:rFonts w:ascii="Arial" w:hAnsi="Arial" w:cs="Arial"/>
              </w:rPr>
              <w:t>Virtualizace</w:t>
            </w:r>
          </w:p>
        </w:tc>
        <w:tc>
          <w:tcPr>
            <w:tcW w:w="1984" w:type="dxa"/>
            <w:shd w:val="clear" w:color="auto" w:fill="auto"/>
          </w:tcPr>
          <w:p w14:paraId="1EDC1A9A" w14:textId="77777777" w:rsidR="00FB7D60" w:rsidRPr="00E02A31" w:rsidRDefault="00FB7D60" w:rsidP="00FB7D60">
            <w:pPr>
              <w:spacing w:before="40" w:after="40"/>
              <w:jc w:val="left"/>
              <w:rPr>
                <w:rFonts w:ascii="Arial" w:hAnsi="Arial" w:cs="Arial"/>
              </w:rPr>
            </w:pPr>
            <w:r w:rsidRPr="00E02A31">
              <w:rPr>
                <w:rFonts w:ascii="Arial" w:hAnsi="Arial" w:cs="Arial"/>
              </w:rPr>
              <w:t>Vulnerabilita virtuální platformy</w:t>
            </w:r>
          </w:p>
        </w:tc>
        <w:tc>
          <w:tcPr>
            <w:tcW w:w="6173" w:type="dxa"/>
            <w:shd w:val="clear" w:color="auto" w:fill="auto"/>
          </w:tcPr>
          <w:p w14:paraId="7CF548DA" w14:textId="77777777" w:rsidR="00FB7D60" w:rsidRPr="00E02A31" w:rsidRDefault="00FB7D60" w:rsidP="00FB7D60">
            <w:pPr>
              <w:spacing w:before="40" w:after="40"/>
              <w:jc w:val="left"/>
              <w:rPr>
                <w:rFonts w:ascii="Arial" w:hAnsi="Arial" w:cs="Arial"/>
              </w:rPr>
            </w:pPr>
            <w:r w:rsidRPr="00E02A31">
              <w:rPr>
                <w:rFonts w:ascii="Arial" w:hAnsi="Arial" w:cs="Arial"/>
              </w:rPr>
              <w:t xml:space="preserve">Implementované a vhodně nakonfigurované </w:t>
            </w:r>
            <w:r>
              <w:rPr>
                <w:rFonts w:ascii="Arial" w:hAnsi="Arial" w:cs="Arial"/>
              </w:rPr>
              <w:t>bezpečnostní prvky</w:t>
            </w:r>
          </w:p>
        </w:tc>
      </w:tr>
      <w:tr w:rsidR="00FB7D60" w:rsidRPr="00BF5681" w14:paraId="583F44B7" w14:textId="77777777" w:rsidTr="008647C9">
        <w:tc>
          <w:tcPr>
            <w:tcW w:w="1923" w:type="dxa"/>
            <w:shd w:val="clear" w:color="auto" w:fill="auto"/>
          </w:tcPr>
          <w:p w14:paraId="2E009426" w14:textId="77777777" w:rsidR="00FB7D60" w:rsidRPr="00E02A31" w:rsidRDefault="00FB7D60" w:rsidP="00FB7D60">
            <w:pPr>
              <w:jc w:val="left"/>
              <w:rPr>
                <w:rFonts w:ascii="Arial" w:hAnsi="Arial" w:cs="Arial"/>
              </w:rPr>
            </w:pPr>
          </w:p>
        </w:tc>
        <w:tc>
          <w:tcPr>
            <w:tcW w:w="1984" w:type="dxa"/>
            <w:shd w:val="clear" w:color="auto" w:fill="auto"/>
          </w:tcPr>
          <w:p w14:paraId="6740447A" w14:textId="77777777" w:rsidR="00FB7D60" w:rsidRPr="00E02A31" w:rsidRDefault="00FB7D60" w:rsidP="00FB7D60">
            <w:pPr>
              <w:spacing w:before="40" w:after="40"/>
              <w:jc w:val="left"/>
              <w:rPr>
                <w:rFonts w:ascii="Arial" w:hAnsi="Arial" w:cs="Arial"/>
              </w:rPr>
            </w:pPr>
            <w:r w:rsidRPr="00E02A31">
              <w:rPr>
                <w:rFonts w:ascii="Arial" w:hAnsi="Arial" w:cs="Arial"/>
              </w:rPr>
              <w:t>Chybná, nebo nevhodná konfigurace</w:t>
            </w:r>
          </w:p>
        </w:tc>
        <w:tc>
          <w:tcPr>
            <w:tcW w:w="6173" w:type="dxa"/>
            <w:shd w:val="clear" w:color="auto" w:fill="auto"/>
          </w:tcPr>
          <w:p w14:paraId="278FF1E2" w14:textId="77777777" w:rsidR="00FB7D60" w:rsidRPr="00E02A31" w:rsidRDefault="00FB7D60" w:rsidP="00FB7D60">
            <w:pPr>
              <w:spacing w:before="40" w:after="40"/>
              <w:jc w:val="left"/>
              <w:rPr>
                <w:rFonts w:ascii="Arial" w:hAnsi="Arial" w:cs="Arial"/>
              </w:rPr>
            </w:pPr>
            <w:r w:rsidRPr="00E02A31">
              <w:rPr>
                <w:rFonts w:ascii="Arial" w:hAnsi="Arial" w:cs="Arial"/>
              </w:rPr>
              <w:t>Vhodně nastavené kontrolní mechani</w:t>
            </w:r>
            <w:r>
              <w:rPr>
                <w:rFonts w:ascii="Arial" w:hAnsi="Arial" w:cs="Arial"/>
              </w:rPr>
              <w:t>s</w:t>
            </w:r>
            <w:r w:rsidRPr="00E02A31">
              <w:rPr>
                <w:rFonts w:ascii="Arial" w:hAnsi="Arial" w:cs="Arial"/>
              </w:rPr>
              <w:t>my</w:t>
            </w:r>
          </w:p>
        </w:tc>
      </w:tr>
      <w:tr w:rsidR="00FB7D60" w:rsidRPr="00BF5681" w14:paraId="3B760858" w14:textId="77777777" w:rsidTr="008647C9">
        <w:tc>
          <w:tcPr>
            <w:tcW w:w="1923" w:type="dxa"/>
            <w:shd w:val="clear" w:color="auto" w:fill="auto"/>
          </w:tcPr>
          <w:p w14:paraId="0E3C039D" w14:textId="77777777" w:rsidR="00FB7D60" w:rsidRPr="00E02A31" w:rsidRDefault="00FB7D60" w:rsidP="00FB7D60">
            <w:pPr>
              <w:jc w:val="left"/>
              <w:rPr>
                <w:rFonts w:ascii="Arial" w:hAnsi="Arial" w:cs="Arial"/>
              </w:rPr>
            </w:pPr>
            <w:r w:rsidRPr="00E02A31">
              <w:rPr>
                <w:rFonts w:ascii="Arial" w:hAnsi="Arial" w:cs="Arial"/>
              </w:rPr>
              <w:t>OS Aplikační a databázové infrastruktury</w:t>
            </w:r>
          </w:p>
        </w:tc>
        <w:tc>
          <w:tcPr>
            <w:tcW w:w="1984" w:type="dxa"/>
            <w:shd w:val="clear" w:color="auto" w:fill="auto"/>
          </w:tcPr>
          <w:p w14:paraId="2F635D6D" w14:textId="77777777" w:rsidR="00FB7D60" w:rsidRPr="00E02A31" w:rsidRDefault="00FB7D60" w:rsidP="00FB7D60">
            <w:pPr>
              <w:spacing w:before="40" w:after="40"/>
              <w:jc w:val="left"/>
              <w:rPr>
                <w:rFonts w:ascii="Arial" w:hAnsi="Arial" w:cs="Arial"/>
              </w:rPr>
            </w:pPr>
            <w:r w:rsidRPr="00E02A31">
              <w:rPr>
                <w:rFonts w:ascii="Arial" w:hAnsi="Arial" w:cs="Arial"/>
              </w:rPr>
              <w:t>Zranitelnosti OS</w:t>
            </w:r>
          </w:p>
        </w:tc>
        <w:tc>
          <w:tcPr>
            <w:tcW w:w="6173" w:type="dxa"/>
            <w:shd w:val="clear" w:color="auto" w:fill="auto"/>
          </w:tcPr>
          <w:p w14:paraId="1203EBB4" w14:textId="77777777" w:rsidR="00FB7D60" w:rsidRPr="00E02A31" w:rsidRDefault="00FB7D60" w:rsidP="00FB7D60">
            <w:pPr>
              <w:spacing w:before="40" w:after="40"/>
              <w:jc w:val="left"/>
              <w:rPr>
                <w:rFonts w:ascii="Arial" w:hAnsi="Arial" w:cs="Arial"/>
              </w:rPr>
            </w:pPr>
            <w:r w:rsidRPr="00E02A31">
              <w:rPr>
                <w:rFonts w:ascii="Arial" w:hAnsi="Arial" w:cs="Arial"/>
              </w:rPr>
              <w:t xml:space="preserve">Pravidelné záplatování </w:t>
            </w:r>
          </w:p>
        </w:tc>
      </w:tr>
      <w:tr w:rsidR="00FB7D60" w:rsidRPr="00BF5681" w14:paraId="2DB2C699" w14:textId="77777777" w:rsidTr="008647C9">
        <w:tc>
          <w:tcPr>
            <w:tcW w:w="1923" w:type="dxa"/>
            <w:shd w:val="clear" w:color="auto" w:fill="auto"/>
          </w:tcPr>
          <w:p w14:paraId="3A2AFB66" w14:textId="77777777" w:rsidR="00FB7D60" w:rsidRPr="00E02A31" w:rsidRDefault="00FB7D60" w:rsidP="00FB7D60">
            <w:pPr>
              <w:jc w:val="left"/>
              <w:rPr>
                <w:rFonts w:ascii="Arial" w:hAnsi="Arial" w:cs="Arial"/>
              </w:rPr>
            </w:pPr>
          </w:p>
        </w:tc>
        <w:tc>
          <w:tcPr>
            <w:tcW w:w="1984" w:type="dxa"/>
            <w:shd w:val="clear" w:color="auto" w:fill="auto"/>
          </w:tcPr>
          <w:p w14:paraId="1DFB5352" w14:textId="77777777" w:rsidR="00FB7D60" w:rsidRPr="00E02A31" w:rsidRDefault="00FB7D60" w:rsidP="00FB7D60">
            <w:pPr>
              <w:spacing w:before="40" w:after="40"/>
              <w:jc w:val="left"/>
              <w:rPr>
                <w:rFonts w:ascii="Arial" w:hAnsi="Arial" w:cs="Arial"/>
              </w:rPr>
            </w:pPr>
            <w:r w:rsidRPr="00E02A31">
              <w:rPr>
                <w:rFonts w:ascii="Arial" w:hAnsi="Arial" w:cs="Arial"/>
              </w:rPr>
              <w:t>Chybná, nebo nevhodná konfigurace</w:t>
            </w:r>
          </w:p>
        </w:tc>
        <w:tc>
          <w:tcPr>
            <w:tcW w:w="6173" w:type="dxa"/>
            <w:shd w:val="clear" w:color="auto" w:fill="auto"/>
          </w:tcPr>
          <w:p w14:paraId="4DB82D68" w14:textId="77777777" w:rsidR="00FB7D60" w:rsidRPr="00E02A31" w:rsidRDefault="00FB7D60" w:rsidP="00FB7D60">
            <w:pPr>
              <w:spacing w:before="40" w:after="40"/>
              <w:jc w:val="left"/>
              <w:rPr>
                <w:rFonts w:ascii="Arial" w:hAnsi="Arial" w:cs="Arial"/>
              </w:rPr>
            </w:pPr>
            <w:r w:rsidRPr="00E02A31">
              <w:rPr>
                <w:rFonts w:ascii="Arial" w:hAnsi="Arial" w:cs="Arial"/>
              </w:rPr>
              <w:t>Vhodně nastavené kontrolní mechani</w:t>
            </w:r>
            <w:r>
              <w:rPr>
                <w:rFonts w:ascii="Arial" w:hAnsi="Arial" w:cs="Arial"/>
              </w:rPr>
              <w:t>s</w:t>
            </w:r>
            <w:r w:rsidRPr="00E02A31">
              <w:rPr>
                <w:rFonts w:ascii="Arial" w:hAnsi="Arial" w:cs="Arial"/>
              </w:rPr>
              <w:t>my</w:t>
            </w:r>
          </w:p>
        </w:tc>
      </w:tr>
      <w:tr w:rsidR="00FB7D60" w:rsidRPr="00BF5681" w14:paraId="766B5A8A" w14:textId="77777777" w:rsidTr="008647C9">
        <w:tc>
          <w:tcPr>
            <w:tcW w:w="1923" w:type="dxa"/>
            <w:shd w:val="clear" w:color="auto" w:fill="auto"/>
          </w:tcPr>
          <w:p w14:paraId="3E79B0ED" w14:textId="77777777" w:rsidR="00FB7D60" w:rsidRPr="00E02A31" w:rsidRDefault="00FB7D60" w:rsidP="00FB7D60">
            <w:pPr>
              <w:jc w:val="left"/>
              <w:rPr>
                <w:rFonts w:ascii="Arial" w:hAnsi="Arial" w:cs="Arial"/>
              </w:rPr>
            </w:pPr>
          </w:p>
        </w:tc>
        <w:tc>
          <w:tcPr>
            <w:tcW w:w="1984" w:type="dxa"/>
            <w:shd w:val="clear" w:color="auto" w:fill="auto"/>
          </w:tcPr>
          <w:p w14:paraId="5D8549AA" w14:textId="77777777" w:rsidR="00FB7D60" w:rsidRPr="00E02A31" w:rsidRDefault="00FB7D60" w:rsidP="00FB7D60">
            <w:pPr>
              <w:spacing w:before="40" w:after="40"/>
              <w:jc w:val="left"/>
              <w:rPr>
                <w:rFonts w:ascii="Arial" w:hAnsi="Arial" w:cs="Arial"/>
              </w:rPr>
            </w:pPr>
            <w:r w:rsidRPr="00E02A31">
              <w:rPr>
                <w:rFonts w:ascii="Arial" w:hAnsi="Arial" w:cs="Arial"/>
              </w:rPr>
              <w:t>škodlivý kód (například viry, spyware, trojské koně)</w:t>
            </w:r>
          </w:p>
        </w:tc>
        <w:tc>
          <w:tcPr>
            <w:tcW w:w="6173" w:type="dxa"/>
            <w:shd w:val="clear" w:color="auto" w:fill="auto"/>
          </w:tcPr>
          <w:p w14:paraId="5D67E93B" w14:textId="77777777" w:rsidR="00FB7D60" w:rsidRPr="00E02A31" w:rsidRDefault="00FB7D60" w:rsidP="00FB7D60">
            <w:pPr>
              <w:spacing w:before="40" w:after="40"/>
              <w:jc w:val="left"/>
              <w:rPr>
                <w:rFonts w:ascii="Arial" w:hAnsi="Arial" w:cs="Arial"/>
              </w:rPr>
            </w:pPr>
            <w:r w:rsidRPr="00E02A31">
              <w:rPr>
                <w:rFonts w:ascii="Arial" w:hAnsi="Arial" w:cs="Arial"/>
              </w:rPr>
              <w:t>Implementované a vhodně nako</w:t>
            </w:r>
            <w:r>
              <w:rPr>
                <w:rFonts w:ascii="Arial" w:hAnsi="Arial" w:cs="Arial"/>
              </w:rPr>
              <w:t>nfigurované bezpečnostní prvky</w:t>
            </w:r>
          </w:p>
        </w:tc>
      </w:tr>
      <w:tr w:rsidR="00FB7D60" w:rsidRPr="00BF5681" w14:paraId="618245C5" w14:textId="77777777" w:rsidTr="008647C9">
        <w:tc>
          <w:tcPr>
            <w:tcW w:w="1923" w:type="dxa"/>
            <w:shd w:val="clear" w:color="auto" w:fill="auto"/>
          </w:tcPr>
          <w:p w14:paraId="0F7D65BC" w14:textId="77777777" w:rsidR="00FB7D60" w:rsidRPr="00E02A31" w:rsidRDefault="00FB7D60" w:rsidP="00FB7D60">
            <w:pPr>
              <w:jc w:val="left"/>
              <w:rPr>
                <w:rFonts w:ascii="Arial" w:hAnsi="Arial" w:cs="Arial"/>
              </w:rPr>
            </w:pPr>
            <w:r w:rsidRPr="00E02A31">
              <w:rPr>
                <w:rFonts w:ascii="Arial" w:hAnsi="Arial" w:cs="Arial"/>
              </w:rPr>
              <w:t>Systémové Aplikace a komponenty</w:t>
            </w:r>
          </w:p>
        </w:tc>
        <w:tc>
          <w:tcPr>
            <w:tcW w:w="1984" w:type="dxa"/>
            <w:shd w:val="clear" w:color="auto" w:fill="auto"/>
          </w:tcPr>
          <w:p w14:paraId="58B48BAD" w14:textId="77777777" w:rsidR="00FB7D60" w:rsidRPr="00E02A31" w:rsidRDefault="00FB7D60" w:rsidP="00FB7D60">
            <w:pPr>
              <w:spacing w:before="40" w:after="40"/>
              <w:jc w:val="left"/>
              <w:rPr>
                <w:rFonts w:ascii="Arial" w:hAnsi="Arial" w:cs="Arial"/>
              </w:rPr>
            </w:pPr>
            <w:r w:rsidRPr="00E02A31">
              <w:rPr>
                <w:rFonts w:ascii="Arial" w:hAnsi="Arial" w:cs="Arial"/>
              </w:rPr>
              <w:t>škodlivý kód (například viry, spyware, trojské koně)</w:t>
            </w:r>
          </w:p>
        </w:tc>
        <w:tc>
          <w:tcPr>
            <w:tcW w:w="6173" w:type="dxa"/>
            <w:shd w:val="clear" w:color="auto" w:fill="auto"/>
          </w:tcPr>
          <w:p w14:paraId="215F5666" w14:textId="77777777" w:rsidR="00FB7D60" w:rsidRPr="00E02A31" w:rsidRDefault="00FB7D60" w:rsidP="00FB7D60">
            <w:pPr>
              <w:spacing w:before="40" w:after="40"/>
              <w:jc w:val="left"/>
              <w:rPr>
                <w:rFonts w:ascii="Arial" w:hAnsi="Arial" w:cs="Arial"/>
              </w:rPr>
            </w:pPr>
            <w:r w:rsidRPr="00E02A31">
              <w:rPr>
                <w:rFonts w:ascii="Arial" w:hAnsi="Arial" w:cs="Arial"/>
              </w:rPr>
              <w:t>Implementované a vhodně nakonfigurované bezpečnostní prvky</w:t>
            </w:r>
          </w:p>
        </w:tc>
      </w:tr>
      <w:tr w:rsidR="00FB7D60" w:rsidRPr="00BF5681" w14:paraId="5871013A" w14:textId="77777777" w:rsidTr="008647C9">
        <w:tc>
          <w:tcPr>
            <w:tcW w:w="1923" w:type="dxa"/>
            <w:shd w:val="clear" w:color="auto" w:fill="auto"/>
          </w:tcPr>
          <w:p w14:paraId="5DBB71AD" w14:textId="77777777" w:rsidR="00FB7D60" w:rsidRPr="00E02A31" w:rsidRDefault="00FB7D60" w:rsidP="00FB7D60">
            <w:pPr>
              <w:jc w:val="left"/>
              <w:rPr>
                <w:rFonts w:ascii="Arial" w:hAnsi="Arial" w:cs="Arial"/>
              </w:rPr>
            </w:pPr>
          </w:p>
        </w:tc>
        <w:tc>
          <w:tcPr>
            <w:tcW w:w="1984" w:type="dxa"/>
            <w:shd w:val="clear" w:color="auto" w:fill="auto"/>
          </w:tcPr>
          <w:p w14:paraId="7B04F540" w14:textId="77777777" w:rsidR="00FB7D60" w:rsidRPr="00E02A31" w:rsidRDefault="00FB7D60" w:rsidP="00FB7D60">
            <w:pPr>
              <w:spacing w:before="40" w:after="40"/>
              <w:jc w:val="left"/>
              <w:rPr>
                <w:rFonts w:ascii="Arial" w:hAnsi="Arial" w:cs="Arial"/>
              </w:rPr>
            </w:pPr>
            <w:r w:rsidRPr="00E02A31">
              <w:rPr>
                <w:rFonts w:ascii="Arial" w:hAnsi="Arial" w:cs="Arial"/>
              </w:rPr>
              <w:t>Zranitelnosti Aplikací a komponent</w:t>
            </w:r>
          </w:p>
        </w:tc>
        <w:tc>
          <w:tcPr>
            <w:tcW w:w="6173" w:type="dxa"/>
            <w:shd w:val="clear" w:color="auto" w:fill="auto"/>
          </w:tcPr>
          <w:p w14:paraId="08419EAD" w14:textId="77777777" w:rsidR="00FB7D60" w:rsidRPr="00E02A31" w:rsidRDefault="00FB7D60" w:rsidP="00FB7D60">
            <w:pPr>
              <w:spacing w:before="40" w:after="40"/>
              <w:jc w:val="left"/>
              <w:rPr>
                <w:rFonts w:ascii="Arial" w:hAnsi="Arial" w:cs="Arial"/>
              </w:rPr>
            </w:pPr>
            <w:r>
              <w:rPr>
                <w:rFonts w:ascii="Arial" w:hAnsi="Arial" w:cs="Arial"/>
              </w:rPr>
              <w:t>Pravidelné záplatování</w:t>
            </w:r>
          </w:p>
        </w:tc>
      </w:tr>
      <w:tr w:rsidR="00FB7D60" w:rsidRPr="00BF5681" w14:paraId="474CBF5F" w14:textId="77777777" w:rsidTr="008647C9">
        <w:tc>
          <w:tcPr>
            <w:tcW w:w="1923" w:type="dxa"/>
            <w:shd w:val="clear" w:color="auto" w:fill="auto"/>
          </w:tcPr>
          <w:p w14:paraId="0248F89F" w14:textId="77777777" w:rsidR="00FB7D60" w:rsidRPr="00E02A31" w:rsidRDefault="00FB7D60" w:rsidP="00FB7D60">
            <w:pPr>
              <w:jc w:val="left"/>
              <w:rPr>
                <w:rFonts w:ascii="Arial" w:hAnsi="Arial" w:cs="Arial"/>
              </w:rPr>
            </w:pPr>
          </w:p>
        </w:tc>
        <w:tc>
          <w:tcPr>
            <w:tcW w:w="1984" w:type="dxa"/>
            <w:shd w:val="clear" w:color="auto" w:fill="auto"/>
          </w:tcPr>
          <w:p w14:paraId="4476AA7A" w14:textId="77777777" w:rsidR="00FB7D60" w:rsidRPr="00E02A31" w:rsidRDefault="00FB7D60" w:rsidP="00FB7D60">
            <w:pPr>
              <w:spacing w:before="40" w:after="40"/>
              <w:jc w:val="left"/>
              <w:rPr>
                <w:rFonts w:ascii="Arial" w:hAnsi="Arial" w:cs="Arial"/>
              </w:rPr>
            </w:pPr>
            <w:r w:rsidRPr="00E02A31">
              <w:rPr>
                <w:rFonts w:ascii="Arial" w:hAnsi="Arial" w:cs="Arial"/>
              </w:rPr>
              <w:t>Chybná, nebo nevhodná konfigurace</w:t>
            </w:r>
          </w:p>
        </w:tc>
        <w:tc>
          <w:tcPr>
            <w:tcW w:w="6173" w:type="dxa"/>
            <w:shd w:val="clear" w:color="auto" w:fill="auto"/>
          </w:tcPr>
          <w:p w14:paraId="1776E570" w14:textId="77777777" w:rsidR="00FB7D60" w:rsidRPr="00E02A31" w:rsidRDefault="00FB7D60" w:rsidP="00FB7D60">
            <w:pPr>
              <w:spacing w:before="40" w:after="40"/>
              <w:jc w:val="left"/>
              <w:rPr>
                <w:rFonts w:ascii="Arial" w:hAnsi="Arial" w:cs="Arial"/>
              </w:rPr>
            </w:pPr>
            <w:r w:rsidRPr="00E02A31">
              <w:rPr>
                <w:rFonts w:ascii="Arial" w:hAnsi="Arial" w:cs="Arial"/>
              </w:rPr>
              <w:t>Vhodně nastavené kontrolní mechani</w:t>
            </w:r>
            <w:r>
              <w:rPr>
                <w:rFonts w:ascii="Arial" w:hAnsi="Arial" w:cs="Arial"/>
              </w:rPr>
              <w:t>s</w:t>
            </w:r>
            <w:r w:rsidRPr="00E02A31">
              <w:rPr>
                <w:rFonts w:ascii="Arial" w:hAnsi="Arial" w:cs="Arial"/>
              </w:rPr>
              <w:t>my</w:t>
            </w:r>
          </w:p>
        </w:tc>
      </w:tr>
      <w:tr w:rsidR="00FB7D60" w:rsidRPr="00BF5681" w14:paraId="248602A8" w14:textId="77777777" w:rsidTr="008647C9">
        <w:tc>
          <w:tcPr>
            <w:tcW w:w="1923" w:type="dxa"/>
            <w:shd w:val="clear" w:color="auto" w:fill="auto"/>
          </w:tcPr>
          <w:p w14:paraId="66567680" w14:textId="77777777" w:rsidR="00FB7D60" w:rsidRPr="00E02A31" w:rsidRDefault="00FB7D60" w:rsidP="00FB7D60">
            <w:pPr>
              <w:jc w:val="left"/>
              <w:rPr>
                <w:rFonts w:ascii="Arial" w:hAnsi="Arial" w:cs="Arial"/>
              </w:rPr>
            </w:pPr>
          </w:p>
        </w:tc>
        <w:tc>
          <w:tcPr>
            <w:tcW w:w="1984" w:type="dxa"/>
            <w:shd w:val="clear" w:color="auto" w:fill="auto"/>
          </w:tcPr>
          <w:p w14:paraId="1E0D0849" w14:textId="77777777" w:rsidR="00FB7D60" w:rsidRPr="00E02A31" w:rsidRDefault="00FB7D60" w:rsidP="00FB7D60">
            <w:pPr>
              <w:spacing w:before="40" w:after="40"/>
              <w:jc w:val="left"/>
              <w:rPr>
                <w:rFonts w:ascii="Arial" w:hAnsi="Arial" w:cs="Arial"/>
              </w:rPr>
            </w:pPr>
            <w:r w:rsidRPr="00E02A31">
              <w:rPr>
                <w:rFonts w:ascii="Arial" w:hAnsi="Arial" w:cs="Arial"/>
              </w:rPr>
              <w:t>zneužití nebo neoprávněná modifikace údajů</w:t>
            </w:r>
          </w:p>
        </w:tc>
        <w:tc>
          <w:tcPr>
            <w:tcW w:w="6173" w:type="dxa"/>
            <w:shd w:val="clear" w:color="auto" w:fill="auto"/>
          </w:tcPr>
          <w:p w14:paraId="75038EB1" w14:textId="77777777" w:rsidR="00FB7D60" w:rsidRPr="00E02A31" w:rsidRDefault="00FB7D60" w:rsidP="00FB7D60">
            <w:pPr>
              <w:spacing w:before="40" w:after="40"/>
              <w:jc w:val="left"/>
              <w:rPr>
                <w:rFonts w:ascii="Arial" w:hAnsi="Arial" w:cs="Arial"/>
              </w:rPr>
            </w:pPr>
            <w:r>
              <w:rPr>
                <w:rFonts w:ascii="Arial" w:hAnsi="Arial" w:cs="Arial"/>
              </w:rPr>
              <w:t>V</w:t>
            </w:r>
            <w:r w:rsidRPr="00E02A31">
              <w:rPr>
                <w:rFonts w:ascii="Arial" w:hAnsi="Arial" w:cs="Arial"/>
              </w:rPr>
              <w:t>hodně nastavené logování a monitoring, SIEM</w:t>
            </w:r>
          </w:p>
        </w:tc>
      </w:tr>
      <w:tr w:rsidR="00FB7D60" w:rsidRPr="00BF5681" w14:paraId="67BFDD1D" w14:textId="77777777" w:rsidTr="008647C9">
        <w:tc>
          <w:tcPr>
            <w:tcW w:w="1923" w:type="dxa"/>
            <w:shd w:val="clear" w:color="auto" w:fill="auto"/>
          </w:tcPr>
          <w:p w14:paraId="44209F4D" w14:textId="77777777" w:rsidR="00FB7D60" w:rsidRPr="00E02A31" w:rsidRDefault="00FB7D60" w:rsidP="00FB7D60">
            <w:pPr>
              <w:jc w:val="left"/>
              <w:rPr>
                <w:rFonts w:ascii="Arial" w:hAnsi="Arial" w:cs="Arial"/>
              </w:rPr>
            </w:pPr>
            <w:r w:rsidRPr="00E02A31">
              <w:rPr>
                <w:rFonts w:ascii="Arial" w:hAnsi="Arial" w:cs="Arial"/>
              </w:rPr>
              <w:t>Provozní</w:t>
            </w:r>
          </w:p>
        </w:tc>
        <w:tc>
          <w:tcPr>
            <w:tcW w:w="1984" w:type="dxa"/>
            <w:shd w:val="clear" w:color="auto" w:fill="auto"/>
          </w:tcPr>
          <w:p w14:paraId="328C369F" w14:textId="77777777" w:rsidR="00FB7D60" w:rsidRPr="00E02A31" w:rsidRDefault="00FB7D60" w:rsidP="00FB7D60">
            <w:pPr>
              <w:spacing w:before="40" w:after="40"/>
              <w:jc w:val="left"/>
              <w:rPr>
                <w:rFonts w:ascii="Arial" w:hAnsi="Arial" w:cs="Arial"/>
              </w:rPr>
            </w:pPr>
            <w:r w:rsidRPr="00E02A31">
              <w:rPr>
                <w:rFonts w:ascii="Arial" w:hAnsi="Arial" w:cs="Arial"/>
              </w:rPr>
              <w:t>dlouhodobé přerušení poskytování služeb elektronických komunikací, dodávky elektrické energie nebo jiných důležitých služeb</w:t>
            </w:r>
          </w:p>
        </w:tc>
        <w:tc>
          <w:tcPr>
            <w:tcW w:w="6173" w:type="dxa"/>
            <w:shd w:val="clear" w:color="auto" w:fill="auto"/>
          </w:tcPr>
          <w:p w14:paraId="48184FF2" w14:textId="77777777" w:rsidR="00FB7D60" w:rsidRPr="00E02A31" w:rsidRDefault="00FB7D60" w:rsidP="00FB7D60">
            <w:pPr>
              <w:spacing w:before="40" w:after="40"/>
              <w:jc w:val="left"/>
              <w:rPr>
                <w:rFonts w:ascii="Arial" w:hAnsi="Arial" w:cs="Arial"/>
              </w:rPr>
            </w:pPr>
            <w:r>
              <w:rPr>
                <w:rFonts w:ascii="Arial" w:hAnsi="Arial" w:cs="Arial"/>
              </w:rPr>
              <w:t>Redundantní řešení</w:t>
            </w:r>
          </w:p>
        </w:tc>
      </w:tr>
      <w:tr w:rsidR="00FB7D60" w:rsidRPr="00BF5681" w14:paraId="57363326" w14:textId="77777777" w:rsidTr="008647C9">
        <w:tc>
          <w:tcPr>
            <w:tcW w:w="1923" w:type="dxa"/>
            <w:shd w:val="clear" w:color="auto" w:fill="auto"/>
          </w:tcPr>
          <w:p w14:paraId="46929872" w14:textId="77777777" w:rsidR="00FB7D60" w:rsidRPr="00E02A31" w:rsidRDefault="00FB7D60" w:rsidP="00FB7D60">
            <w:pPr>
              <w:jc w:val="left"/>
              <w:rPr>
                <w:rFonts w:ascii="Arial" w:hAnsi="Arial" w:cs="Arial"/>
              </w:rPr>
            </w:pPr>
          </w:p>
        </w:tc>
        <w:tc>
          <w:tcPr>
            <w:tcW w:w="1984" w:type="dxa"/>
            <w:shd w:val="clear" w:color="auto" w:fill="auto"/>
          </w:tcPr>
          <w:p w14:paraId="00EF315F" w14:textId="77777777" w:rsidR="00FB7D60" w:rsidRPr="00E02A31" w:rsidRDefault="00FB7D60" w:rsidP="00FB7D60">
            <w:pPr>
              <w:spacing w:before="40" w:after="40"/>
              <w:jc w:val="left"/>
              <w:rPr>
                <w:rFonts w:ascii="Arial" w:hAnsi="Arial" w:cs="Arial"/>
              </w:rPr>
            </w:pPr>
            <w:r w:rsidRPr="00E02A31">
              <w:rPr>
                <w:rFonts w:ascii="Arial" w:hAnsi="Arial" w:cs="Arial"/>
              </w:rPr>
              <w:t>narušení fyzické bezpečnosti</w:t>
            </w:r>
          </w:p>
        </w:tc>
        <w:tc>
          <w:tcPr>
            <w:tcW w:w="6173" w:type="dxa"/>
            <w:shd w:val="clear" w:color="auto" w:fill="auto"/>
          </w:tcPr>
          <w:p w14:paraId="7345C8D3" w14:textId="77777777" w:rsidR="00FB7D60" w:rsidRPr="00E02A31" w:rsidRDefault="00FB7D60" w:rsidP="00FB7D60">
            <w:pPr>
              <w:spacing w:before="40" w:after="40"/>
              <w:jc w:val="left"/>
              <w:rPr>
                <w:rFonts w:ascii="Arial" w:hAnsi="Arial" w:cs="Arial"/>
              </w:rPr>
            </w:pPr>
            <w:r w:rsidRPr="00E02A31">
              <w:rPr>
                <w:rFonts w:ascii="Arial" w:hAnsi="Arial" w:cs="Arial"/>
              </w:rPr>
              <w:t xml:space="preserve">Dostatečná ochrana na úrovni perimetru, oblasti i objektu, Vhodně zavedené procesy fyzické ochrany </w:t>
            </w:r>
          </w:p>
        </w:tc>
      </w:tr>
      <w:tr w:rsidR="00FB7D60" w:rsidRPr="00BF5681" w14:paraId="27B141AC" w14:textId="77777777" w:rsidTr="008647C9">
        <w:tc>
          <w:tcPr>
            <w:tcW w:w="1923" w:type="dxa"/>
            <w:shd w:val="clear" w:color="auto" w:fill="auto"/>
          </w:tcPr>
          <w:p w14:paraId="55551EC8" w14:textId="77777777" w:rsidR="00FB7D60" w:rsidRPr="00E02A31" w:rsidRDefault="00FB7D60" w:rsidP="00FB7D60">
            <w:pPr>
              <w:jc w:val="left"/>
              <w:rPr>
                <w:rFonts w:ascii="Arial" w:hAnsi="Arial" w:cs="Arial"/>
              </w:rPr>
            </w:pPr>
            <w:r w:rsidRPr="00E02A31">
              <w:rPr>
                <w:rFonts w:ascii="Arial" w:hAnsi="Arial" w:cs="Arial"/>
              </w:rPr>
              <w:t>Personál</w:t>
            </w:r>
          </w:p>
        </w:tc>
        <w:tc>
          <w:tcPr>
            <w:tcW w:w="1984" w:type="dxa"/>
            <w:shd w:val="clear" w:color="auto" w:fill="auto"/>
          </w:tcPr>
          <w:p w14:paraId="3D8AC0AA" w14:textId="77777777" w:rsidR="00FB7D60" w:rsidRPr="00E02A31" w:rsidRDefault="00FB7D60" w:rsidP="00FB7D60">
            <w:pPr>
              <w:spacing w:before="40" w:after="40"/>
              <w:jc w:val="left"/>
              <w:rPr>
                <w:rFonts w:ascii="Arial" w:hAnsi="Arial" w:cs="Arial"/>
              </w:rPr>
            </w:pPr>
            <w:r w:rsidRPr="00E02A31">
              <w:rPr>
                <w:rFonts w:ascii="Arial" w:hAnsi="Arial" w:cs="Arial"/>
              </w:rPr>
              <w:t>nedostatek zaměstnanců s potřebnou odbornou úrovní</w:t>
            </w:r>
          </w:p>
        </w:tc>
        <w:tc>
          <w:tcPr>
            <w:tcW w:w="6173" w:type="dxa"/>
            <w:shd w:val="clear" w:color="auto" w:fill="auto"/>
          </w:tcPr>
          <w:p w14:paraId="0F0E03B7" w14:textId="77777777" w:rsidR="00FB7D60" w:rsidRPr="00E02A31" w:rsidRDefault="00FB7D60" w:rsidP="00FB7D60">
            <w:pPr>
              <w:spacing w:before="40" w:after="40"/>
              <w:jc w:val="left"/>
              <w:rPr>
                <w:rFonts w:ascii="Arial" w:hAnsi="Arial" w:cs="Arial"/>
              </w:rPr>
            </w:pPr>
            <w:r w:rsidRPr="00E02A31">
              <w:rPr>
                <w:rFonts w:ascii="Arial" w:hAnsi="Arial" w:cs="Arial"/>
              </w:rPr>
              <w:t>Zasmluvnění externí</w:t>
            </w:r>
            <w:r>
              <w:rPr>
                <w:rFonts w:ascii="Arial" w:hAnsi="Arial" w:cs="Arial"/>
              </w:rPr>
              <w:t>ch zdrojů</w:t>
            </w:r>
          </w:p>
        </w:tc>
      </w:tr>
      <w:tr w:rsidR="00FB7D60" w:rsidRPr="00BF5681" w14:paraId="5A170D7C" w14:textId="77777777" w:rsidTr="008647C9">
        <w:tc>
          <w:tcPr>
            <w:tcW w:w="1923" w:type="dxa"/>
            <w:shd w:val="clear" w:color="auto" w:fill="auto"/>
          </w:tcPr>
          <w:p w14:paraId="5631342E" w14:textId="77777777" w:rsidR="00FB7D60" w:rsidRPr="00E02A31" w:rsidRDefault="00FB7D60" w:rsidP="00FB7D60">
            <w:pPr>
              <w:jc w:val="left"/>
              <w:rPr>
                <w:rFonts w:ascii="Arial" w:hAnsi="Arial" w:cs="Arial"/>
              </w:rPr>
            </w:pPr>
            <w:r w:rsidRPr="00E02A31">
              <w:rPr>
                <w:rFonts w:ascii="Arial" w:hAnsi="Arial" w:cs="Arial"/>
              </w:rPr>
              <w:t>Obecné (celý systém)</w:t>
            </w:r>
          </w:p>
        </w:tc>
        <w:tc>
          <w:tcPr>
            <w:tcW w:w="1984" w:type="dxa"/>
            <w:shd w:val="clear" w:color="auto" w:fill="auto"/>
          </w:tcPr>
          <w:p w14:paraId="38ABBA9A" w14:textId="77777777" w:rsidR="00FB7D60" w:rsidRPr="00E02A31" w:rsidRDefault="00FB7D60" w:rsidP="00FB7D60">
            <w:pPr>
              <w:spacing w:before="40" w:after="40"/>
              <w:jc w:val="left"/>
              <w:rPr>
                <w:rFonts w:ascii="Arial" w:hAnsi="Arial" w:cs="Arial"/>
              </w:rPr>
            </w:pPr>
            <w:r w:rsidRPr="00E02A31">
              <w:rPr>
                <w:rFonts w:ascii="Arial" w:hAnsi="Arial" w:cs="Arial"/>
              </w:rPr>
              <w:t>nedodržení smluvního závazku ze strany dodavatele</w:t>
            </w:r>
          </w:p>
        </w:tc>
        <w:tc>
          <w:tcPr>
            <w:tcW w:w="6173" w:type="dxa"/>
            <w:shd w:val="clear" w:color="auto" w:fill="auto"/>
          </w:tcPr>
          <w:p w14:paraId="2F228362" w14:textId="77777777" w:rsidR="00FB7D60" w:rsidRPr="00E02A31" w:rsidRDefault="00FB7D60" w:rsidP="00FB7D60">
            <w:pPr>
              <w:spacing w:before="40" w:after="40"/>
              <w:jc w:val="left"/>
              <w:rPr>
                <w:rFonts w:ascii="Arial" w:hAnsi="Arial" w:cs="Arial"/>
              </w:rPr>
            </w:pPr>
            <w:r w:rsidRPr="00E02A31">
              <w:rPr>
                <w:rFonts w:ascii="Arial" w:hAnsi="Arial" w:cs="Arial"/>
              </w:rPr>
              <w:t>Vhodně nastavená SLA a penalizace</w:t>
            </w:r>
          </w:p>
        </w:tc>
      </w:tr>
    </w:tbl>
    <w:p w14:paraId="416D2171" w14:textId="77777777" w:rsidR="00C55C28" w:rsidRPr="003F7B0D" w:rsidRDefault="00C55C28" w:rsidP="00FD10A1">
      <w:pPr>
        <w:rPr>
          <w:rFonts w:ascii="Arial" w:hAnsi="Arial" w:cs="Arial"/>
        </w:rPr>
      </w:pPr>
      <w:bookmarkStart w:id="151" w:name="_Toc437417898"/>
    </w:p>
    <w:tbl>
      <w:tblPr>
        <w:tblStyle w:val="Style1"/>
        <w:tblW w:w="4899" w:type="pct"/>
        <w:tblInd w:w="57" w:type="dxa"/>
        <w:tblLook w:val="06A0" w:firstRow="1" w:lastRow="0" w:firstColumn="1" w:lastColumn="0" w:noHBand="1" w:noVBand="1"/>
      </w:tblPr>
      <w:tblGrid>
        <w:gridCol w:w="1237"/>
        <w:gridCol w:w="2630"/>
        <w:gridCol w:w="1541"/>
        <w:gridCol w:w="1072"/>
        <w:gridCol w:w="3508"/>
      </w:tblGrid>
      <w:tr w:rsidR="00F75076" w:rsidRPr="00BF5681" w14:paraId="70B0E281"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12A8CC43" w14:textId="77777777" w:rsidR="00F75076" w:rsidRPr="002C3CAF" w:rsidRDefault="00F75076" w:rsidP="003F7B0D">
            <w:pPr>
              <w:keepNext/>
              <w:spacing w:before="40" w:after="40"/>
              <w:rPr>
                <w:rFonts w:ascii="Arial" w:hAnsi="Arial" w:cs="Arial"/>
                <w:b w:val="0"/>
              </w:rPr>
            </w:pPr>
            <w:bookmarkStart w:id="152" w:name="_Toc509581686"/>
            <w:bookmarkStart w:id="153" w:name="_Toc513797156"/>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42</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Dodržení architektonických principů bezpečnostní architektury</w:t>
            </w:r>
            <w:bookmarkEnd w:id="152"/>
            <w:r w:rsidR="000C4BEA">
              <w:rPr>
                <w:rFonts w:ascii="Arial" w:eastAsia="Calibri" w:hAnsi="Arial" w:cs="Arial"/>
              </w:rPr>
              <w:t>:</w:t>
            </w:r>
            <w:bookmarkEnd w:id="153"/>
          </w:p>
        </w:tc>
      </w:tr>
      <w:tr w:rsidR="008C312F" w:rsidRPr="00BF5681" w14:paraId="42DCB218"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0" w:type="pct"/>
          </w:tcPr>
          <w:p w14:paraId="4CEE6998" w14:textId="77777777" w:rsidR="008C312F" w:rsidRPr="003F7B0D" w:rsidRDefault="008C312F" w:rsidP="00FD10A1">
            <w:pPr>
              <w:keepNext/>
              <w:jc w:val="left"/>
              <w:rPr>
                <w:rFonts w:ascii="Arial" w:hAnsi="Arial" w:cs="Arial"/>
              </w:rPr>
            </w:pPr>
            <w:r w:rsidRPr="003F7B0D">
              <w:rPr>
                <w:rFonts w:ascii="Arial" w:hAnsi="Arial" w:cs="Arial"/>
              </w:rPr>
              <w:t>Princip</w:t>
            </w:r>
          </w:p>
        </w:tc>
        <w:tc>
          <w:tcPr>
            <w:tcW w:w="1324" w:type="pct"/>
          </w:tcPr>
          <w:p w14:paraId="7155DA70" w14:textId="77777777" w:rsidR="008C312F" w:rsidRPr="003F7B0D" w:rsidRDefault="008C312F"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Požadavek</w:t>
            </w:r>
          </w:p>
        </w:tc>
        <w:tc>
          <w:tcPr>
            <w:tcW w:w="779" w:type="pct"/>
          </w:tcPr>
          <w:p w14:paraId="05A9DBF3" w14:textId="77777777" w:rsidR="008C312F" w:rsidRPr="003F7B0D" w:rsidRDefault="008C312F"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Dodrženo</w:t>
            </w:r>
          </w:p>
        </w:tc>
        <w:tc>
          <w:tcPr>
            <w:tcW w:w="544" w:type="pct"/>
          </w:tcPr>
          <w:p w14:paraId="6067A40F" w14:textId="77777777" w:rsidR="008C312F" w:rsidRPr="003F7B0D" w:rsidRDefault="004A594B"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Č. žádosti o výjimku</w:t>
            </w:r>
          </w:p>
        </w:tc>
        <w:tc>
          <w:tcPr>
            <w:tcW w:w="1763" w:type="pct"/>
          </w:tcPr>
          <w:p w14:paraId="030DC8CA" w14:textId="77777777" w:rsidR="008C312F" w:rsidRPr="003F7B0D" w:rsidRDefault="008C312F"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Způsob a míra naplnění</w:t>
            </w:r>
          </w:p>
        </w:tc>
      </w:tr>
      <w:tr w:rsidR="008C312F" w:rsidRPr="00BF5681" w14:paraId="5FE46789" w14:textId="77777777" w:rsidTr="008647C9">
        <w:tc>
          <w:tcPr>
            <w:cnfStyle w:val="001000000000" w:firstRow="0" w:lastRow="0" w:firstColumn="1" w:lastColumn="0" w:oddVBand="0" w:evenVBand="0" w:oddHBand="0" w:evenHBand="0" w:firstRowFirstColumn="0" w:firstRowLastColumn="0" w:lastRowFirstColumn="0" w:lastRowLastColumn="0"/>
            <w:tcW w:w="590" w:type="pct"/>
            <w:shd w:val="clear" w:color="auto" w:fill="D9D9D9" w:themeFill="background1" w:themeFillShade="D9"/>
          </w:tcPr>
          <w:p w14:paraId="27A90BDA" w14:textId="77777777" w:rsidR="008C312F" w:rsidRPr="003F7B0D" w:rsidRDefault="008C312F" w:rsidP="00FD10A1">
            <w:pPr>
              <w:jc w:val="left"/>
              <w:rPr>
                <w:rFonts w:ascii="Arial" w:hAnsi="Arial" w:cs="Arial"/>
              </w:rPr>
            </w:pPr>
            <w:r w:rsidRPr="003F7B0D">
              <w:rPr>
                <w:rFonts w:ascii="Arial" w:hAnsi="Arial" w:cs="Arial"/>
              </w:rPr>
              <w:t>Bezpečnost</w:t>
            </w:r>
          </w:p>
        </w:tc>
        <w:tc>
          <w:tcPr>
            <w:tcW w:w="1324" w:type="pct"/>
            <w:shd w:val="clear" w:color="auto" w:fill="D9D9D9" w:themeFill="background1" w:themeFillShade="D9"/>
          </w:tcPr>
          <w:p w14:paraId="1B387F77" w14:textId="77777777" w:rsidR="008C312F" w:rsidRPr="003F7B0D" w:rsidRDefault="008C312F"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Ochrání projekt prostředky poskytování elektronických služeb veřejné správy před poškozením a zneužitím?</w:t>
            </w:r>
          </w:p>
        </w:tc>
        <w:sdt>
          <w:sdtPr>
            <w:rPr>
              <w:rFonts w:ascii="Arial" w:hAnsi="Arial" w:cs="Arial"/>
            </w:rPr>
            <w:id w:val="-1227061678"/>
            <w:placeholder>
              <w:docPart w:val="38823D4D77C74DE38D59CB30C2493497"/>
            </w:placeholder>
            <w:comboBox>
              <w:listItem w:displayText="Ano" w:value="Ano"/>
              <w:listItem w:displayText="Ne, žádám o výjimku" w:value="Ne, žádám o výjimku"/>
              <w:listItem w:displayText="Nerelevantní" w:value="Nerelevantní"/>
            </w:comboBox>
          </w:sdtPr>
          <w:sdtContent>
            <w:tc>
              <w:tcPr>
                <w:tcW w:w="779" w:type="pct"/>
                <w:shd w:val="clear" w:color="auto" w:fill="auto"/>
              </w:tcPr>
              <w:p w14:paraId="617EC6D4" w14:textId="6C81D12C" w:rsidR="008C312F" w:rsidRPr="003F7B0D" w:rsidRDefault="00A44368"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44" w:type="pct"/>
            <w:shd w:val="clear" w:color="auto" w:fill="auto"/>
          </w:tcPr>
          <w:p w14:paraId="579EA19C" w14:textId="77777777" w:rsidR="008C312F" w:rsidRPr="003F7B0D" w:rsidRDefault="008C312F"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63" w:type="pct"/>
            <w:shd w:val="clear" w:color="auto" w:fill="auto"/>
          </w:tcPr>
          <w:p w14:paraId="7BAABB67" w14:textId="77777777" w:rsidR="008C312F" w:rsidRPr="003F7B0D" w:rsidRDefault="008C312F"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864DC31" w14:textId="77777777" w:rsidR="005F4635" w:rsidRPr="003F7B0D" w:rsidRDefault="005F4635" w:rsidP="00FD10A1">
      <w:pPr>
        <w:rPr>
          <w:rFonts w:ascii="Arial" w:hAnsi="Arial" w:cs="Arial"/>
          <w:b/>
        </w:rPr>
      </w:pPr>
    </w:p>
    <w:tbl>
      <w:tblPr>
        <w:tblStyle w:val="Mkatabulky"/>
        <w:tblW w:w="10080" w:type="dxa"/>
        <w:tblInd w:w="108" w:type="dxa"/>
        <w:tblLook w:val="06A0" w:firstRow="1" w:lastRow="0" w:firstColumn="1" w:lastColumn="0" w:noHBand="1" w:noVBand="1"/>
      </w:tblPr>
      <w:tblGrid>
        <w:gridCol w:w="10080"/>
      </w:tblGrid>
      <w:tr w:rsidR="00130204" w:rsidRPr="00BF5681" w14:paraId="75A2689D" w14:textId="77777777" w:rsidTr="008647C9">
        <w:trPr>
          <w:tblHeader/>
        </w:trPr>
        <w:tc>
          <w:tcPr>
            <w:tcW w:w="10080" w:type="dxa"/>
            <w:shd w:val="clear" w:color="auto" w:fill="CEEBF3"/>
          </w:tcPr>
          <w:p w14:paraId="30603372" w14:textId="77777777" w:rsidR="00130204" w:rsidRPr="002C3CAF" w:rsidRDefault="007D0204" w:rsidP="003F7B0D">
            <w:pPr>
              <w:keepNext/>
              <w:spacing w:before="40" w:after="40"/>
              <w:jc w:val="left"/>
              <w:rPr>
                <w:rFonts w:ascii="Arial" w:eastAsia="Calibri" w:hAnsi="Arial" w:cs="Arial"/>
                <w:szCs w:val="20"/>
              </w:rPr>
            </w:pPr>
            <w:bookmarkStart w:id="154" w:name="_Toc509581687"/>
            <w:bookmarkStart w:id="155" w:name="_Toc513797157"/>
            <w:r w:rsidRPr="002C3CAF">
              <w:rPr>
                <w:rFonts w:ascii="Arial" w:hAnsi="Arial" w:cs="Arial"/>
              </w:rPr>
              <w:t xml:space="preserve">Tabulka </w:t>
            </w:r>
            <w:r w:rsidRPr="002C3CAF">
              <w:rPr>
                <w:rFonts w:ascii="Arial" w:hAnsi="Arial" w:cs="Arial"/>
              </w:rPr>
              <w:fldChar w:fldCharType="begin"/>
            </w:r>
            <w:r w:rsidRPr="002C3CAF">
              <w:rPr>
                <w:rFonts w:ascii="Arial" w:hAnsi="Arial" w:cs="Arial"/>
              </w:rPr>
              <w:instrText xml:space="preserve"> SEQ Tabulka \* ARABIC </w:instrText>
            </w:r>
            <w:r w:rsidRPr="002C3CAF">
              <w:rPr>
                <w:rFonts w:ascii="Arial" w:hAnsi="Arial" w:cs="Arial"/>
              </w:rPr>
              <w:fldChar w:fldCharType="separate"/>
            </w:r>
            <w:r w:rsidR="006673AA">
              <w:rPr>
                <w:rFonts w:ascii="Arial" w:hAnsi="Arial" w:cs="Arial"/>
                <w:noProof/>
              </w:rPr>
              <w:t>43</w:t>
            </w:r>
            <w:r w:rsidRPr="002C3CAF">
              <w:rPr>
                <w:rFonts w:ascii="Arial" w:hAnsi="Arial" w:cs="Arial"/>
              </w:rPr>
              <w:fldChar w:fldCharType="end"/>
            </w:r>
            <w:r w:rsidRPr="002C3CAF">
              <w:rPr>
                <w:rFonts w:ascii="Arial" w:hAnsi="Arial" w:cs="Arial"/>
              </w:rPr>
              <w:t xml:space="preserve">: </w:t>
            </w:r>
            <w:r w:rsidR="00130204" w:rsidRPr="000C4BEA">
              <w:rPr>
                <w:rFonts w:ascii="Arial" w:eastAsia="Calibri" w:hAnsi="Arial" w:cs="Arial"/>
                <w:b/>
                <w:szCs w:val="20"/>
              </w:rPr>
              <w:t>Vysvětlení bezpečnostní architektury projektu:</w:t>
            </w:r>
            <w:bookmarkEnd w:id="154"/>
            <w:bookmarkEnd w:id="155"/>
          </w:p>
        </w:tc>
      </w:tr>
      <w:tr w:rsidR="00130204" w:rsidRPr="00BF5681" w14:paraId="3A0E4E0B" w14:textId="77777777" w:rsidTr="008647C9">
        <w:tc>
          <w:tcPr>
            <w:tcW w:w="10080" w:type="dxa"/>
          </w:tcPr>
          <w:p w14:paraId="729444D2" w14:textId="77777777" w:rsidR="00FB7D60" w:rsidRPr="00E02A31" w:rsidRDefault="00FB7D60" w:rsidP="00FB7D60">
            <w:pPr>
              <w:rPr>
                <w:rFonts w:ascii="Arial" w:hAnsi="Arial" w:cs="Arial"/>
              </w:rPr>
            </w:pPr>
            <w:r w:rsidRPr="00E02A31">
              <w:rPr>
                <w:rFonts w:ascii="Arial" w:hAnsi="Arial" w:cs="Arial"/>
              </w:rPr>
              <w:t>Víceúrovňový systém zabezpečení je tvořen na vstupu ochranou proti DoS, resp. DDoS útokům, dále doplněn o perimetrový firewall a IPS. Pro zvýšení odolnosti proti výpadku a rozložení zátěže je provoz řízen loadbalancery. Segmentovaná infrastruktura, na které bude systém provozován je oddělována datacentrovým firewallem. Servery, koncové stanice i vybrané bezpečnostní prvky budou provozovány se systémy pro ochranu před škodlivým kódem. Veškeré kritické prvky systému jsou navrženy v clusterovém provedení.</w:t>
            </w:r>
          </w:p>
          <w:p w14:paraId="3D211ACF" w14:textId="77777777" w:rsidR="00130204" w:rsidRPr="00FB7D60" w:rsidRDefault="00FB7D60" w:rsidP="00FB7D60">
            <w:pPr>
              <w:rPr>
                <w:rFonts w:ascii="Arial" w:hAnsi="Arial" w:cs="Arial"/>
              </w:rPr>
            </w:pPr>
            <w:r w:rsidRPr="00E02A31">
              <w:rPr>
                <w:rFonts w:ascii="Arial" w:hAnsi="Arial" w:cs="Arial"/>
              </w:rPr>
              <w:t>Pro správu přístupů a rolí je navržen jednotný identity management systém, napojený na centrální nástroj pro řízení přístupových oprávnění.</w:t>
            </w:r>
          </w:p>
        </w:tc>
      </w:tr>
    </w:tbl>
    <w:p w14:paraId="51D4C37A" w14:textId="77777777" w:rsidR="00BA54A6" w:rsidRPr="00FD10A1" w:rsidRDefault="00BA54A6" w:rsidP="00073E15">
      <w:pPr>
        <w:pStyle w:val="MVHeading3"/>
      </w:pPr>
      <w:bookmarkStart w:id="156" w:name="_Toc465074594"/>
      <w:r w:rsidRPr="003F7B0D">
        <w:rPr>
          <w:rFonts w:eastAsia="Calibri"/>
        </w:rPr>
        <w:t>Shoda s pravidly, standardizace a dlouhodobá udržitelnost</w:t>
      </w:r>
      <w:bookmarkEnd w:id="151"/>
      <w:bookmarkEnd w:id="156"/>
    </w:p>
    <w:tbl>
      <w:tblPr>
        <w:tblStyle w:val="Mkatabulky"/>
        <w:tblW w:w="0" w:type="auto"/>
        <w:tblInd w:w="108" w:type="dxa"/>
        <w:tblLook w:val="06A0" w:firstRow="1" w:lastRow="0" w:firstColumn="1" w:lastColumn="0" w:noHBand="1" w:noVBand="1"/>
      </w:tblPr>
      <w:tblGrid>
        <w:gridCol w:w="10080"/>
      </w:tblGrid>
      <w:tr w:rsidR="003A7BA9" w:rsidRPr="00BF5681" w14:paraId="671618AF" w14:textId="77777777" w:rsidTr="008647C9">
        <w:trPr>
          <w:tblHeader/>
        </w:trPr>
        <w:tc>
          <w:tcPr>
            <w:tcW w:w="10080" w:type="dxa"/>
            <w:shd w:val="clear" w:color="auto" w:fill="CEEBF3"/>
          </w:tcPr>
          <w:p w14:paraId="6A5C0419" w14:textId="77777777" w:rsidR="00190577" w:rsidRPr="002C3CAF" w:rsidRDefault="007D0204" w:rsidP="003F7B0D">
            <w:pPr>
              <w:keepNext/>
              <w:spacing w:before="40" w:after="40"/>
              <w:jc w:val="left"/>
              <w:rPr>
                <w:rFonts w:ascii="Arial" w:eastAsia="Calibri" w:hAnsi="Arial" w:cs="Arial"/>
                <w:szCs w:val="20"/>
              </w:rPr>
            </w:pPr>
            <w:bookmarkStart w:id="157" w:name="_Toc509581688"/>
            <w:bookmarkStart w:id="158" w:name="_Toc513797158"/>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44</w:t>
            </w:r>
            <w:r w:rsidR="00BF5681" w:rsidRPr="002C3CAF">
              <w:rPr>
                <w:rFonts w:ascii="Arial" w:hAnsi="Arial" w:cs="Arial"/>
                <w:noProof/>
              </w:rPr>
              <w:fldChar w:fldCharType="end"/>
            </w:r>
            <w:r w:rsidRPr="002C3CAF">
              <w:rPr>
                <w:rFonts w:ascii="Arial" w:hAnsi="Arial" w:cs="Arial"/>
              </w:rPr>
              <w:t xml:space="preserve">: </w:t>
            </w:r>
            <w:r w:rsidR="00A50AB6" w:rsidRPr="000C4BEA">
              <w:rPr>
                <w:rFonts w:ascii="Arial" w:eastAsia="Calibri" w:hAnsi="Arial" w:cs="Arial"/>
                <w:b/>
                <w:szCs w:val="20"/>
              </w:rPr>
              <w:t>Uveďte</w:t>
            </w:r>
            <w:r w:rsidR="00190577" w:rsidRPr="000C4BEA">
              <w:rPr>
                <w:rFonts w:ascii="Arial" w:eastAsia="Calibri" w:hAnsi="Arial" w:cs="Arial"/>
                <w:b/>
                <w:szCs w:val="20"/>
              </w:rPr>
              <w:t xml:space="preserve">, které licence standardizovaných SW produktů budete pořizovat </w:t>
            </w:r>
            <w:r w:rsidR="00A50AB6" w:rsidRPr="000C4BEA">
              <w:rPr>
                <w:rFonts w:ascii="Arial" w:eastAsia="Calibri" w:hAnsi="Arial" w:cs="Arial"/>
                <w:b/>
                <w:szCs w:val="20"/>
              </w:rPr>
              <w:t>formou</w:t>
            </w:r>
            <w:r w:rsidR="00190577" w:rsidRPr="000C4BEA">
              <w:rPr>
                <w:rFonts w:ascii="Arial" w:eastAsia="Calibri" w:hAnsi="Arial" w:cs="Arial"/>
                <w:b/>
                <w:szCs w:val="20"/>
              </w:rPr>
              <w:t xml:space="preserve"> </w:t>
            </w:r>
            <w:r w:rsidRPr="000C4BEA">
              <w:rPr>
                <w:rFonts w:ascii="Arial" w:eastAsia="Calibri" w:hAnsi="Arial" w:cs="Arial"/>
                <w:b/>
                <w:szCs w:val="20"/>
              </w:rPr>
              <w:t xml:space="preserve">centrálních </w:t>
            </w:r>
            <w:r w:rsidR="00190577" w:rsidRPr="000C4BEA">
              <w:rPr>
                <w:rFonts w:ascii="Arial" w:eastAsia="Calibri" w:hAnsi="Arial" w:cs="Arial"/>
                <w:b/>
                <w:szCs w:val="20"/>
              </w:rPr>
              <w:t>rámcov</w:t>
            </w:r>
            <w:r w:rsidRPr="000C4BEA">
              <w:rPr>
                <w:rFonts w:ascii="Arial" w:eastAsia="Calibri" w:hAnsi="Arial" w:cs="Arial"/>
                <w:b/>
                <w:szCs w:val="20"/>
              </w:rPr>
              <w:t>ých</w:t>
            </w:r>
            <w:r w:rsidR="0033156C" w:rsidRPr="000C4BEA">
              <w:rPr>
                <w:rFonts w:ascii="Arial" w:eastAsia="Calibri" w:hAnsi="Arial" w:cs="Arial"/>
                <w:b/>
                <w:szCs w:val="20"/>
              </w:rPr>
              <w:t xml:space="preserve"> smlu</w:t>
            </w:r>
            <w:r w:rsidR="00190577" w:rsidRPr="000C4BEA">
              <w:rPr>
                <w:rFonts w:ascii="Arial" w:eastAsia="Calibri" w:hAnsi="Arial" w:cs="Arial"/>
                <w:b/>
                <w:szCs w:val="20"/>
              </w:rPr>
              <w:t>v zajištěn</w:t>
            </w:r>
            <w:r w:rsidR="0033156C" w:rsidRPr="000C4BEA">
              <w:rPr>
                <w:rFonts w:ascii="Arial" w:eastAsia="Calibri" w:hAnsi="Arial" w:cs="Arial"/>
                <w:b/>
                <w:szCs w:val="20"/>
              </w:rPr>
              <w:t>ých</w:t>
            </w:r>
            <w:r w:rsidR="00190577" w:rsidRPr="000C4BEA">
              <w:rPr>
                <w:rFonts w:ascii="Arial" w:eastAsia="Calibri" w:hAnsi="Arial" w:cs="Arial"/>
                <w:b/>
                <w:szCs w:val="20"/>
              </w:rPr>
              <w:t xml:space="preserve"> Ministerstvem vnitra</w:t>
            </w:r>
            <w:r w:rsidR="00A50AB6" w:rsidRPr="000C4BEA">
              <w:rPr>
                <w:rFonts w:ascii="Arial" w:eastAsia="Calibri" w:hAnsi="Arial" w:cs="Arial"/>
                <w:b/>
                <w:szCs w:val="20"/>
              </w:rPr>
              <w:t>. Pokud</w:t>
            </w:r>
            <w:r w:rsidR="00190577" w:rsidRPr="000C4BEA">
              <w:rPr>
                <w:rFonts w:ascii="Arial" w:eastAsia="Calibri" w:hAnsi="Arial" w:cs="Arial"/>
                <w:b/>
                <w:szCs w:val="20"/>
              </w:rPr>
              <w:t xml:space="preserve"> tento instrument nevyužijete</w:t>
            </w:r>
            <w:r w:rsidR="00A50AB6" w:rsidRPr="000C4BEA">
              <w:rPr>
                <w:rFonts w:ascii="Arial" w:eastAsia="Calibri" w:hAnsi="Arial" w:cs="Arial"/>
                <w:b/>
                <w:szCs w:val="20"/>
              </w:rPr>
              <w:t>, vysvětlete proč</w:t>
            </w:r>
            <w:r w:rsidR="00190577" w:rsidRPr="000C4BEA">
              <w:rPr>
                <w:rFonts w:ascii="Arial" w:eastAsia="Calibri" w:hAnsi="Arial" w:cs="Arial"/>
                <w:b/>
                <w:szCs w:val="20"/>
              </w:rPr>
              <w:t>:</w:t>
            </w:r>
            <w:bookmarkEnd w:id="157"/>
            <w:bookmarkEnd w:id="158"/>
          </w:p>
        </w:tc>
      </w:tr>
      <w:tr w:rsidR="003A7BA9" w:rsidRPr="00BF5681" w14:paraId="6EF1DF01" w14:textId="77777777" w:rsidTr="008647C9">
        <w:tc>
          <w:tcPr>
            <w:tcW w:w="10080" w:type="dxa"/>
          </w:tcPr>
          <w:p w14:paraId="55BDD71A" w14:textId="77777777" w:rsidR="00190577" w:rsidRPr="003F7B0D" w:rsidRDefault="00702897" w:rsidP="003F7B0D">
            <w:pPr>
              <w:spacing w:before="40" w:after="40"/>
              <w:jc w:val="left"/>
              <w:rPr>
                <w:rFonts w:ascii="Arial" w:eastAsia="Calibri" w:hAnsi="Arial" w:cs="Arial"/>
                <w:szCs w:val="20"/>
              </w:rPr>
            </w:pPr>
            <w:r>
              <w:rPr>
                <w:rFonts w:ascii="Arial" w:eastAsia="Calibri" w:hAnsi="Arial" w:cs="Arial"/>
                <w:szCs w:val="20"/>
              </w:rPr>
              <w:t>Předmětný systém nevyužívá licencí standardizovaných SW produktů vyjma souborů typu PDF a ZFO, kde jsou prohlížeče těchto formátů poskytovány zdarma.</w:t>
            </w:r>
          </w:p>
        </w:tc>
      </w:tr>
    </w:tbl>
    <w:p w14:paraId="50050C0B" w14:textId="77777777" w:rsidR="00C55C28" w:rsidRPr="003F7B0D" w:rsidRDefault="00C55C28" w:rsidP="00FD10A1">
      <w:pPr>
        <w:rPr>
          <w:rFonts w:ascii="Arial" w:hAnsi="Arial" w:cs="Arial"/>
        </w:rPr>
      </w:pPr>
    </w:p>
    <w:tbl>
      <w:tblPr>
        <w:tblStyle w:val="Style1"/>
        <w:tblW w:w="10080" w:type="dxa"/>
        <w:tblInd w:w="57" w:type="dxa"/>
        <w:tblLook w:val="06A0" w:firstRow="1" w:lastRow="0" w:firstColumn="1" w:lastColumn="0" w:noHBand="1" w:noVBand="1"/>
      </w:tblPr>
      <w:tblGrid>
        <w:gridCol w:w="2410"/>
        <w:gridCol w:w="1370"/>
        <w:gridCol w:w="1440"/>
        <w:gridCol w:w="4860"/>
      </w:tblGrid>
      <w:tr w:rsidR="00382EDC" w:rsidRPr="00BF5681" w14:paraId="196523AC" w14:textId="77777777" w:rsidTr="007E17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4"/>
          </w:tcPr>
          <w:p w14:paraId="6CABE460" w14:textId="77777777" w:rsidR="00382EDC" w:rsidRPr="002C3CAF" w:rsidRDefault="00382EDC" w:rsidP="003F7B0D">
            <w:pPr>
              <w:keepNext/>
              <w:spacing w:before="40" w:after="40"/>
              <w:rPr>
                <w:rFonts w:ascii="Arial" w:hAnsi="Arial" w:cs="Arial"/>
                <w:b w:val="0"/>
              </w:rPr>
            </w:pPr>
            <w:bookmarkStart w:id="159" w:name="_Toc509581689"/>
            <w:bookmarkStart w:id="160" w:name="_Toc513797159"/>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45</w:t>
            </w:r>
            <w:r w:rsidRPr="002C3CAF">
              <w:rPr>
                <w:rFonts w:ascii="Arial" w:hAnsi="Arial" w:cs="Arial"/>
              </w:rPr>
              <w:fldChar w:fldCharType="end"/>
            </w:r>
            <w:r w:rsidRPr="002C3CAF">
              <w:rPr>
                <w:rFonts w:ascii="Arial" w:hAnsi="Arial" w:cs="Arial"/>
                <w:b w:val="0"/>
              </w:rPr>
              <w:t>:</w:t>
            </w:r>
            <w:bookmarkEnd w:id="159"/>
            <w:r w:rsidRPr="002C3CAF">
              <w:rPr>
                <w:rFonts w:ascii="Arial" w:hAnsi="Arial" w:cs="Arial"/>
                <w:b w:val="0"/>
              </w:rPr>
              <w:t xml:space="preserve"> </w:t>
            </w:r>
            <w:r w:rsidRPr="000C4BEA">
              <w:rPr>
                <w:rFonts w:ascii="Arial" w:hAnsi="Arial" w:cs="Arial"/>
              </w:rPr>
              <w:t>Shoda se strategickými dokumenty</w:t>
            </w:r>
            <w:r w:rsidR="000C4BEA">
              <w:rPr>
                <w:rFonts w:ascii="Arial" w:hAnsi="Arial" w:cs="Arial"/>
              </w:rPr>
              <w:t>:</w:t>
            </w:r>
            <w:bookmarkEnd w:id="160"/>
          </w:p>
        </w:tc>
      </w:tr>
      <w:tr w:rsidR="00382EDC" w:rsidRPr="00BF5681" w14:paraId="78A4F1C0" w14:textId="77777777" w:rsidTr="007E17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0" w:type="dxa"/>
          </w:tcPr>
          <w:p w14:paraId="58164D6F" w14:textId="77777777" w:rsidR="00382EDC" w:rsidRPr="003F7B0D" w:rsidRDefault="00382EDC" w:rsidP="003F7B0D">
            <w:pPr>
              <w:keepNext/>
              <w:spacing w:before="40" w:after="40"/>
              <w:rPr>
                <w:rFonts w:ascii="Arial" w:hAnsi="Arial" w:cs="Arial"/>
              </w:rPr>
            </w:pPr>
            <w:r w:rsidRPr="003F7B0D">
              <w:rPr>
                <w:rFonts w:ascii="Arial" w:hAnsi="Arial" w:cs="Arial"/>
              </w:rPr>
              <w:t>Požadavek</w:t>
            </w:r>
          </w:p>
        </w:tc>
        <w:tc>
          <w:tcPr>
            <w:tcW w:w="1370" w:type="dxa"/>
          </w:tcPr>
          <w:p w14:paraId="6AA56DE5" w14:textId="77777777" w:rsidR="00382EDC" w:rsidRPr="003F7B0D" w:rsidRDefault="00382EDC" w:rsidP="003F7B0D">
            <w:pPr>
              <w:keepNext/>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Odpověď</w:t>
            </w:r>
          </w:p>
        </w:tc>
        <w:tc>
          <w:tcPr>
            <w:tcW w:w="1440" w:type="dxa"/>
          </w:tcPr>
          <w:p w14:paraId="6775CA79" w14:textId="77777777" w:rsidR="00382EDC" w:rsidRPr="003F7B0D" w:rsidRDefault="00382EDC" w:rsidP="003F7B0D">
            <w:pPr>
              <w:keepNext/>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Č. žádosti o výjimku</w:t>
            </w:r>
          </w:p>
        </w:tc>
        <w:tc>
          <w:tcPr>
            <w:tcW w:w="4860" w:type="dxa"/>
          </w:tcPr>
          <w:p w14:paraId="2CE56D75" w14:textId="77777777" w:rsidR="00382EDC" w:rsidRPr="003F7B0D" w:rsidRDefault="00382EDC" w:rsidP="003F7B0D">
            <w:pPr>
              <w:keepNext/>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Vysvětlení</w:t>
            </w:r>
          </w:p>
        </w:tc>
      </w:tr>
      <w:tr w:rsidR="00382EDC" w:rsidRPr="00BF5681" w14:paraId="263DBB9E" w14:textId="77777777" w:rsidTr="007E172B">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1" w:themeFillShade="D9"/>
          </w:tcPr>
          <w:p w14:paraId="6ADB4131" w14:textId="77777777" w:rsidR="00382EDC" w:rsidRPr="003F7B0D" w:rsidRDefault="00382EDC" w:rsidP="003F7B0D">
            <w:pPr>
              <w:keepNext/>
              <w:spacing w:before="40" w:after="40"/>
              <w:jc w:val="left"/>
              <w:rPr>
                <w:rFonts w:ascii="Arial" w:hAnsi="Arial" w:cs="Arial"/>
              </w:rPr>
            </w:pPr>
            <w:r w:rsidRPr="003F7B0D">
              <w:rPr>
                <w:rFonts w:ascii="Arial" w:hAnsi="Arial" w:cs="Arial"/>
              </w:rPr>
              <w:t>Je řešení v souladu s Informační koncepcí úřadu?</w:t>
            </w:r>
          </w:p>
        </w:tc>
        <w:sdt>
          <w:sdtPr>
            <w:rPr>
              <w:rFonts w:ascii="Arial" w:hAnsi="Arial" w:cs="Arial"/>
            </w:rPr>
            <w:id w:val="-1499269670"/>
            <w:placeholder>
              <w:docPart w:val="E9EC446B67434E32A979E150A779D826"/>
            </w:placeholder>
            <w:comboBox>
              <w:listItem w:displayText="Ano" w:value="Ano"/>
              <w:listItem w:displayText="Ne, žádám o výjimku" w:value="Ne, žádám o výjimku"/>
              <w:listItem w:displayText="Nerelevantní" w:value="Nerelevantní"/>
            </w:comboBox>
          </w:sdtPr>
          <w:sdtContent>
            <w:tc>
              <w:tcPr>
                <w:tcW w:w="1370" w:type="dxa"/>
                <w:shd w:val="clear" w:color="auto" w:fill="auto"/>
              </w:tcPr>
              <w:p w14:paraId="7860EB1C" w14:textId="77777777" w:rsidR="00382EDC" w:rsidRPr="003F7B0D" w:rsidRDefault="00702897" w:rsidP="003F7B0D">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Del="009836CD">
                  <w:rPr>
                    <w:rFonts w:ascii="Arial" w:hAnsi="Arial" w:cs="Arial"/>
                  </w:rPr>
                  <w:t>Ano</w:t>
                </w:r>
                <w:r w:rsidR="009836CD">
                  <w:rPr>
                    <w:rFonts w:ascii="Arial" w:hAnsi="Arial" w:cs="Arial"/>
                  </w:rPr>
                  <w:t>Ano</w:t>
                </w:r>
              </w:p>
            </w:tc>
          </w:sdtContent>
        </w:sdt>
        <w:tc>
          <w:tcPr>
            <w:tcW w:w="1440" w:type="dxa"/>
            <w:shd w:val="clear" w:color="auto" w:fill="auto"/>
          </w:tcPr>
          <w:p w14:paraId="39288A2F" w14:textId="77777777" w:rsidR="00382EDC" w:rsidRPr="003F7B0D" w:rsidRDefault="00382EDC" w:rsidP="003F7B0D">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4860" w:type="dxa"/>
            <w:shd w:val="clear" w:color="auto" w:fill="auto"/>
          </w:tcPr>
          <w:p w14:paraId="6349EE09" w14:textId="77777777" w:rsidR="00382EDC" w:rsidRPr="003F7B0D" w:rsidRDefault="00382EDC" w:rsidP="003F7B0D">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382EDC" w:rsidRPr="00BF5681" w14:paraId="342EB270" w14:textId="77777777" w:rsidTr="007E172B">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1" w:themeFillShade="D9"/>
          </w:tcPr>
          <w:p w14:paraId="295368E7" w14:textId="77777777" w:rsidR="00382EDC" w:rsidRPr="003F7B0D" w:rsidRDefault="00382EDC" w:rsidP="003F7B0D">
            <w:pPr>
              <w:spacing w:before="40" w:after="40"/>
              <w:jc w:val="left"/>
              <w:rPr>
                <w:rFonts w:ascii="Arial" w:hAnsi="Arial" w:cs="Arial"/>
              </w:rPr>
            </w:pPr>
            <w:r w:rsidRPr="003F7B0D">
              <w:rPr>
                <w:rFonts w:ascii="Arial" w:hAnsi="Arial" w:cs="Arial"/>
              </w:rPr>
              <w:t>Je řešení v souladu s Informační koncepcí ČR</w:t>
            </w:r>
            <w:r w:rsidR="00475DE5">
              <w:rPr>
                <w:rFonts w:ascii="Arial" w:hAnsi="Arial" w:cs="Arial"/>
              </w:rPr>
              <w:t xml:space="preserve"> a cíli či principy Digitálního Česka</w:t>
            </w:r>
            <w:r w:rsidRPr="003F7B0D">
              <w:rPr>
                <w:rFonts w:ascii="Arial" w:hAnsi="Arial" w:cs="Arial"/>
              </w:rPr>
              <w:t>?</w:t>
            </w:r>
          </w:p>
        </w:tc>
        <w:sdt>
          <w:sdtPr>
            <w:rPr>
              <w:rFonts w:ascii="Arial" w:hAnsi="Arial" w:cs="Arial"/>
            </w:rPr>
            <w:id w:val="757797887"/>
            <w:placeholder>
              <w:docPart w:val="517DF2F001594323889DF56ABEB9DD85"/>
            </w:placeholder>
            <w:comboBox>
              <w:listItem w:displayText="Ano" w:value="Ano"/>
              <w:listItem w:displayText="Ne, žádám o výjimku" w:value="Ne, žádám o výjimku"/>
              <w:listItem w:displayText="Nerelevantní" w:value="Nerelevantní"/>
            </w:comboBox>
          </w:sdtPr>
          <w:sdtContent>
            <w:tc>
              <w:tcPr>
                <w:tcW w:w="1370" w:type="dxa"/>
                <w:shd w:val="clear" w:color="auto" w:fill="auto"/>
              </w:tcPr>
              <w:p w14:paraId="7FEC2AD9" w14:textId="77777777" w:rsidR="00382EDC" w:rsidRPr="003F7B0D" w:rsidRDefault="00702897"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
                  </w:rPr>
                </w:pPr>
                <w:r w:rsidDel="009836CD">
                  <w:rPr>
                    <w:rFonts w:ascii="Arial" w:hAnsi="Arial" w:cs="Arial"/>
                  </w:rPr>
                  <w:t>Ano</w:t>
                </w:r>
                <w:r w:rsidR="009836CD">
                  <w:rPr>
                    <w:rFonts w:ascii="Arial" w:hAnsi="Arial" w:cs="Arial"/>
                  </w:rPr>
                  <w:t>Ano</w:t>
                </w:r>
              </w:p>
            </w:tc>
          </w:sdtContent>
        </w:sdt>
        <w:tc>
          <w:tcPr>
            <w:tcW w:w="1440" w:type="dxa"/>
            <w:shd w:val="clear" w:color="auto" w:fill="auto"/>
          </w:tcPr>
          <w:p w14:paraId="2234CB3C" w14:textId="77777777" w:rsidR="00382EDC" w:rsidRPr="003F7B0D" w:rsidRDefault="00382EDC"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60" w:type="dxa"/>
            <w:shd w:val="clear" w:color="auto" w:fill="auto"/>
          </w:tcPr>
          <w:p w14:paraId="5E656EC6" w14:textId="77777777" w:rsidR="007E172B" w:rsidRPr="00A87477" w:rsidRDefault="007E172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87477">
              <w:rPr>
                <w:rFonts w:ascii="Arial" w:hAnsi="Arial" w:cs="Arial"/>
              </w:rPr>
              <w:t>Který z následujících podcílů IKČR projekt naplňuje?</w:t>
            </w:r>
          </w:p>
          <w:p w14:paraId="745781AF" w14:textId="77777777" w:rsidR="007E172B" w:rsidRPr="00A87477" w:rsidRDefault="007E172B">
            <w:pPr>
              <w:cnfStyle w:val="000000000000" w:firstRow="0" w:lastRow="0" w:firstColumn="0" w:lastColumn="0" w:oddVBand="0" w:evenVBand="0" w:oddHBand="0" w:evenHBand="0" w:firstRowFirstColumn="0" w:firstRowLastColumn="0" w:lastRowFirstColumn="0" w:lastRowLastColumn="0"/>
              <w:rPr>
                <w:rFonts w:ascii="Arial" w:hAnsi="Arial" w:cs="Arial"/>
              </w:rPr>
            </w:pPr>
          </w:p>
          <w:tbl>
            <w:tblPr>
              <w:tblW w:w="0" w:type="auto"/>
              <w:tblCellSpacing w:w="0" w:type="dxa"/>
              <w:tblCellMar>
                <w:left w:w="0" w:type="dxa"/>
                <w:right w:w="0" w:type="dxa"/>
              </w:tblCellMar>
              <w:tblLook w:val="04A0" w:firstRow="1" w:lastRow="0" w:firstColumn="1" w:lastColumn="0" w:noHBand="0" w:noVBand="1"/>
            </w:tblPr>
            <w:tblGrid>
              <w:gridCol w:w="4746"/>
            </w:tblGrid>
            <w:tr w:rsidR="007E172B" w:rsidRPr="00A87477" w14:paraId="4BC8C58F" w14:textId="77777777" w:rsidTr="007E172B">
              <w:trPr>
                <w:tblCellSpacing w:w="0" w:type="dxa"/>
              </w:trPr>
              <w:tc>
                <w:tcPr>
                  <w:tcW w:w="0" w:type="auto"/>
                  <w:hideMark/>
                </w:tcPr>
                <w:tbl>
                  <w:tblPr>
                    <w:tblW w:w="0" w:type="auto"/>
                    <w:tblCellSpacing w:w="7" w:type="dxa"/>
                    <w:tblCellMar>
                      <w:left w:w="0" w:type="dxa"/>
                      <w:right w:w="0" w:type="dxa"/>
                    </w:tblCellMar>
                    <w:tblLook w:val="04A0" w:firstRow="1" w:lastRow="0" w:firstColumn="1" w:lastColumn="0" w:noHBand="0" w:noVBand="1"/>
                  </w:tblPr>
                  <w:tblGrid>
                    <w:gridCol w:w="4746"/>
                  </w:tblGrid>
                  <w:tr w:rsidR="007E172B" w:rsidRPr="00A87477" w14:paraId="7D9AD8FC" w14:textId="77777777" w:rsidTr="007E172B">
                    <w:trPr>
                      <w:tblCellSpacing w:w="7" w:type="dxa"/>
                    </w:trPr>
                    <w:tc>
                      <w:tcPr>
                        <w:tcW w:w="4718" w:type="dxa"/>
                        <w:vAlign w:val="center"/>
                        <w:hideMark/>
                      </w:tcPr>
                      <w:p w14:paraId="5C171C05" w14:textId="693009AA" w:rsidR="007E172B" w:rsidRPr="00A87477" w:rsidRDefault="007E172B" w:rsidP="007E172B">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1440" w:dyaOrig="1440" w14:anchorId="78DE2333">
                            <v:shape id="_x0000_i1066" type="#_x0000_t75" style="width:20.05pt;height:18.15pt" o:ole="">
                              <v:imagedata r:id="rId12" o:title=""/>
                            </v:shape>
                            <w:control r:id="rId23" w:name="DefaultOcxName1" w:shapeid="_x0000_i1066"/>
                          </w:object>
                        </w:r>
                        <w:r w:rsidRPr="00A87477">
                          <w:rPr>
                            <w:rFonts w:ascii="Arial" w:eastAsia="Times New Roman" w:hAnsi="Arial" w:cs="Arial"/>
                            <w:color w:val="444444"/>
                            <w:szCs w:val="20"/>
                            <w:lang w:eastAsia="cs-CZ"/>
                          </w:rPr>
                          <w:t>1.4 Rozvoj on-line „front-office“ služeb jednotlivých rezortů</w:t>
                        </w:r>
                      </w:p>
                    </w:tc>
                  </w:tr>
                  <w:tr w:rsidR="007E172B" w:rsidRPr="00A87477" w14:paraId="1B957D93" w14:textId="77777777" w:rsidTr="007E172B">
                    <w:trPr>
                      <w:tblCellSpacing w:w="7" w:type="dxa"/>
                    </w:trPr>
                    <w:tc>
                      <w:tcPr>
                        <w:tcW w:w="4718" w:type="dxa"/>
                        <w:vAlign w:val="center"/>
                        <w:hideMark/>
                      </w:tcPr>
                      <w:p w14:paraId="38832E56" w14:textId="336009FA" w:rsidR="007E172B" w:rsidRPr="00A87477" w:rsidRDefault="007E172B" w:rsidP="007E172B">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1440" w:dyaOrig="1440" w14:anchorId="7CF95223">
                            <v:shape id="_x0000_i1079" type="#_x0000_t75" style="width:20.05pt;height:18.15pt" o:ole="">
                              <v:imagedata r:id="rId12" o:title=""/>
                            </v:shape>
                            <w:control r:id="rId24" w:name="DefaultOcxName2" w:shapeid="_x0000_i1079"/>
                          </w:object>
                        </w:r>
                        <w:r w:rsidRPr="00A87477">
                          <w:rPr>
                            <w:rFonts w:ascii="Arial" w:eastAsia="Times New Roman" w:hAnsi="Arial" w:cs="Arial"/>
                            <w:color w:val="444444"/>
                            <w:szCs w:val="20"/>
                            <w:lang w:eastAsia="cs-CZ"/>
                          </w:rPr>
                          <w:t>1.5 Zlepšení národního katalogu otevřených dat</w:t>
                        </w:r>
                      </w:p>
                    </w:tc>
                  </w:tr>
                  <w:tr w:rsidR="007E172B" w:rsidRPr="00A87477" w14:paraId="684F520E" w14:textId="77777777" w:rsidTr="007E172B">
                    <w:trPr>
                      <w:tblCellSpacing w:w="7" w:type="dxa"/>
                    </w:trPr>
                    <w:tc>
                      <w:tcPr>
                        <w:tcW w:w="4718" w:type="dxa"/>
                        <w:vAlign w:val="center"/>
                        <w:hideMark/>
                      </w:tcPr>
                      <w:p w14:paraId="50FF2C32" w14:textId="77CE29C8" w:rsidR="007E172B" w:rsidRPr="00A87477" w:rsidRDefault="007E172B" w:rsidP="007E172B">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1440" w:dyaOrig="1440" w14:anchorId="03D0F73D">
                            <v:shape id="_x0000_i1082" type="#_x0000_t75" style="width:20.05pt;height:18.15pt" o:ole="">
                              <v:imagedata r:id="rId12" o:title=""/>
                            </v:shape>
                            <w:control r:id="rId25" w:name="DefaultOcxName3" w:shapeid="_x0000_i1082"/>
                          </w:object>
                        </w:r>
                        <w:r w:rsidRPr="00A87477">
                          <w:rPr>
                            <w:rFonts w:ascii="Arial" w:eastAsia="Times New Roman" w:hAnsi="Arial" w:cs="Arial"/>
                            <w:color w:val="444444"/>
                            <w:szCs w:val="20"/>
                            <w:lang w:eastAsia="cs-CZ"/>
                          </w:rPr>
                          <w:t>3.3 Digitalizace dosud nedigitalizovaného obsahu</w:t>
                        </w:r>
                      </w:p>
                    </w:tc>
                  </w:tr>
                  <w:tr w:rsidR="007E172B" w:rsidRPr="00A87477" w14:paraId="4BBA7D80" w14:textId="77777777" w:rsidTr="007E172B">
                    <w:trPr>
                      <w:tblCellSpacing w:w="7" w:type="dxa"/>
                    </w:trPr>
                    <w:tc>
                      <w:tcPr>
                        <w:tcW w:w="4718" w:type="dxa"/>
                        <w:vAlign w:val="center"/>
                        <w:hideMark/>
                      </w:tcPr>
                      <w:p w14:paraId="460BBF66" w14:textId="372FBBD6" w:rsidR="007E172B" w:rsidRPr="00A87477" w:rsidRDefault="007E172B" w:rsidP="007E172B">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1440" w:dyaOrig="1440" w14:anchorId="02A98FA5">
                            <v:shape id="_x0000_i1085" type="#_x0000_t75" style="width:20.05pt;height:18.15pt" o:ole="">
                              <v:imagedata r:id="rId26" o:title=""/>
                            </v:shape>
                            <w:control r:id="rId27" w:name="DefaultOcxName4" w:shapeid="_x0000_i1085"/>
                          </w:object>
                        </w:r>
                        <w:r w:rsidRPr="00A87477">
                          <w:rPr>
                            <w:rFonts w:ascii="Arial" w:eastAsia="Times New Roman" w:hAnsi="Arial" w:cs="Arial"/>
                            <w:color w:val="444444"/>
                            <w:szCs w:val="20"/>
                            <w:lang w:eastAsia="cs-CZ"/>
                          </w:rPr>
                          <w:t>3.4 Vytvoření prostředí pro dlouhodobé ukládání a archivaci digitálního (úředního) obsahu</w:t>
                        </w:r>
                      </w:p>
                    </w:tc>
                  </w:tr>
                  <w:tr w:rsidR="007E172B" w:rsidRPr="00A87477" w14:paraId="202E6AEC" w14:textId="77777777" w:rsidTr="007E172B">
                    <w:trPr>
                      <w:tblCellSpacing w:w="7" w:type="dxa"/>
                    </w:trPr>
                    <w:tc>
                      <w:tcPr>
                        <w:tcW w:w="4718" w:type="dxa"/>
                        <w:vAlign w:val="center"/>
                        <w:hideMark/>
                      </w:tcPr>
                      <w:p w14:paraId="4C6D8259" w14:textId="55A37E96" w:rsidR="007E172B" w:rsidRPr="00A87477" w:rsidRDefault="007E172B" w:rsidP="007E172B">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1440" w:dyaOrig="1440" w14:anchorId="3DF84E0F">
                            <v:shape id="_x0000_i1088" type="#_x0000_t75" style="width:20.05pt;height:18.15pt" o:ole="">
                              <v:imagedata r:id="rId26" o:title=""/>
                            </v:shape>
                            <w:control r:id="rId28" w:name="DefaultOcxName5" w:shapeid="_x0000_i1088"/>
                          </w:object>
                        </w:r>
                        <w:r w:rsidRPr="00A87477">
                          <w:rPr>
                            <w:rFonts w:ascii="Arial" w:eastAsia="Times New Roman" w:hAnsi="Arial" w:cs="Arial"/>
                            <w:color w:val="444444"/>
                            <w:szCs w:val="20"/>
                            <w:lang w:eastAsia="cs-CZ"/>
                          </w:rPr>
                          <w:t>3.7 Zavedení systému důvěryhodné elektronické identifikace do praxe</w:t>
                        </w:r>
                      </w:p>
                    </w:tc>
                  </w:tr>
                  <w:tr w:rsidR="007E172B" w:rsidRPr="00A87477" w14:paraId="403C8854" w14:textId="77777777" w:rsidTr="007E172B">
                    <w:trPr>
                      <w:tblCellSpacing w:w="7" w:type="dxa"/>
                    </w:trPr>
                    <w:tc>
                      <w:tcPr>
                        <w:tcW w:w="4718" w:type="dxa"/>
                        <w:vAlign w:val="center"/>
                        <w:hideMark/>
                      </w:tcPr>
                      <w:p w14:paraId="2FC8AA5D" w14:textId="0AF8D390" w:rsidR="007E172B" w:rsidRPr="00A87477" w:rsidRDefault="007E172B" w:rsidP="007E172B">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1440" w:dyaOrig="1440" w14:anchorId="79D77A3A">
                            <v:shape id="_x0000_i1091" type="#_x0000_t75" style="width:20.05pt;height:18.15pt" o:ole="">
                              <v:imagedata r:id="rId26" o:title=""/>
                            </v:shape>
                            <w:control r:id="rId29" w:name="DefaultOcxName6" w:shapeid="_x0000_i1091"/>
                          </w:object>
                        </w:r>
                        <w:r w:rsidRPr="00A87477">
                          <w:rPr>
                            <w:rFonts w:ascii="Arial" w:eastAsia="Times New Roman" w:hAnsi="Arial" w:cs="Arial"/>
                            <w:color w:val="444444"/>
                            <w:szCs w:val="20"/>
                            <w:lang w:eastAsia="cs-CZ"/>
                          </w:rPr>
                          <w:t>3.8 Vytvoření základních služeb sdílení dat</w:t>
                        </w:r>
                      </w:p>
                    </w:tc>
                  </w:tr>
                  <w:tr w:rsidR="007E172B" w:rsidRPr="00A87477" w14:paraId="50B91A4F" w14:textId="77777777" w:rsidTr="007E172B">
                    <w:trPr>
                      <w:tblCellSpacing w:w="7" w:type="dxa"/>
                    </w:trPr>
                    <w:tc>
                      <w:tcPr>
                        <w:tcW w:w="4718" w:type="dxa"/>
                        <w:vAlign w:val="center"/>
                        <w:hideMark/>
                      </w:tcPr>
                      <w:p w14:paraId="6D46D07C" w14:textId="6602B2DC" w:rsidR="007E172B" w:rsidRPr="00A87477" w:rsidRDefault="007E172B" w:rsidP="007E172B">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1440" w:dyaOrig="1440" w14:anchorId="5A78FFAD">
                            <v:shape id="_x0000_i1094" type="#_x0000_t75" style="width:20.05pt;height:18.15pt" o:ole="">
                              <v:imagedata r:id="rId12" o:title=""/>
                            </v:shape>
                            <w:control r:id="rId30" w:name="DefaultOcxName7" w:shapeid="_x0000_i1094"/>
                          </w:object>
                        </w:r>
                        <w:r w:rsidRPr="00A87477">
                          <w:rPr>
                            <w:rFonts w:ascii="Arial" w:eastAsia="Times New Roman" w:hAnsi="Arial" w:cs="Arial"/>
                            <w:color w:val="444444"/>
                            <w:szCs w:val="20"/>
                            <w:lang w:eastAsia="cs-CZ"/>
                          </w:rPr>
                          <w:t>5.7 Podpora budování sdílených agendových systémů v přenesené působnosti</w:t>
                        </w:r>
                      </w:p>
                    </w:tc>
                  </w:tr>
                  <w:tr w:rsidR="007E172B" w:rsidRPr="00A87477" w14:paraId="0E4D87F6" w14:textId="77777777" w:rsidTr="007E172B">
                    <w:trPr>
                      <w:tblCellSpacing w:w="7" w:type="dxa"/>
                    </w:trPr>
                    <w:tc>
                      <w:tcPr>
                        <w:tcW w:w="4718" w:type="dxa"/>
                        <w:vAlign w:val="center"/>
                        <w:hideMark/>
                      </w:tcPr>
                      <w:p w14:paraId="68332CE0" w14:textId="1F7AAF07" w:rsidR="007E172B" w:rsidRPr="00A87477" w:rsidRDefault="007E172B" w:rsidP="007E172B">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1440" w:dyaOrig="1440" w14:anchorId="6EF56C62">
                            <v:shape id="_x0000_i1097" type="#_x0000_t75" style="width:20.05pt;height:18.15pt" o:ole="">
                              <v:imagedata r:id="rId12" o:title=""/>
                            </v:shape>
                            <w:control r:id="rId31" w:name="DefaultOcxName8" w:shapeid="_x0000_i1097"/>
                          </w:object>
                        </w:r>
                        <w:r w:rsidRPr="00A87477">
                          <w:rPr>
                            <w:rFonts w:ascii="Arial" w:eastAsia="Times New Roman" w:hAnsi="Arial" w:cs="Arial"/>
                            <w:color w:val="444444"/>
                            <w:szCs w:val="20"/>
                            <w:lang w:eastAsia="cs-CZ"/>
                          </w:rPr>
                          <w:t>5.9 Propojený datový fond</w:t>
                        </w:r>
                      </w:p>
                    </w:tc>
                  </w:tr>
                  <w:tr w:rsidR="007E172B" w:rsidRPr="00A87477" w14:paraId="0909F448" w14:textId="77777777" w:rsidTr="007E172B">
                    <w:trPr>
                      <w:tblCellSpacing w:w="7" w:type="dxa"/>
                    </w:trPr>
                    <w:tc>
                      <w:tcPr>
                        <w:tcW w:w="4718" w:type="dxa"/>
                        <w:vAlign w:val="center"/>
                        <w:hideMark/>
                      </w:tcPr>
                      <w:p w14:paraId="4F65A223" w14:textId="4B30B5DC" w:rsidR="007E172B" w:rsidRPr="00A87477" w:rsidRDefault="007E172B" w:rsidP="007E172B">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1440" w:dyaOrig="1440" w14:anchorId="584BD1F4">
                            <v:shape id="_x0000_i1100" type="#_x0000_t75" style="width:20.05pt;height:18.15pt" o:ole="">
                              <v:imagedata r:id="rId12" o:title=""/>
                            </v:shape>
                            <w:control r:id="rId32" w:name="DefaultOcxName9" w:shapeid="_x0000_i1100"/>
                          </w:object>
                        </w:r>
                        <w:r w:rsidRPr="00A87477">
                          <w:rPr>
                            <w:rFonts w:ascii="Arial" w:eastAsia="Times New Roman" w:hAnsi="Arial" w:cs="Arial"/>
                            <w:color w:val="444444"/>
                            <w:szCs w:val="20"/>
                            <w:lang w:eastAsia="cs-CZ"/>
                          </w:rPr>
                          <w:t>5.10 Veřejný datový fond</w:t>
                        </w:r>
                      </w:p>
                    </w:tc>
                  </w:tr>
                  <w:tr w:rsidR="007E172B" w:rsidRPr="00A87477" w14:paraId="6CFC57D9" w14:textId="77777777" w:rsidTr="007E172B">
                    <w:trPr>
                      <w:tblCellSpacing w:w="7" w:type="dxa"/>
                    </w:trPr>
                    <w:tc>
                      <w:tcPr>
                        <w:tcW w:w="4718" w:type="dxa"/>
                        <w:vAlign w:val="center"/>
                        <w:hideMark/>
                      </w:tcPr>
                      <w:p w14:paraId="5DED2048" w14:textId="4A0AC6A4" w:rsidR="007E172B" w:rsidRPr="00A87477" w:rsidRDefault="007E172B" w:rsidP="007E172B">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1440" w:dyaOrig="1440" w14:anchorId="6FC25C46">
                            <v:shape id="_x0000_i1103" type="#_x0000_t75" style="width:20.05pt;height:18.15pt" o:ole="">
                              <v:imagedata r:id="rId26" o:title=""/>
                            </v:shape>
                            <w:control r:id="rId33" w:name="DefaultOcxName10" w:shapeid="_x0000_i1103"/>
                          </w:object>
                        </w:r>
                        <w:r w:rsidRPr="00A87477">
                          <w:rPr>
                            <w:rFonts w:ascii="Arial" w:eastAsia="Times New Roman" w:hAnsi="Arial" w:cs="Arial"/>
                            <w:color w:val="444444"/>
                            <w:szCs w:val="20"/>
                            <w:lang w:eastAsia="cs-CZ"/>
                          </w:rPr>
                          <w:t>5.11 Geoinformace</w:t>
                        </w:r>
                      </w:p>
                    </w:tc>
                  </w:tr>
                  <w:tr w:rsidR="007E172B" w:rsidRPr="00A87477" w14:paraId="033DD032" w14:textId="77777777" w:rsidTr="007E172B">
                    <w:trPr>
                      <w:tblCellSpacing w:w="7" w:type="dxa"/>
                    </w:trPr>
                    <w:tc>
                      <w:tcPr>
                        <w:tcW w:w="4718" w:type="dxa"/>
                        <w:vAlign w:val="center"/>
                        <w:hideMark/>
                      </w:tcPr>
                      <w:p w14:paraId="27C31D0A" w14:textId="4561177B" w:rsidR="007E172B" w:rsidRPr="00A87477" w:rsidRDefault="007E172B" w:rsidP="007E172B">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1440" w:dyaOrig="1440" w14:anchorId="0E5AD315">
                            <v:shape id="_x0000_i1106" type="#_x0000_t75" style="width:20.05pt;height:18.15pt" o:ole="">
                              <v:imagedata r:id="rId26" o:title=""/>
                            </v:shape>
                            <w:control r:id="rId34" w:name="DefaultOcxName11" w:shapeid="_x0000_i1106"/>
                          </w:object>
                        </w:r>
                        <w:r w:rsidRPr="00A87477">
                          <w:rPr>
                            <w:rFonts w:ascii="Arial" w:eastAsia="Times New Roman" w:hAnsi="Arial" w:cs="Arial"/>
                            <w:color w:val="444444"/>
                            <w:szCs w:val="20"/>
                            <w:lang w:eastAsia="cs-CZ"/>
                          </w:rPr>
                          <w:t>Nemá vazbu na cíle IKČR</w:t>
                        </w:r>
                      </w:p>
                    </w:tc>
                  </w:tr>
                </w:tbl>
                <w:p w14:paraId="7568AD2E" w14:textId="77777777" w:rsidR="007E172B" w:rsidRPr="00A87477" w:rsidRDefault="007E172B" w:rsidP="007E172B">
                  <w:pPr>
                    <w:spacing w:after="0"/>
                    <w:jc w:val="left"/>
                    <w:rPr>
                      <w:rFonts w:ascii="Arial" w:eastAsia="Times New Roman" w:hAnsi="Arial" w:cs="Arial"/>
                      <w:color w:val="444444"/>
                      <w:szCs w:val="20"/>
                      <w:lang w:eastAsia="cs-CZ"/>
                    </w:rPr>
                  </w:pPr>
                </w:p>
              </w:tc>
            </w:tr>
          </w:tbl>
          <w:p w14:paraId="704FD57D" w14:textId="77777777" w:rsidR="00382EDC" w:rsidRDefault="00382EDC"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p w14:paraId="41BE14BF" w14:textId="77777777" w:rsidR="00A87477" w:rsidRPr="00A87477" w:rsidRDefault="00A87477"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82EDC" w:rsidRPr="00BF5681" w14:paraId="0BC48311" w14:textId="77777777" w:rsidTr="007E172B">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1" w:themeFillShade="D9"/>
          </w:tcPr>
          <w:p w14:paraId="7E803E5D" w14:textId="77777777" w:rsidR="00382EDC" w:rsidRPr="003F7B0D" w:rsidRDefault="00382EDC" w:rsidP="003F7B0D">
            <w:pPr>
              <w:spacing w:before="40" w:after="40"/>
              <w:jc w:val="left"/>
              <w:rPr>
                <w:rFonts w:ascii="Arial" w:hAnsi="Arial" w:cs="Arial"/>
              </w:rPr>
            </w:pPr>
            <w:r w:rsidRPr="003F7B0D">
              <w:rPr>
                <w:rFonts w:ascii="Arial" w:hAnsi="Arial" w:cs="Arial"/>
              </w:rPr>
              <w:t>Je řešení v souladu s NAP?</w:t>
            </w:r>
          </w:p>
        </w:tc>
        <w:tc>
          <w:tcPr>
            <w:tcW w:w="1370" w:type="dxa"/>
            <w:shd w:val="clear" w:color="auto" w:fill="D9D9D9" w:themeFill="background1" w:themeFillShade="D9"/>
          </w:tcPr>
          <w:p w14:paraId="18E56129" w14:textId="77777777" w:rsidR="00382EDC" w:rsidRPr="003F7B0D" w:rsidRDefault="00382EDC"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NEPOVINNÉ</w:t>
            </w:r>
          </w:p>
        </w:tc>
        <w:tc>
          <w:tcPr>
            <w:tcW w:w="1440" w:type="dxa"/>
            <w:shd w:val="clear" w:color="auto" w:fill="auto"/>
          </w:tcPr>
          <w:p w14:paraId="32CD209C" w14:textId="77777777" w:rsidR="00382EDC" w:rsidRPr="003F7B0D" w:rsidRDefault="00382EDC"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60" w:type="dxa"/>
            <w:shd w:val="clear" w:color="auto" w:fill="auto"/>
          </w:tcPr>
          <w:p w14:paraId="0268DBCA" w14:textId="77777777" w:rsidR="00382EDC" w:rsidRPr="003F7B0D" w:rsidRDefault="00382EDC"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CE4DCE0" w14:textId="77777777" w:rsidR="00C55C28" w:rsidRPr="003F7B0D" w:rsidRDefault="00C55C28" w:rsidP="00FD10A1">
      <w:pPr>
        <w:rPr>
          <w:rFonts w:ascii="Arial" w:hAnsi="Arial" w:cs="Arial"/>
        </w:rPr>
      </w:pPr>
    </w:p>
    <w:tbl>
      <w:tblPr>
        <w:tblStyle w:val="Style1"/>
        <w:tblW w:w="4899" w:type="pct"/>
        <w:tblInd w:w="57" w:type="dxa"/>
        <w:tblLook w:val="06A0" w:firstRow="1" w:lastRow="0" w:firstColumn="1" w:lastColumn="0" w:noHBand="1" w:noVBand="1"/>
      </w:tblPr>
      <w:tblGrid>
        <w:gridCol w:w="1459"/>
        <w:gridCol w:w="3614"/>
        <w:gridCol w:w="1193"/>
        <w:gridCol w:w="1027"/>
        <w:gridCol w:w="2695"/>
      </w:tblGrid>
      <w:tr w:rsidR="007D0204" w:rsidRPr="00BF5681" w14:paraId="15D9D23C"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42FA4299" w14:textId="77777777" w:rsidR="007D0204" w:rsidRPr="002C3CAF" w:rsidRDefault="007D0204" w:rsidP="003F7B0D">
            <w:pPr>
              <w:keepNext/>
              <w:spacing w:before="40" w:after="40"/>
              <w:rPr>
                <w:rFonts w:ascii="Arial" w:hAnsi="Arial" w:cs="Arial"/>
                <w:b w:val="0"/>
              </w:rPr>
            </w:pPr>
            <w:bookmarkStart w:id="161" w:name="_Toc509581690"/>
            <w:bookmarkStart w:id="162" w:name="_Toc513797160"/>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46</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Dodržení architektonických principů architektury shody s</w:t>
            </w:r>
            <w:r w:rsidR="000C4BEA">
              <w:rPr>
                <w:rFonts w:ascii="Arial" w:eastAsia="Calibri" w:hAnsi="Arial" w:cs="Arial"/>
              </w:rPr>
              <w:t> </w:t>
            </w:r>
            <w:r w:rsidRPr="000C4BEA">
              <w:rPr>
                <w:rFonts w:ascii="Arial" w:eastAsia="Calibri" w:hAnsi="Arial" w:cs="Arial"/>
              </w:rPr>
              <w:t>pravidly</w:t>
            </w:r>
            <w:bookmarkEnd w:id="161"/>
            <w:r w:rsidR="000C4BEA">
              <w:rPr>
                <w:rFonts w:ascii="Arial" w:eastAsia="Calibri" w:hAnsi="Arial" w:cs="Arial"/>
              </w:rPr>
              <w:t>:</w:t>
            </w:r>
            <w:bookmarkEnd w:id="162"/>
          </w:p>
        </w:tc>
      </w:tr>
      <w:tr w:rsidR="008C312F" w:rsidRPr="00BF5681" w14:paraId="11B75ED1" w14:textId="77777777" w:rsidTr="0070289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1" w:type="pct"/>
          </w:tcPr>
          <w:p w14:paraId="606314E5" w14:textId="77777777" w:rsidR="008C312F" w:rsidRPr="003F7B0D" w:rsidRDefault="008C312F" w:rsidP="003F7B0D">
            <w:pPr>
              <w:keepNext/>
              <w:spacing w:before="40" w:after="40"/>
              <w:jc w:val="left"/>
              <w:rPr>
                <w:rFonts w:ascii="Arial" w:hAnsi="Arial" w:cs="Arial"/>
              </w:rPr>
            </w:pPr>
            <w:r w:rsidRPr="003F7B0D">
              <w:rPr>
                <w:rFonts w:ascii="Arial" w:hAnsi="Arial" w:cs="Arial"/>
              </w:rPr>
              <w:t>Princip</w:t>
            </w:r>
          </w:p>
        </w:tc>
        <w:tc>
          <w:tcPr>
            <w:tcW w:w="1809" w:type="pct"/>
          </w:tcPr>
          <w:p w14:paraId="542591DF" w14:textId="77777777" w:rsidR="008C312F" w:rsidRPr="003F7B0D" w:rsidRDefault="008C312F"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Požadavek</w:t>
            </w:r>
          </w:p>
        </w:tc>
        <w:tc>
          <w:tcPr>
            <w:tcW w:w="597" w:type="pct"/>
          </w:tcPr>
          <w:p w14:paraId="4059FB71" w14:textId="77777777" w:rsidR="008C312F" w:rsidRPr="003F7B0D" w:rsidRDefault="008C312F"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Dodrženo</w:t>
            </w:r>
          </w:p>
        </w:tc>
        <w:tc>
          <w:tcPr>
            <w:tcW w:w="514" w:type="pct"/>
          </w:tcPr>
          <w:p w14:paraId="570FF950" w14:textId="77777777" w:rsidR="008C312F" w:rsidRPr="003F7B0D" w:rsidRDefault="004A594B"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Č. žádosti o výjimku</w:t>
            </w:r>
          </w:p>
        </w:tc>
        <w:tc>
          <w:tcPr>
            <w:tcW w:w="1349" w:type="pct"/>
          </w:tcPr>
          <w:p w14:paraId="1ADC550C" w14:textId="77777777" w:rsidR="008C312F" w:rsidRPr="003F7B0D" w:rsidRDefault="008C312F"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Způsob a míra naplnění</w:t>
            </w:r>
          </w:p>
        </w:tc>
      </w:tr>
      <w:tr w:rsidR="00702897" w:rsidRPr="00BF5681" w14:paraId="1CC8A622" w14:textId="77777777" w:rsidTr="00702897">
        <w:tc>
          <w:tcPr>
            <w:cnfStyle w:val="001000000000" w:firstRow="0" w:lastRow="0" w:firstColumn="1" w:lastColumn="0" w:oddVBand="0" w:evenVBand="0" w:oddHBand="0" w:evenHBand="0" w:firstRowFirstColumn="0" w:firstRowLastColumn="0" w:lastRowFirstColumn="0" w:lastRowLastColumn="0"/>
            <w:tcW w:w="731" w:type="pct"/>
            <w:shd w:val="clear" w:color="auto" w:fill="D9D9D9" w:themeFill="background1" w:themeFillShade="D9"/>
          </w:tcPr>
          <w:p w14:paraId="42BD26E8" w14:textId="77777777" w:rsidR="00702897" w:rsidRPr="003F7B0D" w:rsidRDefault="00702897" w:rsidP="00702897">
            <w:pPr>
              <w:spacing w:before="40" w:after="40"/>
              <w:jc w:val="left"/>
              <w:rPr>
                <w:rStyle w:val="Odkaznakoment"/>
                <w:rFonts w:ascii="Arial" w:hAnsi="Arial" w:cs="Arial"/>
                <w:bCs w:val="0"/>
              </w:rPr>
            </w:pPr>
            <w:r w:rsidRPr="003F7B0D">
              <w:rPr>
                <w:rFonts w:ascii="Arial" w:hAnsi="Arial" w:cs="Arial"/>
              </w:rPr>
              <w:t>Udržitelnost</w:t>
            </w:r>
          </w:p>
        </w:tc>
        <w:tc>
          <w:tcPr>
            <w:tcW w:w="1809" w:type="pct"/>
            <w:shd w:val="clear" w:color="auto" w:fill="D9D9D9" w:themeFill="background1" w:themeFillShade="D9"/>
          </w:tcPr>
          <w:p w14:paraId="6D8A67D9" w14:textId="77777777" w:rsidR="00702897" w:rsidRPr="003F7B0D" w:rsidRDefault="00702897" w:rsidP="00702897">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Je řešení navrženo pro efektivní údržbu a rozvoj, tj. jako standardizované, rozšiřitelné, integrovatelné, upgradovatelné a podporovatelné i vlastními silami úřadu?</w:t>
            </w:r>
          </w:p>
        </w:tc>
        <w:sdt>
          <w:sdtPr>
            <w:rPr>
              <w:rFonts w:ascii="Arial" w:hAnsi="Arial" w:cs="Arial"/>
            </w:rPr>
            <w:id w:val="1261105036"/>
            <w:placeholder>
              <w:docPart w:val="E9F2F684A916427FBDB615E6784A99D8"/>
            </w:placeholder>
            <w:comboBox>
              <w:listItem w:displayText="Ano" w:value="Ano"/>
              <w:listItem w:displayText="Ne, žádám o výjimku" w:value="Ne, žádám o výjimku"/>
              <w:listItem w:displayText="Nerelevantní" w:value="Nerelevantní"/>
            </w:comboBox>
          </w:sdtPr>
          <w:sdtContent>
            <w:tc>
              <w:tcPr>
                <w:tcW w:w="597" w:type="pct"/>
                <w:shd w:val="clear" w:color="auto" w:fill="auto"/>
              </w:tcPr>
              <w:p w14:paraId="71BEDA4D" w14:textId="08B78D56" w:rsidR="00702897" w:rsidRPr="003F7B0D" w:rsidRDefault="00A44368" w:rsidP="007028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14" w:type="pct"/>
            <w:shd w:val="clear" w:color="auto" w:fill="auto"/>
          </w:tcPr>
          <w:p w14:paraId="41C9C085" w14:textId="77777777" w:rsidR="00702897" w:rsidRPr="003F7B0D" w:rsidRDefault="00702897" w:rsidP="007028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9" w:type="pct"/>
            <w:shd w:val="clear" w:color="auto" w:fill="auto"/>
          </w:tcPr>
          <w:p w14:paraId="73EB9497" w14:textId="77777777" w:rsidR="00702897" w:rsidRPr="003F7B0D" w:rsidRDefault="00702897" w:rsidP="007028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02A31">
              <w:rPr>
                <w:rFonts w:ascii="Arial" w:hAnsi="Arial" w:cs="Arial"/>
              </w:rPr>
              <w:t xml:space="preserve">Budou předány zdrojové kódy, dokumentace, popis architektury a modely systému. </w:t>
            </w:r>
          </w:p>
          <w:p w14:paraId="2FB062BC" w14:textId="77777777" w:rsidR="00702897" w:rsidRPr="003F7B0D" w:rsidRDefault="00702897" w:rsidP="007028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02897" w:rsidRPr="00BF5681" w14:paraId="0A322806" w14:textId="77777777" w:rsidTr="00702897">
        <w:tc>
          <w:tcPr>
            <w:cnfStyle w:val="001000000000" w:firstRow="0" w:lastRow="0" w:firstColumn="1" w:lastColumn="0" w:oddVBand="0" w:evenVBand="0" w:oddHBand="0" w:evenHBand="0" w:firstRowFirstColumn="0" w:firstRowLastColumn="0" w:lastRowFirstColumn="0" w:lastRowLastColumn="0"/>
            <w:tcW w:w="731" w:type="pct"/>
            <w:shd w:val="clear" w:color="auto" w:fill="D9D9D9" w:themeFill="background1" w:themeFillShade="D9"/>
          </w:tcPr>
          <w:p w14:paraId="589A260A" w14:textId="77777777" w:rsidR="00702897" w:rsidRPr="003F7B0D" w:rsidRDefault="00702897" w:rsidP="00702897">
            <w:pPr>
              <w:spacing w:before="40" w:after="40"/>
              <w:jc w:val="left"/>
              <w:rPr>
                <w:rStyle w:val="Odkaznakoment"/>
                <w:rFonts w:ascii="Arial" w:hAnsi="Arial" w:cs="Arial"/>
                <w:bCs w:val="0"/>
              </w:rPr>
            </w:pPr>
            <w:r w:rsidRPr="003F7B0D">
              <w:rPr>
                <w:rFonts w:ascii="Arial" w:hAnsi="Arial" w:cs="Arial"/>
              </w:rPr>
              <w:t>Spolupráce a sdílení</w:t>
            </w:r>
          </w:p>
        </w:tc>
        <w:tc>
          <w:tcPr>
            <w:tcW w:w="1809" w:type="pct"/>
            <w:shd w:val="clear" w:color="auto" w:fill="D9D9D9" w:themeFill="background1" w:themeFillShade="D9"/>
          </w:tcPr>
          <w:p w14:paraId="2CB2369C" w14:textId="77777777" w:rsidR="00702897" w:rsidRPr="003F7B0D" w:rsidRDefault="00702897" w:rsidP="00702897">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Jsou nové služby (nebo jejich součásti) koncipovány jako opakovatelné a komplementární ke sdíleným službám eGovernmentu?</w:t>
            </w:r>
          </w:p>
        </w:tc>
        <w:sdt>
          <w:sdtPr>
            <w:rPr>
              <w:rFonts w:ascii="Arial" w:hAnsi="Arial" w:cs="Arial"/>
            </w:rPr>
            <w:id w:val="1564367324"/>
            <w:placeholder>
              <w:docPart w:val="3F049CE13F074964A1562D91520DB066"/>
            </w:placeholder>
            <w:comboBox>
              <w:listItem w:displayText="Ano" w:value="Ano"/>
              <w:listItem w:displayText="Ne, žádám o výjimku" w:value="Ne, žádám o výjimku"/>
              <w:listItem w:displayText="Nerelevantní" w:value="Nerelevantní"/>
            </w:comboBox>
          </w:sdtPr>
          <w:sdtContent>
            <w:tc>
              <w:tcPr>
                <w:tcW w:w="597" w:type="pct"/>
                <w:shd w:val="clear" w:color="auto" w:fill="auto"/>
              </w:tcPr>
              <w:p w14:paraId="4BE5C481" w14:textId="670DB5AD" w:rsidR="00702897" w:rsidRPr="003F7B0D" w:rsidRDefault="00A44368" w:rsidP="007028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14" w:type="pct"/>
            <w:shd w:val="clear" w:color="auto" w:fill="auto"/>
          </w:tcPr>
          <w:p w14:paraId="48B06DCB" w14:textId="77777777" w:rsidR="00702897" w:rsidRPr="003F7B0D" w:rsidRDefault="00702897" w:rsidP="007028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9" w:type="pct"/>
            <w:shd w:val="clear" w:color="auto" w:fill="auto"/>
          </w:tcPr>
          <w:p w14:paraId="3370D1EC" w14:textId="77777777" w:rsidR="00702897" w:rsidRPr="003F7B0D" w:rsidRDefault="00702897" w:rsidP="007028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Řešení</w:t>
            </w:r>
            <w:r w:rsidRPr="00BC391E">
              <w:rPr>
                <w:rFonts w:ascii="Arial" w:hAnsi="Arial" w:cs="Arial"/>
              </w:rPr>
              <w:t xml:space="preserve"> bude poskytovat </w:t>
            </w:r>
            <w:r>
              <w:rPr>
                <w:rFonts w:ascii="Arial" w:hAnsi="Arial" w:cs="Arial"/>
              </w:rPr>
              <w:t>sdílenou službu, která</w:t>
            </w:r>
            <w:r w:rsidRPr="00BC391E">
              <w:rPr>
                <w:rFonts w:ascii="Arial" w:hAnsi="Arial" w:cs="Arial"/>
              </w:rPr>
              <w:t xml:space="preserve"> bude poskytovat informace, </w:t>
            </w:r>
            <w:r>
              <w:rPr>
                <w:rFonts w:ascii="Arial" w:hAnsi="Arial" w:cs="Arial"/>
              </w:rPr>
              <w:t xml:space="preserve">o vlastnících a provozovatelích letounů a bezpilotních prostředků. Služba </w:t>
            </w:r>
            <w:r w:rsidRPr="00BC391E">
              <w:rPr>
                <w:rFonts w:ascii="Arial" w:hAnsi="Arial" w:cs="Arial"/>
              </w:rPr>
              <w:t>je určena pro koncové uživatele ze strany klientů veřejné správy</w:t>
            </w:r>
            <w:r>
              <w:rPr>
                <w:rFonts w:ascii="Arial" w:hAnsi="Arial" w:cs="Arial"/>
              </w:rPr>
              <w:t xml:space="preserve"> (např.</w:t>
            </w:r>
            <w:r w:rsidRPr="00BC391E">
              <w:rPr>
                <w:rFonts w:ascii="Arial" w:hAnsi="Arial" w:cs="Arial"/>
              </w:rPr>
              <w:t xml:space="preserve"> </w:t>
            </w:r>
            <w:r>
              <w:rPr>
                <w:rFonts w:ascii="Arial" w:hAnsi="Arial" w:cs="Arial"/>
              </w:rPr>
              <w:t xml:space="preserve">pro </w:t>
            </w:r>
            <w:r w:rsidRPr="00BC391E">
              <w:rPr>
                <w:rFonts w:ascii="Arial" w:hAnsi="Arial" w:cs="Arial"/>
              </w:rPr>
              <w:t>vlastní</w:t>
            </w:r>
            <w:r>
              <w:rPr>
                <w:rFonts w:ascii="Arial" w:hAnsi="Arial" w:cs="Arial"/>
              </w:rPr>
              <w:t>ky</w:t>
            </w:r>
            <w:r w:rsidRPr="00BC391E">
              <w:rPr>
                <w:rFonts w:ascii="Arial" w:hAnsi="Arial" w:cs="Arial"/>
              </w:rPr>
              <w:t xml:space="preserve"> </w:t>
            </w:r>
            <w:r>
              <w:rPr>
                <w:rFonts w:ascii="Arial" w:hAnsi="Arial" w:cs="Arial"/>
              </w:rPr>
              <w:t>letadel)</w:t>
            </w:r>
          </w:p>
        </w:tc>
      </w:tr>
      <w:tr w:rsidR="00702897" w:rsidRPr="00BF5681" w14:paraId="2A8991B5" w14:textId="77777777" w:rsidTr="00702897">
        <w:tc>
          <w:tcPr>
            <w:cnfStyle w:val="001000000000" w:firstRow="0" w:lastRow="0" w:firstColumn="1" w:lastColumn="0" w:oddVBand="0" w:evenVBand="0" w:oddHBand="0" w:evenHBand="0" w:firstRowFirstColumn="0" w:firstRowLastColumn="0" w:lastRowFirstColumn="0" w:lastRowLastColumn="0"/>
            <w:tcW w:w="731" w:type="pct"/>
            <w:shd w:val="clear" w:color="auto" w:fill="D9D9D9" w:themeFill="background1" w:themeFillShade="D9"/>
          </w:tcPr>
          <w:p w14:paraId="41362720" w14:textId="77777777" w:rsidR="00702897" w:rsidRPr="003F7B0D" w:rsidRDefault="00702897" w:rsidP="00702897">
            <w:pPr>
              <w:spacing w:before="40" w:after="40"/>
              <w:jc w:val="left"/>
              <w:rPr>
                <w:rStyle w:val="Odkaznakoment"/>
                <w:rFonts w:ascii="Arial" w:hAnsi="Arial" w:cs="Arial"/>
                <w:bCs w:val="0"/>
              </w:rPr>
            </w:pPr>
            <w:r w:rsidRPr="003F7B0D">
              <w:rPr>
                <w:rFonts w:ascii="Arial" w:hAnsi="Arial" w:cs="Arial"/>
              </w:rPr>
              <w:t>Udržitelnost</w:t>
            </w:r>
          </w:p>
        </w:tc>
        <w:tc>
          <w:tcPr>
            <w:tcW w:w="1809" w:type="pct"/>
            <w:shd w:val="clear" w:color="auto" w:fill="D9D9D9" w:themeFill="background1" w:themeFillShade="D9"/>
          </w:tcPr>
          <w:p w14:paraId="5587D243" w14:textId="77777777" w:rsidR="00702897" w:rsidRPr="003F7B0D" w:rsidRDefault="00702897" w:rsidP="00702897">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Je zajištěno, že je návrh byznys i IT řešení natolik robustní, modulární, škálovatelný, flexibilní a parametrizovatelný, aby se přizpůsobil očekávaným změnám za dobu jeho životnosti?</w:t>
            </w:r>
          </w:p>
        </w:tc>
        <w:sdt>
          <w:sdtPr>
            <w:rPr>
              <w:rFonts w:ascii="Arial" w:hAnsi="Arial" w:cs="Arial"/>
            </w:rPr>
            <w:id w:val="-1855639628"/>
            <w:placeholder>
              <w:docPart w:val="D4C66994D5714A7B858DC059DB674310"/>
            </w:placeholder>
            <w:comboBox>
              <w:listItem w:displayText="Ano" w:value="Ano"/>
              <w:listItem w:displayText="Ne, žádám o výjimku" w:value="Ne, žádám o výjimku"/>
              <w:listItem w:displayText="Nerelevantní" w:value="Nerelevantní"/>
            </w:comboBox>
          </w:sdtPr>
          <w:sdtContent>
            <w:tc>
              <w:tcPr>
                <w:tcW w:w="597" w:type="pct"/>
                <w:shd w:val="clear" w:color="auto" w:fill="auto"/>
              </w:tcPr>
              <w:p w14:paraId="569A33CC" w14:textId="1D0F56AF" w:rsidR="00702897" w:rsidRPr="003F7B0D" w:rsidRDefault="00A44368" w:rsidP="007028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14" w:type="pct"/>
            <w:shd w:val="clear" w:color="auto" w:fill="auto"/>
          </w:tcPr>
          <w:p w14:paraId="74C202AE" w14:textId="77777777" w:rsidR="00702897" w:rsidRPr="003F7B0D" w:rsidRDefault="00702897" w:rsidP="007028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9" w:type="pct"/>
            <w:shd w:val="clear" w:color="auto" w:fill="auto"/>
          </w:tcPr>
          <w:p w14:paraId="51EDCACA" w14:textId="77777777" w:rsidR="00702897" w:rsidRPr="003F7B0D" w:rsidRDefault="00702897" w:rsidP="0070289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02A31">
              <w:rPr>
                <w:rFonts w:ascii="Arial" w:hAnsi="Arial" w:cs="Arial"/>
              </w:rPr>
              <w:t>Řešení je modulární a škálovatelné</w:t>
            </w:r>
            <w:r>
              <w:rPr>
                <w:rFonts w:ascii="Arial" w:hAnsi="Arial" w:cs="Arial"/>
              </w:rPr>
              <w:t>.</w:t>
            </w:r>
          </w:p>
        </w:tc>
      </w:tr>
    </w:tbl>
    <w:p w14:paraId="7AA79CED" w14:textId="77777777" w:rsidR="005F4635" w:rsidRPr="003F7B0D" w:rsidRDefault="005F4635" w:rsidP="00FD10A1">
      <w:pPr>
        <w:rPr>
          <w:rFonts w:ascii="Arial" w:hAnsi="Arial" w:cs="Arial"/>
          <w:b/>
        </w:rPr>
      </w:pPr>
    </w:p>
    <w:tbl>
      <w:tblPr>
        <w:tblStyle w:val="Mkatabulky"/>
        <w:tblW w:w="0" w:type="auto"/>
        <w:tblInd w:w="108" w:type="dxa"/>
        <w:tblLook w:val="06A0" w:firstRow="1" w:lastRow="0" w:firstColumn="1" w:lastColumn="0" w:noHBand="1" w:noVBand="1"/>
      </w:tblPr>
      <w:tblGrid>
        <w:gridCol w:w="10080"/>
      </w:tblGrid>
      <w:tr w:rsidR="00BA54A6" w:rsidRPr="00BF5681" w14:paraId="1B613666" w14:textId="77777777" w:rsidTr="008647C9">
        <w:trPr>
          <w:tblHeader/>
        </w:trPr>
        <w:tc>
          <w:tcPr>
            <w:tcW w:w="10080" w:type="dxa"/>
            <w:shd w:val="clear" w:color="auto" w:fill="CEEBF3"/>
          </w:tcPr>
          <w:p w14:paraId="0B3C1794" w14:textId="77777777" w:rsidR="00BA54A6" w:rsidRPr="002C3CAF" w:rsidRDefault="007D0204" w:rsidP="003F7B0D">
            <w:pPr>
              <w:keepNext/>
              <w:spacing w:before="40" w:after="40"/>
              <w:jc w:val="left"/>
              <w:rPr>
                <w:rFonts w:ascii="Arial" w:eastAsia="Calibri" w:hAnsi="Arial" w:cs="Arial"/>
                <w:szCs w:val="20"/>
              </w:rPr>
            </w:pPr>
            <w:bookmarkStart w:id="163" w:name="_Toc509581691"/>
            <w:bookmarkStart w:id="164" w:name="_Toc513797161"/>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47</w:t>
            </w:r>
            <w:r w:rsidR="00BF5681" w:rsidRPr="002C3CAF">
              <w:rPr>
                <w:rFonts w:ascii="Arial" w:hAnsi="Arial" w:cs="Arial"/>
                <w:noProof/>
              </w:rPr>
              <w:fldChar w:fldCharType="end"/>
            </w:r>
            <w:r w:rsidRPr="002C3CAF">
              <w:rPr>
                <w:rFonts w:ascii="Arial" w:hAnsi="Arial" w:cs="Arial"/>
              </w:rPr>
              <w:t xml:space="preserve">: </w:t>
            </w:r>
            <w:r w:rsidR="00BA54A6" w:rsidRPr="000C4BEA">
              <w:rPr>
                <w:rFonts w:ascii="Arial" w:eastAsia="Calibri" w:hAnsi="Arial" w:cs="Arial"/>
                <w:b/>
                <w:szCs w:val="20"/>
              </w:rPr>
              <w:t>Vysvětlení standardizace a udržitelnosti architektury projektu:</w:t>
            </w:r>
            <w:bookmarkEnd w:id="163"/>
            <w:bookmarkEnd w:id="164"/>
          </w:p>
        </w:tc>
      </w:tr>
      <w:tr w:rsidR="00BA54A6" w:rsidRPr="00BF5681" w14:paraId="2D745C15" w14:textId="77777777" w:rsidTr="008647C9">
        <w:tc>
          <w:tcPr>
            <w:tcW w:w="10080" w:type="dxa"/>
          </w:tcPr>
          <w:p w14:paraId="7B70B248" w14:textId="77777777" w:rsidR="00BA54A6" w:rsidRPr="003F7B0D" w:rsidRDefault="00BA54A6" w:rsidP="003F7B0D">
            <w:pPr>
              <w:spacing w:before="40" w:after="40"/>
              <w:jc w:val="left"/>
              <w:rPr>
                <w:rFonts w:ascii="Arial" w:eastAsia="Calibri" w:hAnsi="Arial" w:cs="Arial"/>
                <w:szCs w:val="20"/>
              </w:rPr>
            </w:pPr>
          </w:p>
        </w:tc>
      </w:tr>
    </w:tbl>
    <w:p w14:paraId="63FD6911" w14:textId="77777777" w:rsidR="00BA54A6" w:rsidRPr="00FD10A1" w:rsidRDefault="00BA54A6" w:rsidP="00073E15">
      <w:pPr>
        <w:pStyle w:val="MVHeading3"/>
      </w:pPr>
      <w:bookmarkStart w:id="165" w:name="_Toc457999019"/>
      <w:bookmarkStart w:id="166" w:name="_Toc457999683"/>
      <w:bookmarkStart w:id="167" w:name="_Toc437417899"/>
      <w:bookmarkStart w:id="168" w:name="_Toc465074595"/>
      <w:bookmarkEnd w:id="165"/>
      <w:bookmarkEnd w:id="166"/>
      <w:r w:rsidRPr="003F7B0D">
        <w:rPr>
          <w:rFonts w:eastAsia="Calibri"/>
        </w:rPr>
        <w:t>Přehled služeb čtyřvrstvé architektury</w:t>
      </w:r>
      <w:bookmarkEnd w:id="167"/>
      <w:bookmarkEnd w:id="168"/>
      <w:r w:rsidRPr="003F7B0D">
        <w:rPr>
          <w:rFonts w:eastAsia="Calibri"/>
        </w:rPr>
        <w:t xml:space="preserve"> </w:t>
      </w:r>
    </w:p>
    <w:p w14:paraId="0BB4B068" w14:textId="77777777" w:rsidR="00BA54A6" w:rsidRPr="003F7B0D" w:rsidRDefault="00BA54A6" w:rsidP="003F7B0D">
      <w:pPr>
        <w:keepNext/>
        <w:keepLines/>
        <w:spacing w:before="240"/>
        <w:rPr>
          <w:rFonts w:ascii="Arial" w:hAnsi="Arial" w:cs="Arial"/>
          <w:b/>
        </w:rPr>
      </w:pPr>
      <w:r w:rsidRPr="003F7B0D">
        <w:rPr>
          <w:rFonts w:ascii="Arial" w:hAnsi="Arial" w:cs="Arial"/>
          <w:b/>
        </w:rPr>
        <w:t>Model služeb v čtyřvrstvé vizi architektury veřejné správy</w:t>
      </w:r>
      <w:r w:rsidR="009E2D7C" w:rsidRPr="003F7B0D">
        <w:rPr>
          <w:rFonts w:ascii="Arial" w:hAnsi="Arial" w:cs="Arial"/>
          <w:b/>
        </w:rPr>
        <w:t xml:space="preserve"> nebo jednotlivé modely využití každé vrstvy vrstvou vyšší</w:t>
      </w:r>
    </w:p>
    <w:p w14:paraId="2DE04998" w14:textId="77777777" w:rsidR="00BA54A6" w:rsidRDefault="004B6CCC" w:rsidP="009B7CC0">
      <w:pPr>
        <w:jc w:val="center"/>
      </w:pPr>
      <w:r>
        <w:object w:dxaOrig="13846" w:dyaOrig="6931" w14:anchorId="4D60849A">
          <v:shape id="_x0000_i1053" type="#_x0000_t75" style="width:509.65pt;height:255.45pt" o:ole="">
            <v:imagedata r:id="rId35" o:title=""/>
          </v:shape>
          <o:OLEObject Type="Embed" ProgID="Visio.Drawing.15" ShapeID="_x0000_i1053" DrawAspect="Content" ObjectID="_1682944283" r:id="rId36"/>
        </w:object>
      </w:r>
    </w:p>
    <w:p w14:paraId="10740E75" w14:textId="77777777" w:rsidR="009B7CC0" w:rsidRDefault="009B7CC0" w:rsidP="009B7CC0">
      <w:pPr>
        <w:jc w:val="center"/>
        <w:rPr>
          <w:rFonts w:ascii="Arial" w:hAnsi="Arial" w:cs="Arial"/>
          <w:i/>
          <w:color w:val="FF0000"/>
        </w:rPr>
      </w:pPr>
    </w:p>
    <w:p w14:paraId="4F5B67DC" w14:textId="77777777" w:rsidR="009B7CC0" w:rsidRDefault="00D30302" w:rsidP="009B7CC0">
      <w:pPr>
        <w:jc w:val="center"/>
      </w:pPr>
      <w:r>
        <w:object w:dxaOrig="6166" w:dyaOrig="3811" w14:anchorId="0ACBD5B9">
          <v:shape id="_x0000_i1054" type="#_x0000_t75" style="width:307.4pt;height:191.6pt" o:ole="">
            <v:imagedata r:id="rId37" o:title=""/>
          </v:shape>
          <o:OLEObject Type="Embed" ProgID="Visio.Drawing.15" ShapeID="_x0000_i1054" DrawAspect="Content" ObjectID="_1682944284" r:id="rId38"/>
        </w:object>
      </w:r>
    </w:p>
    <w:p w14:paraId="00AC3619" w14:textId="77777777" w:rsidR="009B7CC0" w:rsidRDefault="00D30302" w:rsidP="009B7CC0">
      <w:pPr>
        <w:jc w:val="center"/>
        <w:rPr>
          <w:rFonts w:ascii="Arial" w:hAnsi="Arial" w:cs="Arial"/>
          <w:i/>
          <w:color w:val="FF0000"/>
        </w:rPr>
      </w:pPr>
      <w:r>
        <w:object w:dxaOrig="10185" w:dyaOrig="5550" w14:anchorId="48D2E283">
          <v:shape id="_x0000_i1055" type="#_x0000_t75" style="width:509pt;height:278.6pt" o:ole="">
            <v:imagedata r:id="rId39" o:title=""/>
          </v:shape>
          <o:OLEObject Type="Embed" ProgID="Visio.Drawing.15" ShapeID="_x0000_i1055" DrawAspect="Content" ObjectID="_1682944285" r:id="rId40"/>
        </w:object>
      </w:r>
    </w:p>
    <w:p w14:paraId="69A40205" w14:textId="77777777" w:rsidR="009B7CC0" w:rsidRPr="003F7B0D" w:rsidRDefault="009B7CC0" w:rsidP="00FD10A1">
      <w:pPr>
        <w:rPr>
          <w:rFonts w:ascii="Arial" w:hAnsi="Arial" w:cs="Arial"/>
        </w:rPr>
      </w:pPr>
    </w:p>
    <w:tbl>
      <w:tblPr>
        <w:tblStyle w:val="Style1"/>
        <w:tblW w:w="4899" w:type="pct"/>
        <w:tblInd w:w="57" w:type="dxa"/>
        <w:tblLook w:val="06A0" w:firstRow="1" w:lastRow="0" w:firstColumn="1" w:lastColumn="0" w:noHBand="1" w:noVBand="1"/>
      </w:tblPr>
      <w:tblGrid>
        <w:gridCol w:w="1638"/>
        <w:gridCol w:w="2950"/>
        <w:gridCol w:w="1660"/>
        <w:gridCol w:w="1087"/>
        <w:gridCol w:w="2653"/>
      </w:tblGrid>
      <w:tr w:rsidR="007D0204" w:rsidRPr="00BF5681" w14:paraId="7C33ECD3"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53EE68B6" w14:textId="77777777" w:rsidR="007D0204" w:rsidRPr="002C3CAF" w:rsidRDefault="007D0204" w:rsidP="003F7B0D">
            <w:pPr>
              <w:keepNext/>
              <w:spacing w:before="40" w:after="40"/>
              <w:rPr>
                <w:rFonts w:ascii="Arial" w:hAnsi="Arial" w:cs="Arial"/>
                <w:b w:val="0"/>
              </w:rPr>
            </w:pPr>
            <w:bookmarkStart w:id="169" w:name="_Toc509581692"/>
            <w:bookmarkStart w:id="170" w:name="_Toc513797162"/>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48</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Dodržení architektonických principů 4 vrstvé architektury</w:t>
            </w:r>
            <w:bookmarkEnd w:id="169"/>
            <w:r w:rsidR="000C4BEA">
              <w:rPr>
                <w:rFonts w:ascii="Arial" w:eastAsia="Calibri" w:hAnsi="Arial" w:cs="Arial"/>
              </w:rPr>
              <w:t>:</w:t>
            </w:r>
            <w:bookmarkEnd w:id="170"/>
          </w:p>
        </w:tc>
      </w:tr>
      <w:tr w:rsidR="008C312F" w:rsidRPr="00BF5681" w14:paraId="01D6B0DD" w14:textId="77777777" w:rsidTr="00C23B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20" w:type="pct"/>
          </w:tcPr>
          <w:p w14:paraId="6F114B44" w14:textId="77777777" w:rsidR="008C312F" w:rsidRPr="003F7B0D" w:rsidRDefault="008C312F" w:rsidP="003F7B0D">
            <w:pPr>
              <w:keepNext/>
              <w:spacing w:before="40" w:after="40"/>
              <w:jc w:val="left"/>
              <w:rPr>
                <w:rFonts w:ascii="Arial" w:hAnsi="Arial" w:cs="Arial"/>
              </w:rPr>
            </w:pPr>
            <w:r w:rsidRPr="003F7B0D">
              <w:rPr>
                <w:rFonts w:ascii="Arial" w:hAnsi="Arial" w:cs="Arial"/>
              </w:rPr>
              <w:t>Princip</w:t>
            </w:r>
          </w:p>
        </w:tc>
        <w:tc>
          <w:tcPr>
            <w:tcW w:w="1477" w:type="pct"/>
          </w:tcPr>
          <w:p w14:paraId="05817036" w14:textId="77777777" w:rsidR="008C312F" w:rsidRPr="003F7B0D" w:rsidRDefault="008C312F"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Požadavek</w:t>
            </w:r>
          </w:p>
        </w:tc>
        <w:tc>
          <w:tcPr>
            <w:tcW w:w="831" w:type="pct"/>
          </w:tcPr>
          <w:p w14:paraId="51BA6883" w14:textId="77777777" w:rsidR="008C312F" w:rsidRPr="003F7B0D" w:rsidRDefault="008C312F"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Dodrženo</w:t>
            </w:r>
          </w:p>
        </w:tc>
        <w:tc>
          <w:tcPr>
            <w:tcW w:w="544" w:type="pct"/>
          </w:tcPr>
          <w:p w14:paraId="77483976" w14:textId="77777777" w:rsidR="008C312F" w:rsidRPr="003F7B0D" w:rsidRDefault="004A594B"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Č. žádosti o výjimku</w:t>
            </w:r>
          </w:p>
        </w:tc>
        <w:tc>
          <w:tcPr>
            <w:tcW w:w="1328" w:type="pct"/>
          </w:tcPr>
          <w:p w14:paraId="28D155D6" w14:textId="77777777" w:rsidR="008C312F" w:rsidRPr="003F7B0D" w:rsidRDefault="008C312F"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Způsob a míra naplnění</w:t>
            </w:r>
          </w:p>
        </w:tc>
      </w:tr>
      <w:tr w:rsidR="00C23B4F" w:rsidRPr="00BF5681" w14:paraId="676B495C" w14:textId="77777777" w:rsidTr="008647C9">
        <w:tc>
          <w:tcPr>
            <w:cnfStyle w:val="001000000000" w:firstRow="0" w:lastRow="0" w:firstColumn="1" w:lastColumn="0" w:oddVBand="0" w:evenVBand="0" w:oddHBand="0" w:evenHBand="0" w:firstRowFirstColumn="0" w:firstRowLastColumn="0" w:lastRowFirstColumn="0" w:lastRowLastColumn="0"/>
            <w:tcW w:w="820" w:type="pct"/>
            <w:vMerge w:val="restart"/>
            <w:shd w:val="clear" w:color="auto" w:fill="D9D9D9" w:themeFill="background1" w:themeFillShade="D9"/>
          </w:tcPr>
          <w:p w14:paraId="244BB1A7" w14:textId="77777777" w:rsidR="00C23B4F" w:rsidRPr="003F7B0D" w:rsidRDefault="00C23B4F" w:rsidP="003F7B0D">
            <w:pPr>
              <w:spacing w:before="40" w:after="40"/>
              <w:jc w:val="left"/>
              <w:rPr>
                <w:rStyle w:val="Odkaznakoment"/>
                <w:rFonts w:ascii="Arial" w:hAnsi="Arial" w:cs="Arial"/>
                <w:b w:val="0"/>
              </w:rPr>
            </w:pPr>
            <w:r w:rsidRPr="003F7B0D">
              <w:rPr>
                <w:rFonts w:ascii="Arial" w:hAnsi="Arial" w:cs="Arial"/>
              </w:rPr>
              <w:t>Technologická neutralita</w:t>
            </w:r>
          </w:p>
          <w:p w14:paraId="06EB2353" w14:textId="77777777" w:rsidR="00C23B4F" w:rsidRPr="003F7B0D" w:rsidRDefault="00C23B4F" w:rsidP="003F7B0D">
            <w:pPr>
              <w:spacing w:before="40" w:after="40"/>
              <w:jc w:val="left"/>
              <w:rPr>
                <w:rStyle w:val="Odkaznakoment"/>
                <w:rFonts w:ascii="Arial" w:hAnsi="Arial" w:cs="Arial"/>
                <w:bCs w:val="0"/>
              </w:rPr>
            </w:pPr>
          </w:p>
        </w:tc>
        <w:tc>
          <w:tcPr>
            <w:tcW w:w="1477" w:type="pct"/>
            <w:shd w:val="clear" w:color="auto" w:fill="D9D9D9" w:themeFill="background1" w:themeFillShade="D9"/>
          </w:tcPr>
          <w:p w14:paraId="05B6CE7E" w14:textId="77777777" w:rsidR="00C23B4F" w:rsidRPr="003F7B0D" w:rsidRDefault="00C23B4F"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Jsou odděleny jednotlivé vrstvy architektury řešení systémem služeb poskytovaných navzájem mezi vrstvami?</w:t>
            </w:r>
          </w:p>
        </w:tc>
        <w:sdt>
          <w:sdtPr>
            <w:rPr>
              <w:rFonts w:ascii="Arial" w:hAnsi="Arial" w:cs="Arial"/>
            </w:rPr>
            <w:id w:val="1293405001"/>
            <w:placeholder>
              <w:docPart w:val="626CCB047449450A9A4BC5095A3EECB7"/>
            </w:placeholder>
            <w:comboBox>
              <w:listItem w:displayText="Ano" w:value="Ano"/>
              <w:listItem w:displayText="Ne, žádám o výjimku" w:value="Ne, žádám o výjimku"/>
              <w:listItem w:displayText="Nerelevantní" w:value="Nerelevantní"/>
            </w:comboBox>
          </w:sdtPr>
          <w:sdtContent>
            <w:tc>
              <w:tcPr>
                <w:tcW w:w="831" w:type="pct"/>
                <w:shd w:val="clear" w:color="auto" w:fill="auto"/>
              </w:tcPr>
              <w:p w14:paraId="511C791C" w14:textId="7F51AF5F" w:rsidR="00C23B4F" w:rsidRPr="003F7B0D" w:rsidRDefault="00A44368"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44" w:type="pct"/>
            <w:shd w:val="clear" w:color="auto" w:fill="auto"/>
          </w:tcPr>
          <w:p w14:paraId="4C5F0FFF" w14:textId="77777777" w:rsidR="00C23B4F" w:rsidRPr="003F7B0D" w:rsidRDefault="00C23B4F"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28" w:type="pct"/>
            <w:shd w:val="clear" w:color="auto" w:fill="auto"/>
          </w:tcPr>
          <w:p w14:paraId="75F587E5" w14:textId="77777777" w:rsidR="00C23B4F" w:rsidRPr="003F7B0D" w:rsidRDefault="00C23B4F"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23B4F" w:rsidRPr="00BF5681" w14:paraId="26A9B9C9" w14:textId="77777777" w:rsidTr="008647C9">
        <w:tc>
          <w:tcPr>
            <w:cnfStyle w:val="001000000000" w:firstRow="0" w:lastRow="0" w:firstColumn="1" w:lastColumn="0" w:oddVBand="0" w:evenVBand="0" w:oddHBand="0" w:evenHBand="0" w:firstRowFirstColumn="0" w:firstRowLastColumn="0" w:lastRowFirstColumn="0" w:lastRowLastColumn="0"/>
            <w:tcW w:w="820" w:type="pct"/>
            <w:vMerge/>
            <w:shd w:val="clear" w:color="auto" w:fill="D9D9D9" w:themeFill="background1" w:themeFillShade="D9"/>
          </w:tcPr>
          <w:p w14:paraId="19EA414A" w14:textId="77777777" w:rsidR="00C23B4F" w:rsidRPr="003F7B0D" w:rsidRDefault="00C23B4F" w:rsidP="003F7B0D">
            <w:pPr>
              <w:spacing w:before="40" w:after="40"/>
              <w:jc w:val="left"/>
              <w:rPr>
                <w:rFonts w:ascii="Arial" w:hAnsi="Arial" w:cs="Arial"/>
              </w:rPr>
            </w:pPr>
          </w:p>
        </w:tc>
        <w:tc>
          <w:tcPr>
            <w:tcW w:w="1477" w:type="pct"/>
            <w:shd w:val="clear" w:color="auto" w:fill="D9D9D9" w:themeFill="background1" w:themeFillShade="D9"/>
          </w:tcPr>
          <w:p w14:paraId="4AD778D1" w14:textId="77777777" w:rsidR="00C23B4F" w:rsidRPr="003F7B0D" w:rsidRDefault="00C23B4F"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Je zajištěna separátní správa, dohled a provoz služeb na jednotlivých vrstvách?</w:t>
            </w:r>
          </w:p>
        </w:tc>
        <w:sdt>
          <w:sdtPr>
            <w:rPr>
              <w:rFonts w:ascii="Arial" w:hAnsi="Arial" w:cs="Arial"/>
            </w:rPr>
            <w:id w:val="-909384649"/>
            <w:placeholder>
              <w:docPart w:val="C96B5A4322FE45BCB07592A1577B318F"/>
            </w:placeholder>
            <w:comboBox>
              <w:listItem w:displayText="Ano" w:value="Ano"/>
              <w:listItem w:displayText="Ne, žádám o výjimku" w:value="Ne, žádám o výjimku"/>
              <w:listItem w:displayText="Nerelevantní" w:value="Nerelevantní"/>
            </w:comboBox>
          </w:sdtPr>
          <w:sdtContent>
            <w:tc>
              <w:tcPr>
                <w:tcW w:w="831" w:type="pct"/>
                <w:shd w:val="clear" w:color="auto" w:fill="auto"/>
              </w:tcPr>
              <w:p w14:paraId="4742C7F6" w14:textId="57A53E97" w:rsidR="00C23B4F" w:rsidRPr="003F7B0D" w:rsidRDefault="00A44368"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44" w:type="pct"/>
            <w:shd w:val="clear" w:color="auto" w:fill="auto"/>
          </w:tcPr>
          <w:p w14:paraId="67FE00A1" w14:textId="77777777" w:rsidR="00C23B4F" w:rsidRPr="003F7B0D" w:rsidRDefault="00C23B4F"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28" w:type="pct"/>
            <w:shd w:val="clear" w:color="auto" w:fill="auto"/>
          </w:tcPr>
          <w:p w14:paraId="166B1FA5" w14:textId="77777777" w:rsidR="00C23B4F" w:rsidRPr="003F7B0D" w:rsidRDefault="00C23B4F"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8491A60" w14:textId="77777777" w:rsidR="005F4635" w:rsidRPr="003F7B0D" w:rsidRDefault="005F4635" w:rsidP="00FD10A1">
      <w:pPr>
        <w:rPr>
          <w:rFonts w:ascii="Arial" w:hAnsi="Arial" w:cs="Arial"/>
        </w:rPr>
      </w:pPr>
    </w:p>
    <w:tbl>
      <w:tblPr>
        <w:tblStyle w:val="Mkatabulky"/>
        <w:tblW w:w="0" w:type="auto"/>
        <w:tblInd w:w="108" w:type="dxa"/>
        <w:tblLook w:val="06A0" w:firstRow="1" w:lastRow="0" w:firstColumn="1" w:lastColumn="0" w:noHBand="1" w:noVBand="1"/>
      </w:tblPr>
      <w:tblGrid>
        <w:gridCol w:w="10080"/>
      </w:tblGrid>
      <w:tr w:rsidR="004237EF" w:rsidRPr="00BF5681" w14:paraId="31C56F09" w14:textId="77777777" w:rsidTr="008647C9">
        <w:trPr>
          <w:tblHeader/>
        </w:trPr>
        <w:tc>
          <w:tcPr>
            <w:tcW w:w="10080" w:type="dxa"/>
            <w:shd w:val="clear" w:color="auto" w:fill="CEEBF3"/>
          </w:tcPr>
          <w:p w14:paraId="0785C439" w14:textId="77777777" w:rsidR="00BA54A6" w:rsidRPr="002C3CAF" w:rsidRDefault="007D0204" w:rsidP="003F7B0D">
            <w:pPr>
              <w:keepNext/>
              <w:spacing w:before="40" w:after="40"/>
              <w:jc w:val="left"/>
              <w:rPr>
                <w:rFonts w:ascii="Arial" w:eastAsia="Calibri" w:hAnsi="Arial" w:cs="Arial"/>
                <w:szCs w:val="20"/>
              </w:rPr>
            </w:pPr>
            <w:bookmarkStart w:id="171" w:name="_Toc509581693"/>
            <w:bookmarkStart w:id="172" w:name="_Toc513797163"/>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49</w:t>
            </w:r>
            <w:r w:rsidR="00BF5681" w:rsidRPr="002C3CAF">
              <w:rPr>
                <w:rFonts w:ascii="Arial" w:hAnsi="Arial" w:cs="Arial"/>
                <w:noProof/>
              </w:rPr>
              <w:fldChar w:fldCharType="end"/>
            </w:r>
            <w:r w:rsidRPr="002C3CAF">
              <w:rPr>
                <w:rFonts w:ascii="Arial" w:hAnsi="Arial" w:cs="Arial"/>
              </w:rPr>
              <w:t xml:space="preserve">: </w:t>
            </w:r>
            <w:r w:rsidR="00BA54A6" w:rsidRPr="000C4BEA">
              <w:rPr>
                <w:rFonts w:ascii="Arial" w:eastAsia="Calibri" w:hAnsi="Arial" w:cs="Arial"/>
                <w:b/>
                <w:szCs w:val="20"/>
              </w:rPr>
              <w:t>Vysvětlení čtyřvrstvé architektury služeb projektu:</w:t>
            </w:r>
            <w:bookmarkEnd w:id="171"/>
            <w:bookmarkEnd w:id="172"/>
          </w:p>
        </w:tc>
      </w:tr>
      <w:tr w:rsidR="004237EF" w:rsidRPr="00BF5681" w14:paraId="33AB875F" w14:textId="77777777" w:rsidTr="008647C9">
        <w:tc>
          <w:tcPr>
            <w:tcW w:w="10080" w:type="dxa"/>
          </w:tcPr>
          <w:p w14:paraId="7E418C2D" w14:textId="77777777" w:rsidR="00BA54A6" w:rsidRPr="003F7B0D" w:rsidRDefault="00BA54A6" w:rsidP="003F7B0D">
            <w:pPr>
              <w:spacing w:before="40" w:after="40"/>
              <w:jc w:val="left"/>
              <w:rPr>
                <w:rFonts w:ascii="Arial" w:eastAsia="Calibri" w:hAnsi="Arial" w:cs="Arial"/>
                <w:szCs w:val="20"/>
              </w:rPr>
            </w:pPr>
          </w:p>
        </w:tc>
      </w:tr>
    </w:tbl>
    <w:p w14:paraId="56750613" w14:textId="77777777" w:rsidR="007D0204" w:rsidRPr="00FD10A1" w:rsidRDefault="00680CAE">
      <w:pPr>
        <w:pStyle w:val="MVHeading2"/>
      </w:pPr>
      <w:bookmarkStart w:id="173" w:name="_Toc457999021"/>
      <w:bookmarkStart w:id="174" w:name="_Toc457999685"/>
      <w:bookmarkStart w:id="175" w:name="_Toc457999022"/>
      <w:bookmarkStart w:id="176" w:name="_Toc457999686"/>
      <w:bookmarkStart w:id="177" w:name="_Toc457999023"/>
      <w:bookmarkStart w:id="178" w:name="_Toc457999687"/>
      <w:bookmarkStart w:id="179" w:name="_Toc457999024"/>
      <w:bookmarkStart w:id="180" w:name="_Toc457999688"/>
      <w:bookmarkStart w:id="181" w:name="_Toc457999025"/>
      <w:bookmarkStart w:id="182" w:name="_Toc457999689"/>
      <w:bookmarkStart w:id="183" w:name="_Toc457999026"/>
      <w:bookmarkStart w:id="184" w:name="_Toc457999690"/>
      <w:bookmarkStart w:id="185" w:name="_Toc457999027"/>
      <w:bookmarkStart w:id="186" w:name="_Toc457999691"/>
      <w:bookmarkStart w:id="187" w:name="_Toc457999030"/>
      <w:bookmarkStart w:id="188" w:name="_Toc457999694"/>
      <w:bookmarkStart w:id="189" w:name="_Toc457999032"/>
      <w:bookmarkStart w:id="190" w:name="_Toc457999696"/>
      <w:bookmarkStart w:id="191" w:name="_Toc457999035"/>
      <w:bookmarkStart w:id="192" w:name="_Toc457999699"/>
      <w:bookmarkStart w:id="193" w:name="_Toc457999037"/>
      <w:bookmarkStart w:id="194" w:name="_Toc457999701"/>
      <w:bookmarkStart w:id="195" w:name="_Toc457999038"/>
      <w:bookmarkStart w:id="196" w:name="_Toc457999702"/>
      <w:bookmarkStart w:id="197" w:name="_Toc457999039"/>
      <w:bookmarkStart w:id="198" w:name="_Toc457999703"/>
      <w:bookmarkStart w:id="199" w:name="_Toc457999040"/>
      <w:bookmarkStart w:id="200" w:name="_Toc457999704"/>
      <w:bookmarkStart w:id="201" w:name="_Toc457999041"/>
      <w:bookmarkStart w:id="202" w:name="_Toc457999705"/>
      <w:bookmarkStart w:id="203" w:name="_Toc457999042"/>
      <w:bookmarkStart w:id="204" w:name="_Toc457999706"/>
      <w:bookmarkStart w:id="205" w:name="_Toc457999043"/>
      <w:bookmarkStart w:id="206" w:name="_Toc457999707"/>
      <w:bookmarkStart w:id="207" w:name="_Toc457999046"/>
      <w:bookmarkStart w:id="208" w:name="_Toc457999710"/>
      <w:bookmarkStart w:id="209" w:name="_Toc457999048"/>
      <w:bookmarkStart w:id="210" w:name="_Toc457999712"/>
      <w:bookmarkStart w:id="211" w:name="_Toc457999051"/>
      <w:bookmarkStart w:id="212" w:name="_Toc457999715"/>
      <w:bookmarkStart w:id="213" w:name="_Toc457999053"/>
      <w:bookmarkStart w:id="214" w:name="_Toc457999717"/>
      <w:bookmarkStart w:id="215" w:name="_Toc457999054"/>
      <w:bookmarkStart w:id="216" w:name="_Toc457999718"/>
      <w:bookmarkStart w:id="217" w:name="_Toc457999055"/>
      <w:bookmarkStart w:id="218" w:name="_Toc457999719"/>
      <w:bookmarkStart w:id="219" w:name="_Toc457999056"/>
      <w:bookmarkStart w:id="220" w:name="_Toc457999720"/>
      <w:bookmarkStart w:id="221" w:name="_Toc457999059"/>
      <w:bookmarkStart w:id="222" w:name="_Toc457999723"/>
      <w:bookmarkStart w:id="223" w:name="_Toc457999061"/>
      <w:bookmarkStart w:id="224" w:name="_Toc457999725"/>
      <w:bookmarkStart w:id="225" w:name="_Toc457999064"/>
      <w:bookmarkStart w:id="226" w:name="_Toc457999728"/>
      <w:bookmarkStart w:id="227" w:name="_Toc457999066"/>
      <w:bookmarkStart w:id="228" w:name="_Toc457999730"/>
      <w:bookmarkStart w:id="229" w:name="_Toc457999067"/>
      <w:bookmarkStart w:id="230" w:name="_Toc457999731"/>
      <w:bookmarkStart w:id="231" w:name="_Toc457999068"/>
      <w:bookmarkStart w:id="232" w:name="_Toc457999732"/>
      <w:bookmarkStart w:id="233" w:name="_Toc457999069"/>
      <w:bookmarkStart w:id="234" w:name="_Toc457999733"/>
      <w:bookmarkStart w:id="235" w:name="_Toc457999070"/>
      <w:bookmarkStart w:id="236" w:name="_Toc457999734"/>
      <w:bookmarkStart w:id="237" w:name="_Toc457999071"/>
      <w:bookmarkStart w:id="238" w:name="_Toc457999735"/>
      <w:bookmarkStart w:id="239" w:name="_Toc457999072"/>
      <w:bookmarkStart w:id="240" w:name="_Toc457999736"/>
      <w:bookmarkStart w:id="241" w:name="_Toc457999073"/>
      <w:bookmarkStart w:id="242" w:name="_Toc457999737"/>
      <w:bookmarkStart w:id="243" w:name="_Toc457999076"/>
      <w:bookmarkStart w:id="244" w:name="_Toc457999740"/>
      <w:bookmarkStart w:id="245" w:name="_Toc457999078"/>
      <w:bookmarkStart w:id="246" w:name="_Toc457999742"/>
      <w:bookmarkStart w:id="247" w:name="_Toc457999081"/>
      <w:bookmarkStart w:id="248" w:name="_Toc457999745"/>
      <w:bookmarkStart w:id="249" w:name="_Toc457999083"/>
      <w:bookmarkStart w:id="250" w:name="_Toc457999747"/>
      <w:bookmarkStart w:id="251" w:name="_Toc457999084"/>
      <w:bookmarkStart w:id="252" w:name="_Toc457999748"/>
      <w:bookmarkStart w:id="253" w:name="_Toc457999085"/>
      <w:bookmarkStart w:id="254" w:name="_Toc457999749"/>
      <w:bookmarkStart w:id="255" w:name="_Toc457999086"/>
      <w:bookmarkStart w:id="256" w:name="_Toc457999750"/>
      <w:bookmarkStart w:id="257" w:name="_Toc457999087"/>
      <w:bookmarkStart w:id="258" w:name="_Toc457999751"/>
      <w:bookmarkStart w:id="259" w:name="_Toc457999088"/>
      <w:bookmarkStart w:id="260" w:name="_Toc457999752"/>
      <w:bookmarkStart w:id="261" w:name="_Toc457999089"/>
      <w:bookmarkStart w:id="262" w:name="_Toc457999753"/>
      <w:bookmarkStart w:id="263" w:name="_Toc457999090"/>
      <w:bookmarkStart w:id="264" w:name="_Toc457999754"/>
      <w:bookmarkStart w:id="265" w:name="_Toc457999093"/>
      <w:bookmarkStart w:id="266" w:name="_Toc457999757"/>
      <w:bookmarkStart w:id="267" w:name="_Toc457999095"/>
      <w:bookmarkStart w:id="268" w:name="_Toc457999759"/>
      <w:bookmarkStart w:id="269" w:name="_Toc457999098"/>
      <w:bookmarkStart w:id="270" w:name="_Toc457999762"/>
      <w:bookmarkStart w:id="271" w:name="_Toc457999100"/>
      <w:bookmarkStart w:id="272" w:name="_Toc457999764"/>
      <w:bookmarkStart w:id="273" w:name="_Toc457999101"/>
      <w:bookmarkStart w:id="274" w:name="_Toc457999765"/>
      <w:bookmarkStart w:id="275" w:name="_Toc457999102"/>
      <w:bookmarkStart w:id="276" w:name="_Toc457999766"/>
      <w:bookmarkStart w:id="277" w:name="_Toc457999103"/>
      <w:bookmarkStart w:id="278" w:name="_Toc457999767"/>
      <w:bookmarkStart w:id="279" w:name="_Toc457999104"/>
      <w:bookmarkStart w:id="280" w:name="_Toc457999768"/>
      <w:bookmarkStart w:id="281" w:name="_Toc457999110"/>
      <w:bookmarkStart w:id="282" w:name="_Toc457999774"/>
      <w:bookmarkStart w:id="283" w:name="_Toc457999115"/>
      <w:bookmarkStart w:id="284" w:name="_Toc457999779"/>
      <w:bookmarkStart w:id="285" w:name="_Toc457999120"/>
      <w:bookmarkStart w:id="286" w:name="_Toc457999784"/>
      <w:bookmarkStart w:id="287" w:name="_Toc457999121"/>
      <w:bookmarkStart w:id="288" w:name="_Toc457999785"/>
      <w:bookmarkStart w:id="289" w:name="_Toc457999134"/>
      <w:bookmarkStart w:id="290" w:name="_Toc457999798"/>
      <w:bookmarkStart w:id="291" w:name="_Toc457999135"/>
      <w:bookmarkStart w:id="292" w:name="_Toc457999799"/>
      <w:bookmarkStart w:id="293" w:name="_Toc457999138"/>
      <w:bookmarkStart w:id="294" w:name="_Toc457999802"/>
      <w:bookmarkStart w:id="295" w:name="_Toc457999140"/>
      <w:bookmarkStart w:id="296" w:name="_Toc457999804"/>
      <w:bookmarkStart w:id="297" w:name="_Toc457999143"/>
      <w:bookmarkStart w:id="298" w:name="_Toc457999807"/>
      <w:bookmarkStart w:id="299" w:name="_Toc457999145"/>
      <w:bookmarkStart w:id="300" w:name="_Toc457999809"/>
      <w:bookmarkStart w:id="301" w:name="_Toc457999146"/>
      <w:bookmarkStart w:id="302" w:name="_Toc457999810"/>
      <w:bookmarkStart w:id="303" w:name="_Toc457999147"/>
      <w:bookmarkStart w:id="304" w:name="_Toc457999811"/>
      <w:bookmarkStart w:id="305" w:name="_Toc457999148"/>
      <w:bookmarkStart w:id="306" w:name="_Toc457999812"/>
      <w:bookmarkStart w:id="307" w:name="_Toc457999197"/>
      <w:bookmarkStart w:id="308" w:name="_Toc457999861"/>
      <w:bookmarkStart w:id="309" w:name="_Toc457999198"/>
      <w:bookmarkStart w:id="310" w:name="_Toc457999862"/>
      <w:bookmarkStart w:id="311" w:name="_Toc457999256"/>
      <w:bookmarkStart w:id="312" w:name="_Toc457999920"/>
      <w:bookmarkStart w:id="313" w:name="_Toc457999257"/>
      <w:bookmarkStart w:id="314" w:name="_Toc457999921"/>
      <w:bookmarkStart w:id="315" w:name="_Toc457999258"/>
      <w:bookmarkStart w:id="316" w:name="_Toc457999922"/>
      <w:bookmarkStart w:id="317" w:name="_Toc457999282"/>
      <w:bookmarkStart w:id="318" w:name="_Toc457999946"/>
      <w:bookmarkStart w:id="319" w:name="_Toc457999283"/>
      <w:bookmarkStart w:id="320" w:name="_Toc457999947"/>
      <w:bookmarkStart w:id="321" w:name="_Toc436637819"/>
      <w:bookmarkStart w:id="322" w:name="_Toc437417912"/>
      <w:bookmarkStart w:id="323" w:name="_Toc465074596"/>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FD10A1">
        <w:t>Kontrola shody a</w:t>
      </w:r>
      <w:r w:rsidR="00BA54A6" w:rsidRPr="00FD10A1">
        <w:t>rchitektur</w:t>
      </w:r>
      <w:r w:rsidRPr="00FD10A1">
        <w:t>y</w:t>
      </w:r>
      <w:r w:rsidR="00BA54A6" w:rsidRPr="00FD10A1">
        <w:t xml:space="preserve"> řešení projektu</w:t>
      </w:r>
      <w:bookmarkEnd w:id="321"/>
      <w:bookmarkEnd w:id="322"/>
      <w:r w:rsidRPr="00FD10A1">
        <w:t xml:space="preserve"> se vzory sdílených služeb eGovernmentu</w:t>
      </w:r>
      <w:bookmarkEnd w:id="323"/>
    </w:p>
    <w:tbl>
      <w:tblPr>
        <w:tblW w:w="1007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5"/>
        <w:gridCol w:w="2700"/>
        <w:gridCol w:w="1440"/>
        <w:gridCol w:w="1440"/>
        <w:gridCol w:w="4320"/>
      </w:tblGrid>
      <w:tr w:rsidR="007D0204" w:rsidRPr="00BF5681" w14:paraId="09729E57" w14:textId="77777777" w:rsidTr="008647C9">
        <w:trPr>
          <w:trHeight w:val="20"/>
          <w:tblHeader/>
        </w:trPr>
        <w:tc>
          <w:tcPr>
            <w:tcW w:w="10075" w:type="dxa"/>
            <w:gridSpan w:val="5"/>
            <w:shd w:val="clear" w:color="auto" w:fill="CEEBF3"/>
            <w:noWrap/>
          </w:tcPr>
          <w:p w14:paraId="6276FA71" w14:textId="77777777" w:rsidR="007D0204" w:rsidRPr="002C3CAF" w:rsidRDefault="007D0204" w:rsidP="005568FB">
            <w:pPr>
              <w:keepNext/>
              <w:keepLines/>
              <w:spacing w:before="40" w:after="40"/>
              <w:jc w:val="left"/>
              <w:rPr>
                <w:rFonts w:ascii="Arial" w:hAnsi="Arial" w:cs="Arial"/>
                <w:bCs/>
              </w:rPr>
            </w:pPr>
            <w:bookmarkStart w:id="324" w:name="_Toc509581694"/>
            <w:bookmarkStart w:id="325" w:name="_Toc513797164"/>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50</w:t>
            </w:r>
            <w:r w:rsidR="00BF5681" w:rsidRPr="002C3CAF">
              <w:rPr>
                <w:rFonts w:ascii="Arial" w:hAnsi="Arial" w:cs="Arial"/>
                <w:noProof/>
              </w:rPr>
              <w:fldChar w:fldCharType="end"/>
            </w:r>
            <w:r w:rsidRPr="002C3CAF">
              <w:rPr>
                <w:rFonts w:ascii="Arial" w:hAnsi="Arial" w:cs="Arial"/>
              </w:rPr>
              <w:t xml:space="preserve">: </w:t>
            </w:r>
            <w:r w:rsidRPr="000C4BEA">
              <w:rPr>
                <w:rFonts w:ascii="Arial" w:hAnsi="Arial" w:cs="Arial"/>
                <w:b/>
              </w:rPr>
              <w:t>Kontrola shody architektury řešení projektu se vzory sdílených</w:t>
            </w:r>
            <w:r w:rsidR="005A629C" w:rsidRPr="000C4BEA">
              <w:rPr>
                <w:rFonts w:ascii="Arial" w:hAnsi="Arial" w:cs="Arial"/>
                <w:b/>
              </w:rPr>
              <w:t xml:space="preserve"> služeb</w:t>
            </w:r>
            <w:r w:rsidRPr="000C4BEA">
              <w:rPr>
                <w:rFonts w:ascii="Arial" w:hAnsi="Arial" w:cs="Arial"/>
                <w:b/>
              </w:rPr>
              <w:t xml:space="preserve"> eGovernmentu</w:t>
            </w:r>
            <w:bookmarkEnd w:id="324"/>
            <w:r w:rsidR="000C4BEA">
              <w:rPr>
                <w:rFonts w:ascii="Arial" w:hAnsi="Arial" w:cs="Arial"/>
                <w:b/>
              </w:rPr>
              <w:t>:</w:t>
            </w:r>
            <w:bookmarkEnd w:id="325"/>
          </w:p>
        </w:tc>
      </w:tr>
      <w:tr w:rsidR="008C312F" w:rsidRPr="00BF5681" w14:paraId="738CCFC7" w14:textId="77777777" w:rsidTr="008647C9">
        <w:trPr>
          <w:trHeight w:val="20"/>
          <w:tblHeader/>
        </w:trPr>
        <w:tc>
          <w:tcPr>
            <w:tcW w:w="2875" w:type="dxa"/>
            <w:gridSpan w:val="2"/>
            <w:shd w:val="clear" w:color="auto" w:fill="CEEBF3"/>
            <w:noWrap/>
            <w:hideMark/>
          </w:tcPr>
          <w:p w14:paraId="0D31288E" w14:textId="77777777" w:rsidR="008C312F" w:rsidRPr="003F7B0D" w:rsidRDefault="008C312F" w:rsidP="003F7B0D">
            <w:pPr>
              <w:keepNext/>
              <w:keepLines/>
              <w:spacing w:before="40" w:after="40"/>
              <w:jc w:val="left"/>
              <w:rPr>
                <w:rFonts w:ascii="Arial" w:hAnsi="Arial" w:cs="Arial"/>
                <w:b/>
                <w:bCs/>
              </w:rPr>
            </w:pPr>
            <w:r w:rsidRPr="003F7B0D">
              <w:rPr>
                <w:rFonts w:ascii="Arial" w:hAnsi="Arial" w:cs="Arial"/>
                <w:b/>
                <w:bCs/>
              </w:rPr>
              <w:t>Název architektonického vzoru eGovernmentu</w:t>
            </w:r>
          </w:p>
        </w:tc>
        <w:tc>
          <w:tcPr>
            <w:tcW w:w="1440" w:type="dxa"/>
            <w:shd w:val="clear" w:color="auto" w:fill="CEEBF3"/>
          </w:tcPr>
          <w:p w14:paraId="31ED84DC" w14:textId="77777777" w:rsidR="008C312F" w:rsidRPr="003F7B0D" w:rsidRDefault="007C1E18" w:rsidP="003F7B0D">
            <w:pPr>
              <w:keepNext/>
              <w:keepLines/>
              <w:spacing w:before="40" w:after="40"/>
              <w:jc w:val="left"/>
              <w:rPr>
                <w:rFonts w:ascii="Arial" w:hAnsi="Arial" w:cs="Arial"/>
                <w:b/>
                <w:bCs/>
              </w:rPr>
            </w:pPr>
            <w:r>
              <w:rPr>
                <w:rFonts w:ascii="Arial" w:hAnsi="Arial" w:cs="Arial"/>
                <w:b/>
                <w:bCs/>
              </w:rPr>
              <w:t>Byl d</w:t>
            </w:r>
            <w:r w:rsidR="008C312F" w:rsidRPr="003F7B0D">
              <w:rPr>
                <w:rFonts w:ascii="Arial" w:hAnsi="Arial" w:cs="Arial"/>
                <w:b/>
                <w:bCs/>
              </w:rPr>
              <w:t>održen vzor?</w:t>
            </w:r>
          </w:p>
        </w:tc>
        <w:tc>
          <w:tcPr>
            <w:tcW w:w="1440" w:type="dxa"/>
            <w:shd w:val="clear" w:color="auto" w:fill="CEEBF3"/>
          </w:tcPr>
          <w:p w14:paraId="000ECB62" w14:textId="77777777" w:rsidR="008C312F" w:rsidRPr="003F7B0D" w:rsidRDefault="004A594B" w:rsidP="003F7B0D">
            <w:pPr>
              <w:keepNext/>
              <w:keepLines/>
              <w:spacing w:before="40" w:after="40"/>
              <w:jc w:val="left"/>
              <w:rPr>
                <w:rFonts w:ascii="Arial" w:hAnsi="Arial" w:cs="Arial"/>
                <w:b/>
                <w:bCs/>
              </w:rPr>
            </w:pPr>
            <w:r w:rsidRPr="003F7B0D">
              <w:rPr>
                <w:rFonts w:ascii="Arial" w:hAnsi="Arial" w:cs="Arial"/>
                <w:b/>
              </w:rPr>
              <w:t>Č. žádosti o výjimku</w:t>
            </w:r>
          </w:p>
        </w:tc>
        <w:tc>
          <w:tcPr>
            <w:tcW w:w="4320" w:type="dxa"/>
            <w:shd w:val="clear" w:color="auto" w:fill="CEEBF3"/>
            <w:noWrap/>
            <w:hideMark/>
          </w:tcPr>
          <w:p w14:paraId="529D31D0" w14:textId="77777777" w:rsidR="008C312F" w:rsidRPr="003F7B0D" w:rsidRDefault="008C312F" w:rsidP="003F7B0D">
            <w:pPr>
              <w:keepNext/>
              <w:keepLines/>
              <w:spacing w:before="40" w:after="40"/>
              <w:jc w:val="left"/>
              <w:rPr>
                <w:rFonts w:ascii="Arial" w:hAnsi="Arial" w:cs="Arial"/>
                <w:b/>
                <w:bCs/>
              </w:rPr>
            </w:pPr>
            <w:r w:rsidRPr="003F7B0D">
              <w:rPr>
                <w:rFonts w:ascii="Arial" w:hAnsi="Arial" w:cs="Arial"/>
                <w:b/>
                <w:bCs/>
              </w:rPr>
              <w:t>Podrobný popis způsobu a míry dodržení vzorů návrhem řešení projektu</w:t>
            </w:r>
          </w:p>
        </w:tc>
      </w:tr>
      <w:tr w:rsidR="00974815" w:rsidRPr="00BF5681" w14:paraId="72FF791B" w14:textId="77777777" w:rsidTr="008647C9">
        <w:trPr>
          <w:trHeight w:val="20"/>
        </w:trPr>
        <w:tc>
          <w:tcPr>
            <w:tcW w:w="10075" w:type="dxa"/>
            <w:gridSpan w:val="5"/>
            <w:shd w:val="clear" w:color="auto" w:fill="D9D9D9" w:themeFill="background1" w:themeFillShade="D9"/>
            <w:hideMark/>
          </w:tcPr>
          <w:p w14:paraId="7C0BFD40" w14:textId="77777777" w:rsidR="00974815" w:rsidRPr="003F7B0D" w:rsidRDefault="00974815" w:rsidP="003F7B0D">
            <w:pPr>
              <w:spacing w:before="40" w:after="40"/>
              <w:jc w:val="left"/>
              <w:rPr>
                <w:rFonts w:ascii="Arial" w:hAnsi="Arial" w:cs="Arial"/>
                <w:bCs/>
              </w:rPr>
            </w:pPr>
            <w:r w:rsidRPr="003F7B0D">
              <w:rPr>
                <w:rFonts w:ascii="Arial" w:hAnsi="Arial" w:cs="Arial"/>
                <w:b/>
              </w:rPr>
              <w:t>Centrální místo služeb</w:t>
            </w:r>
          </w:p>
        </w:tc>
      </w:tr>
      <w:tr w:rsidR="00974815" w:rsidRPr="00BF5681" w14:paraId="5C7E5EB6" w14:textId="77777777" w:rsidTr="00D4155A">
        <w:trPr>
          <w:trHeight w:val="20"/>
        </w:trPr>
        <w:tc>
          <w:tcPr>
            <w:tcW w:w="175" w:type="dxa"/>
            <w:vMerge w:val="restart"/>
            <w:shd w:val="clear" w:color="auto" w:fill="D9D9D9" w:themeFill="background1" w:themeFillShade="D9"/>
          </w:tcPr>
          <w:p w14:paraId="4DD60090" w14:textId="77777777" w:rsidR="00974815" w:rsidRPr="003F7B0D" w:rsidRDefault="00974815" w:rsidP="003F7B0D">
            <w:pPr>
              <w:spacing w:before="40" w:after="40"/>
              <w:jc w:val="left"/>
              <w:rPr>
                <w:rFonts w:ascii="Arial" w:hAnsi="Arial" w:cs="Arial"/>
              </w:rPr>
            </w:pPr>
          </w:p>
        </w:tc>
        <w:tc>
          <w:tcPr>
            <w:tcW w:w="2700" w:type="dxa"/>
            <w:shd w:val="clear" w:color="auto" w:fill="D9D9D9" w:themeFill="background1" w:themeFillShade="D9"/>
          </w:tcPr>
          <w:p w14:paraId="25E0629D" w14:textId="77777777" w:rsidR="00974815" w:rsidRPr="003F7B0D" w:rsidRDefault="00974815" w:rsidP="003F7B0D">
            <w:pPr>
              <w:spacing w:before="40" w:after="40"/>
              <w:jc w:val="left"/>
              <w:rPr>
                <w:rFonts w:ascii="Arial" w:hAnsi="Arial" w:cs="Arial"/>
              </w:rPr>
            </w:pPr>
            <w:r w:rsidRPr="003F7B0D">
              <w:rPr>
                <w:rFonts w:ascii="Arial" w:hAnsi="Arial" w:cs="Arial"/>
              </w:rPr>
              <w:t>Publikujete aplikační služby řešené tímto projektem do CMS druhé generace?</w:t>
            </w:r>
          </w:p>
        </w:tc>
        <w:tc>
          <w:tcPr>
            <w:tcW w:w="1440" w:type="dxa"/>
          </w:tcPr>
          <w:p w14:paraId="2C33F3C2" w14:textId="78132D0A" w:rsidR="00974815" w:rsidRPr="003F7B0D" w:rsidRDefault="00500963" w:rsidP="003F7B0D">
            <w:pPr>
              <w:spacing w:before="40" w:after="40"/>
              <w:rPr>
                <w:rFonts w:ascii="Arial" w:hAnsi="Arial" w:cs="Arial"/>
              </w:rPr>
            </w:pPr>
            <w:sdt>
              <w:sdtPr>
                <w:rPr>
                  <w:rFonts w:ascii="Arial" w:hAnsi="Arial" w:cs="Arial"/>
                </w:rPr>
                <w:id w:val="-102962726"/>
                <w:placeholder>
                  <w:docPart w:val="240B5C7B9A484C92AF3084C33D843273"/>
                </w:placeholder>
                <w:comboBox>
                  <w:listItem w:displayText="Ano" w:value="Ano"/>
                  <w:listItem w:displayText="Nerelevantní" w:value="Nerelevantní"/>
                  <w:listItem w:displayText="Ne, žádáme o výjimku" w:value="Ne, žádáme o výjimku"/>
                </w:comboBox>
              </w:sdtPr>
              <w:sdtContent>
                <w:r w:rsidR="000E677D">
                  <w:rPr>
                    <w:rFonts w:ascii="Arial" w:hAnsi="Arial" w:cs="Arial"/>
                  </w:rPr>
                  <w:t>Ano</w:t>
                </w:r>
              </w:sdtContent>
            </w:sdt>
          </w:p>
        </w:tc>
        <w:tc>
          <w:tcPr>
            <w:tcW w:w="1440" w:type="dxa"/>
          </w:tcPr>
          <w:p w14:paraId="601B2155" w14:textId="77777777" w:rsidR="00974815" w:rsidRPr="003F7B0D" w:rsidRDefault="00974815" w:rsidP="003F7B0D">
            <w:pPr>
              <w:spacing w:before="40" w:after="40"/>
              <w:jc w:val="left"/>
              <w:rPr>
                <w:rFonts w:ascii="Arial" w:hAnsi="Arial" w:cs="Arial"/>
                <w:bCs/>
              </w:rPr>
            </w:pPr>
          </w:p>
        </w:tc>
        <w:tc>
          <w:tcPr>
            <w:tcW w:w="4320" w:type="dxa"/>
            <w:shd w:val="clear" w:color="auto" w:fill="auto"/>
          </w:tcPr>
          <w:p w14:paraId="0BDA9B24" w14:textId="77777777" w:rsidR="00974815" w:rsidRPr="003F7B0D" w:rsidRDefault="00575377" w:rsidP="003F7B0D">
            <w:pPr>
              <w:spacing w:before="40" w:after="40"/>
              <w:jc w:val="left"/>
              <w:rPr>
                <w:rFonts w:ascii="Arial" w:hAnsi="Arial" w:cs="Arial"/>
                <w:bCs/>
              </w:rPr>
            </w:pPr>
            <w:r>
              <w:rPr>
                <w:rFonts w:ascii="Arial" w:hAnsi="Arial" w:cs="Arial"/>
                <w:bCs/>
              </w:rPr>
              <w:t>Webové služby budou umístěny v CMS</w:t>
            </w:r>
          </w:p>
        </w:tc>
      </w:tr>
      <w:tr w:rsidR="00974815" w:rsidRPr="00BF5681" w14:paraId="1316AD22" w14:textId="77777777" w:rsidTr="00D4155A">
        <w:trPr>
          <w:trHeight w:val="20"/>
        </w:trPr>
        <w:tc>
          <w:tcPr>
            <w:tcW w:w="175" w:type="dxa"/>
            <w:vMerge/>
            <w:shd w:val="clear" w:color="auto" w:fill="D9D9D9" w:themeFill="background1" w:themeFillShade="D9"/>
          </w:tcPr>
          <w:p w14:paraId="77045384" w14:textId="77777777" w:rsidR="00974815" w:rsidRPr="003F7B0D" w:rsidRDefault="00974815" w:rsidP="003F7B0D">
            <w:pPr>
              <w:spacing w:before="40" w:after="40"/>
              <w:jc w:val="left"/>
              <w:rPr>
                <w:rFonts w:ascii="Arial" w:hAnsi="Arial" w:cs="Arial"/>
              </w:rPr>
            </w:pPr>
          </w:p>
        </w:tc>
        <w:tc>
          <w:tcPr>
            <w:tcW w:w="2700" w:type="dxa"/>
            <w:shd w:val="clear" w:color="auto" w:fill="D9D9D9" w:themeFill="background1" w:themeFillShade="D9"/>
          </w:tcPr>
          <w:p w14:paraId="7C04E244" w14:textId="77777777" w:rsidR="00974815" w:rsidRPr="003F7B0D" w:rsidRDefault="00974815" w:rsidP="003F7B0D">
            <w:pPr>
              <w:tabs>
                <w:tab w:val="center" w:pos="993"/>
              </w:tabs>
              <w:spacing w:before="40" w:after="40"/>
              <w:jc w:val="left"/>
              <w:rPr>
                <w:rFonts w:ascii="Arial" w:hAnsi="Arial" w:cs="Arial"/>
              </w:rPr>
            </w:pPr>
            <w:r w:rsidRPr="003F7B0D">
              <w:rPr>
                <w:rFonts w:ascii="Arial" w:hAnsi="Arial" w:cs="Arial"/>
              </w:rPr>
              <w:t>Přistupujete ke službám Propojeného datového fondu prostřednictvím CMS druhé generace?</w:t>
            </w:r>
          </w:p>
        </w:tc>
        <w:tc>
          <w:tcPr>
            <w:tcW w:w="1440" w:type="dxa"/>
          </w:tcPr>
          <w:p w14:paraId="62693985" w14:textId="16AFEA61" w:rsidR="00974815" w:rsidRPr="003F7B0D" w:rsidRDefault="00500963" w:rsidP="003F7B0D">
            <w:pPr>
              <w:spacing w:before="40" w:after="40"/>
              <w:rPr>
                <w:rFonts w:ascii="Arial" w:hAnsi="Arial" w:cs="Arial"/>
              </w:rPr>
            </w:pPr>
            <w:sdt>
              <w:sdtPr>
                <w:rPr>
                  <w:rFonts w:ascii="Arial" w:hAnsi="Arial" w:cs="Arial"/>
                </w:rPr>
                <w:id w:val="-690990855"/>
                <w:placeholder>
                  <w:docPart w:val="4E2F5849B4B44AD19D03E87415048AF5"/>
                </w:placeholder>
                <w:comboBox>
                  <w:listItem w:displayText="Ano" w:value="Ano"/>
                  <w:listItem w:displayText="Nerelevantní" w:value="Nerelevantní"/>
                  <w:listItem w:displayText="Ne, žádáme o výjimku" w:value="Ne, žádáme o výjimku"/>
                </w:comboBox>
              </w:sdtPr>
              <w:sdtContent>
                <w:r w:rsidR="000E677D">
                  <w:rPr>
                    <w:rFonts w:ascii="Arial" w:hAnsi="Arial" w:cs="Arial"/>
                  </w:rPr>
                  <w:t>Ano</w:t>
                </w:r>
              </w:sdtContent>
            </w:sdt>
          </w:p>
        </w:tc>
        <w:tc>
          <w:tcPr>
            <w:tcW w:w="1440" w:type="dxa"/>
          </w:tcPr>
          <w:p w14:paraId="79D09607" w14:textId="77777777" w:rsidR="00974815" w:rsidRPr="003F7B0D" w:rsidRDefault="00974815" w:rsidP="003F7B0D">
            <w:pPr>
              <w:spacing w:before="40" w:after="40"/>
              <w:jc w:val="left"/>
              <w:rPr>
                <w:rFonts w:ascii="Arial" w:hAnsi="Arial" w:cs="Arial"/>
                <w:bCs/>
              </w:rPr>
            </w:pPr>
          </w:p>
        </w:tc>
        <w:tc>
          <w:tcPr>
            <w:tcW w:w="4320" w:type="dxa"/>
            <w:shd w:val="clear" w:color="auto" w:fill="auto"/>
          </w:tcPr>
          <w:p w14:paraId="52188E44" w14:textId="77777777" w:rsidR="00974815" w:rsidRPr="003F7B0D" w:rsidRDefault="00974815" w:rsidP="003F7B0D">
            <w:pPr>
              <w:spacing w:before="40" w:after="40"/>
              <w:jc w:val="left"/>
              <w:rPr>
                <w:rFonts w:ascii="Arial" w:hAnsi="Arial" w:cs="Arial"/>
                <w:bCs/>
              </w:rPr>
            </w:pPr>
          </w:p>
        </w:tc>
      </w:tr>
      <w:tr w:rsidR="00974815" w:rsidRPr="00BF5681" w14:paraId="5D4EBFC4" w14:textId="77777777" w:rsidTr="00D4155A">
        <w:trPr>
          <w:trHeight w:val="20"/>
        </w:trPr>
        <w:tc>
          <w:tcPr>
            <w:tcW w:w="175" w:type="dxa"/>
            <w:vMerge/>
            <w:shd w:val="clear" w:color="auto" w:fill="D9D9D9" w:themeFill="background1" w:themeFillShade="D9"/>
          </w:tcPr>
          <w:p w14:paraId="67FCB070" w14:textId="77777777" w:rsidR="00974815" w:rsidRPr="003F7B0D" w:rsidRDefault="00974815" w:rsidP="003F7B0D">
            <w:pPr>
              <w:spacing w:before="40" w:after="40"/>
              <w:jc w:val="left"/>
              <w:rPr>
                <w:rFonts w:ascii="Arial" w:hAnsi="Arial" w:cs="Arial"/>
              </w:rPr>
            </w:pPr>
          </w:p>
        </w:tc>
        <w:tc>
          <w:tcPr>
            <w:tcW w:w="2700" w:type="dxa"/>
            <w:shd w:val="clear" w:color="auto" w:fill="D9D9D9" w:themeFill="background1" w:themeFillShade="D9"/>
          </w:tcPr>
          <w:p w14:paraId="6409B6A4" w14:textId="77777777" w:rsidR="00974815" w:rsidRPr="003F7B0D" w:rsidRDefault="00974815" w:rsidP="003F7B0D">
            <w:pPr>
              <w:spacing w:before="40" w:after="40"/>
              <w:jc w:val="left"/>
              <w:rPr>
                <w:rFonts w:ascii="Arial" w:hAnsi="Arial" w:cs="Arial"/>
              </w:rPr>
            </w:pPr>
            <w:r w:rsidRPr="003F7B0D">
              <w:rPr>
                <w:rFonts w:ascii="Arial" w:hAnsi="Arial" w:cs="Arial"/>
              </w:rPr>
              <w:t>Jakým způsobem přistupujete do CMS druhé generace?</w:t>
            </w:r>
          </w:p>
        </w:tc>
        <w:tc>
          <w:tcPr>
            <w:tcW w:w="1440" w:type="dxa"/>
          </w:tcPr>
          <w:p w14:paraId="63B09861" w14:textId="78311B7D" w:rsidR="00974815" w:rsidRPr="003F7B0D" w:rsidRDefault="00500963" w:rsidP="003F7B0D">
            <w:pPr>
              <w:spacing w:before="40" w:after="40"/>
              <w:rPr>
                <w:rFonts w:ascii="Arial" w:hAnsi="Arial" w:cs="Arial"/>
              </w:rPr>
            </w:pPr>
            <w:sdt>
              <w:sdtPr>
                <w:rPr>
                  <w:rFonts w:ascii="Arial" w:hAnsi="Arial" w:cs="Arial"/>
                </w:rPr>
                <w:id w:val="1815058102"/>
                <w:placeholder>
                  <w:docPart w:val="A5EA48348AB24DF0A88D408EC541EFCF"/>
                </w:placeholder>
                <w:comboBox>
                  <w:listItem w:displayText="KIVS" w:value="KIVS"/>
                  <w:listItem w:displayText="IPSec" w:value="IPSec"/>
                  <w:listItem w:displayText="SSL VPN" w:value="SSL VPN"/>
                  <w:listItem w:displayText="NDC" w:value="NDC"/>
                </w:comboBox>
              </w:sdtPr>
              <w:sdtContent>
                <w:r w:rsidR="000E677D">
                  <w:rPr>
                    <w:rFonts w:ascii="Arial" w:hAnsi="Arial" w:cs="Arial"/>
                  </w:rPr>
                  <w:t>KIVS</w:t>
                </w:r>
              </w:sdtContent>
            </w:sdt>
          </w:p>
        </w:tc>
        <w:tc>
          <w:tcPr>
            <w:tcW w:w="1440" w:type="dxa"/>
          </w:tcPr>
          <w:p w14:paraId="08D2A32C" w14:textId="77777777" w:rsidR="00974815" w:rsidRPr="003F7B0D" w:rsidRDefault="00974815" w:rsidP="003F7B0D">
            <w:pPr>
              <w:spacing w:before="40" w:after="40"/>
              <w:jc w:val="left"/>
              <w:rPr>
                <w:rFonts w:ascii="Arial" w:hAnsi="Arial" w:cs="Arial"/>
                <w:bCs/>
              </w:rPr>
            </w:pPr>
          </w:p>
        </w:tc>
        <w:tc>
          <w:tcPr>
            <w:tcW w:w="4320" w:type="dxa"/>
            <w:shd w:val="clear" w:color="auto" w:fill="auto"/>
          </w:tcPr>
          <w:p w14:paraId="13CA91F9" w14:textId="77777777" w:rsidR="00974815" w:rsidRPr="003F7B0D" w:rsidRDefault="00974815" w:rsidP="003F7B0D">
            <w:pPr>
              <w:spacing w:before="40" w:after="40"/>
              <w:jc w:val="left"/>
              <w:rPr>
                <w:rFonts w:ascii="Arial" w:hAnsi="Arial" w:cs="Arial"/>
                <w:bCs/>
              </w:rPr>
            </w:pPr>
          </w:p>
        </w:tc>
      </w:tr>
      <w:tr w:rsidR="00974815" w:rsidRPr="00BF5681" w14:paraId="2904D1E1" w14:textId="77777777" w:rsidTr="008647C9">
        <w:trPr>
          <w:trHeight w:val="20"/>
        </w:trPr>
        <w:tc>
          <w:tcPr>
            <w:tcW w:w="10075" w:type="dxa"/>
            <w:gridSpan w:val="5"/>
            <w:shd w:val="clear" w:color="auto" w:fill="D9D9D9" w:themeFill="background1" w:themeFillShade="D9"/>
            <w:hideMark/>
          </w:tcPr>
          <w:p w14:paraId="311FB8E4" w14:textId="77777777" w:rsidR="00974815" w:rsidRPr="003F7B0D" w:rsidRDefault="00974815" w:rsidP="003F7B0D">
            <w:pPr>
              <w:spacing w:before="40" w:after="40"/>
              <w:jc w:val="left"/>
              <w:rPr>
                <w:rFonts w:ascii="Arial" w:hAnsi="Arial" w:cs="Arial"/>
                <w:bCs/>
              </w:rPr>
            </w:pPr>
            <w:r w:rsidRPr="003F7B0D">
              <w:rPr>
                <w:rFonts w:ascii="Arial" w:hAnsi="Arial" w:cs="Arial"/>
                <w:b/>
              </w:rPr>
              <w:t>Univerzální kontaktní místo</w:t>
            </w:r>
          </w:p>
        </w:tc>
      </w:tr>
      <w:tr w:rsidR="00EB4B03" w:rsidRPr="00BF5681" w14:paraId="4DC54E93" w14:textId="77777777" w:rsidTr="00D4155A">
        <w:trPr>
          <w:trHeight w:val="20"/>
        </w:trPr>
        <w:tc>
          <w:tcPr>
            <w:tcW w:w="175" w:type="dxa"/>
            <w:vMerge w:val="restart"/>
            <w:shd w:val="clear" w:color="auto" w:fill="D9D9D9" w:themeFill="background1" w:themeFillShade="D9"/>
          </w:tcPr>
          <w:p w14:paraId="38F4706B" w14:textId="77777777" w:rsidR="00EB4B03" w:rsidRPr="003F7B0D" w:rsidRDefault="00EB4B03" w:rsidP="003F7B0D">
            <w:pPr>
              <w:spacing w:before="40" w:after="40"/>
              <w:jc w:val="left"/>
              <w:rPr>
                <w:rFonts w:ascii="Arial" w:hAnsi="Arial" w:cs="Arial"/>
              </w:rPr>
            </w:pPr>
          </w:p>
        </w:tc>
        <w:tc>
          <w:tcPr>
            <w:tcW w:w="2700" w:type="dxa"/>
            <w:shd w:val="clear" w:color="auto" w:fill="D9D9D9" w:themeFill="background1" w:themeFillShade="D9"/>
          </w:tcPr>
          <w:p w14:paraId="14897DE2" w14:textId="77777777" w:rsidR="00EB4B03" w:rsidRPr="003F7B0D" w:rsidRDefault="00BF0C8F" w:rsidP="003F7B0D">
            <w:pPr>
              <w:spacing w:before="40" w:after="40"/>
              <w:jc w:val="left"/>
              <w:rPr>
                <w:rFonts w:ascii="Arial" w:hAnsi="Arial" w:cs="Arial"/>
              </w:rPr>
            </w:pPr>
            <w:r w:rsidRPr="003F7B0D">
              <w:rPr>
                <w:rFonts w:ascii="Arial" w:hAnsi="Arial" w:cs="Arial"/>
              </w:rPr>
              <w:t xml:space="preserve">Publikujete na CzechPOINT všechny své </w:t>
            </w:r>
            <w:r w:rsidR="00AD67E1" w:rsidRPr="003F7B0D">
              <w:rPr>
                <w:rFonts w:ascii="Arial" w:hAnsi="Arial" w:cs="Arial"/>
              </w:rPr>
              <w:t>samoobslužné</w:t>
            </w:r>
            <w:r w:rsidR="00AD67E1">
              <w:rPr>
                <w:rFonts w:ascii="Arial" w:hAnsi="Arial" w:cs="Arial"/>
              </w:rPr>
              <w:t xml:space="preserve"> služby</w:t>
            </w:r>
            <w:r w:rsidRPr="003F7B0D">
              <w:rPr>
                <w:rFonts w:ascii="Arial" w:hAnsi="Arial" w:cs="Arial"/>
              </w:rPr>
              <w:t xml:space="preserve"> tak, aby mohly být přístupné i asistovaně? </w:t>
            </w:r>
          </w:p>
        </w:tc>
        <w:tc>
          <w:tcPr>
            <w:tcW w:w="1440" w:type="dxa"/>
          </w:tcPr>
          <w:p w14:paraId="79AF05BD" w14:textId="27B51200" w:rsidR="00EB4B03" w:rsidRPr="003F7B0D" w:rsidRDefault="00500963" w:rsidP="003F7B0D">
            <w:pPr>
              <w:spacing w:before="40" w:after="40"/>
              <w:rPr>
                <w:rFonts w:ascii="Arial" w:hAnsi="Arial" w:cs="Arial"/>
              </w:rPr>
            </w:pPr>
            <w:sdt>
              <w:sdtPr>
                <w:rPr>
                  <w:rFonts w:ascii="Arial" w:hAnsi="Arial" w:cs="Arial"/>
                </w:rPr>
                <w:id w:val="884445593"/>
                <w:placeholder>
                  <w:docPart w:val="711F68F472A04A3FAAD1A65144080C6B"/>
                </w:placeholder>
                <w:comboBox>
                  <w:listItem w:displayText="Ano" w:value="Ano"/>
                  <w:listItem w:displayText="Nerelevantní" w:value="Nerelevantní"/>
                  <w:listItem w:displayText="Ne, žádáme o výjimku" w:value="Ne, žádáme o výjimku"/>
                </w:comboBox>
              </w:sdtPr>
              <w:sdtContent>
                <w:r w:rsidR="000E677D">
                  <w:rPr>
                    <w:rFonts w:ascii="Arial" w:hAnsi="Arial" w:cs="Arial"/>
                  </w:rPr>
                  <w:t>Nerelevantní</w:t>
                </w:r>
              </w:sdtContent>
            </w:sdt>
          </w:p>
        </w:tc>
        <w:tc>
          <w:tcPr>
            <w:tcW w:w="1440" w:type="dxa"/>
          </w:tcPr>
          <w:p w14:paraId="4A7C1E2B" w14:textId="77777777" w:rsidR="00EB4B03" w:rsidRPr="003F7B0D" w:rsidRDefault="00EB4B03" w:rsidP="003F7B0D">
            <w:pPr>
              <w:spacing w:before="40" w:after="40"/>
              <w:jc w:val="left"/>
              <w:rPr>
                <w:rFonts w:ascii="Arial" w:hAnsi="Arial" w:cs="Arial"/>
                <w:bCs/>
              </w:rPr>
            </w:pPr>
          </w:p>
        </w:tc>
        <w:tc>
          <w:tcPr>
            <w:tcW w:w="4320" w:type="dxa"/>
            <w:shd w:val="clear" w:color="auto" w:fill="auto"/>
          </w:tcPr>
          <w:p w14:paraId="169E30DD" w14:textId="77777777" w:rsidR="00EB4B03" w:rsidRPr="003F7B0D" w:rsidRDefault="00EB4B03" w:rsidP="003F7B0D">
            <w:pPr>
              <w:spacing w:before="40" w:after="40"/>
              <w:jc w:val="left"/>
              <w:rPr>
                <w:rFonts w:ascii="Arial" w:hAnsi="Arial" w:cs="Arial"/>
                <w:bCs/>
              </w:rPr>
            </w:pPr>
          </w:p>
        </w:tc>
      </w:tr>
      <w:tr w:rsidR="00EB4B03" w:rsidRPr="00BF5681" w14:paraId="4EB055B4" w14:textId="77777777" w:rsidTr="00D4155A">
        <w:trPr>
          <w:trHeight w:val="20"/>
        </w:trPr>
        <w:tc>
          <w:tcPr>
            <w:tcW w:w="175" w:type="dxa"/>
            <w:vMerge/>
            <w:shd w:val="clear" w:color="auto" w:fill="D9D9D9" w:themeFill="background1" w:themeFillShade="D9"/>
          </w:tcPr>
          <w:p w14:paraId="25643166" w14:textId="77777777" w:rsidR="00EB4B03" w:rsidRPr="003F7B0D" w:rsidRDefault="00EB4B03" w:rsidP="003F7B0D">
            <w:pPr>
              <w:spacing w:before="40" w:after="40"/>
              <w:jc w:val="left"/>
              <w:rPr>
                <w:rFonts w:ascii="Arial" w:hAnsi="Arial" w:cs="Arial"/>
              </w:rPr>
            </w:pPr>
          </w:p>
        </w:tc>
        <w:tc>
          <w:tcPr>
            <w:tcW w:w="2700" w:type="dxa"/>
            <w:shd w:val="clear" w:color="auto" w:fill="D9D9D9" w:themeFill="background1" w:themeFillShade="D9"/>
          </w:tcPr>
          <w:p w14:paraId="0FC7E149" w14:textId="77777777" w:rsidR="00EB4B03" w:rsidRPr="003F7B0D" w:rsidRDefault="00BF0C8F" w:rsidP="003F7B0D">
            <w:pPr>
              <w:spacing w:before="40" w:after="40"/>
              <w:jc w:val="left"/>
              <w:rPr>
                <w:rFonts w:ascii="Arial" w:hAnsi="Arial" w:cs="Arial"/>
              </w:rPr>
            </w:pPr>
            <w:r w:rsidRPr="003F7B0D">
              <w:rPr>
                <w:rFonts w:ascii="Arial" w:hAnsi="Arial" w:cs="Arial"/>
              </w:rPr>
              <w:t>Jste na centrálu CzechPOINT připojeni skrze systém CMS?</w:t>
            </w:r>
          </w:p>
        </w:tc>
        <w:tc>
          <w:tcPr>
            <w:tcW w:w="1440" w:type="dxa"/>
          </w:tcPr>
          <w:p w14:paraId="021A6F16" w14:textId="1123903A" w:rsidR="00EB4B03" w:rsidRPr="003F7B0D" w:rsidRDefault="00500963" w:rsidP="003F7B0D">
            <w:pPr>
              <w:spacing w:before="40" w:after="40"/>
              <w:rPr>
                <w:rFonts w:ascii="Arial" w:hAnsi="Arial" w:cs="Arial"/>
              </w:rPr>
            </w:pPr>
            <w:sdt>
              <w:sdtPr>
                <w:rPr>
                  <w:rFonts w:ascii="Arial" w:hAnsi="Arial" w:cs="Arial"/>
                </w:rPr>
                <w:id w:val="-1048682203"/>
                <w:placeholder>
                  <w:docPart w:val="9DA5553AF70C428591A2B9A196040469"/>
                </w:placeholder>
                <w:comboBox>
                  <w:listItem w:displayText="Ano" w:value="Ano"/>
                  <w:listItem w:displayText="Nerelevantní" w:value="Nerelevantní"/>
                  <w:listItem w:displayText="Ne, žádáme o výjimku" w:value="Ne, žádáme o výjimku"/>
                </w:comboBox>
              </w:sdtPr>
              <w:sdtContent>
                <w:r w:rsidR="000E677D">
                  <w:rPr>
                    <w:rFonts w:ascii="Arial" w:hAnsi="Arial" w:cs="Arial"/>
                  </w:rPr>
                  <w:t>Nerelevantní</w:t>
                </w:r>
              </w:sdtContent>
            </w:sdt>
          </w:p>
        </w:tc>
        <w:tc>
          <w:tcPr>
            <w:tcW w:w="1440" w:type="dxa"/>
          </w:tcPr>
          <w:p w14:paraId="4B244FFF" w14:textId="77777777" w:rsidR="00EB4B03" w:rsidRPr="003F7B0D" w:rsidRDefault="00EB4B03" w:rsidP="003F7B0D">
            <w:pPr>
              <w:spacing w:before="40" w:after="40"/>
              <w:jc w:val="left"/>
              <w:rPr>
                <w:rFonts w:ascii="Arial" w:hAnsi="Arial" w:cs="Arial"/>
                <w:bCs/>
              </w:rPr>
            </w:pPr>
          </w:p>
        </w:tc>
        <w:tc>
          <w:tcPr>
            <w:tcW w:w="4320" w:type="dxa"/>
            <w:shd w:val="clear" w:color="auto" w:fill="auto"/>
          </w:tcPr>
          <w:p w14:paraId="4B1DBB89" w14:textId="77777777" w:rsidR="00EB4B03" w:rsidRPr="003F7B0D" w:rsidRDefault="00EB4B03" w:rsidP="003F7B0D">
            <w:pPr>
              <w:spacing w:before="40" w:after="40"/>
              <w:jc w:val="left"/>
              <w:rPr>
                <w:rFonts w:ascii="Arial" w:hAnsi="Arial" w:cs="Arial"/>
                <w:bCs/>
              </w:rPr>
            </w:pPr>
          </w:p>
        </w:tc>
      </w:tr>
      <w:tr w:rsidR="00974815" w:rsidRPr="00BF5681" w14:paraId="44DF23EC" w14:textId="77777777" w:rsidTr="008647C9">
        <w:trPr>
          <w:trHeight w:val="20"/>
        </w:trPr>
        <w:tc>
          <w:tcPr>
            <w:tcW w:w="10075" w:type="dxa"/>
            <w:gridSpan w:val="5"/>
            <w:shd w:val="clear" w:color="auto" w:fill="D9D9D9" w:themeFill="background1" w:themeFillShade="D9"/>
          </w:tcPr>
          <w:p w14:paraId="5DD4B98C" w14:textId="77777777" w:rsidR="00974815" w:rsidRPr="003F7B0D" w:rsidRDefault="00974815" w:rsidP="003F7B0D">
            <w:pPr>
              <w:spacing w:before="40" w:after="40"/>
              <w:jc w:val="left"/>
              <w:rPr>
                <w:rFonts w:ascii="Arial" w:hAnsi="Arial" w:cs="Arial"/>
                <w:b/>
              </w:rPr>
            </w:pPr>
            <w:r w:rsidRPr="003F7B0D">
              <w:rPr>
                <w:rFonts w:ascii="Arial" w:hAnsi="Arial" w:cs="Arial"/>
                <w:b/>
              </w:rPr>
              <w:t>Rozšířený backoffice úředníka</w:t>
            </w:r>
          </w:p>
        </w:tc>
      </w:tr>
      <w:tr w:rsidR="00EB4B03" w:rsidRPr="00BF5681" w14:paraId="11DA20CA" w14:textId="77777777" w:rsidTr="00D4155A">
        <w:trPr>
          <w:trHeight w:val="20"/>
        </w:trPr>
        <w:tc>
          <w:tcPr>
            <w:tcW w:w="175" w:type="dxa"/>
            <w:vMerge w:val="restart"/>
            <w:shd w:val="clear" w:color="auto" w:fill="D9D9D9" w:themeFill="background1" w:themeFillShade="D9"/>
          </w:tcPr>
          <w:p w14:paraId="3F71FC6F" w14:textId="77777777" w:rsidR="00EB4B03" w:rsidRPr="003F7B0D" w:rsidRDefault="00EB4B03" w:rsidP="003F7B0D">
            <w:pPr>
              <w:spacing w:before="40" w:after="40"/>
              <w:jc w:val="left"/>
              <w:rPr>
                <w:rFonts w:ascii="Arial" w:hAnsi="Arial" w:cs="Arial"/>
              </w:rPr>
            </w:pPr>
          </w:p>
        </w:tc>
        <w:tc>
          <w:tcPr>
            <w:tcW w:w="2700" w:type="dxa"/>
            <w:shd w:val="clear" w:color="auto" w:fill="D9D9D9" w:themeFill="background1" w:themeFillShade="D9"/>
          </w:tcPr>
          <w:p w14:paraId="12EE1727" w14:textId="77777777" w:rsidR="00EB4B03" w:rsidRPr="003F7B0D" w:rsidRDefault="00302893" w:rsidP="003F7B0D">
            <w:pPr>
              <w:spacing w:before="40" w:after="40"/>
              <w:jc w:val="left"/>
              <w:rPr>
                <w:rFonts w:ascii="Arial" w:hAnsi="Arial" w:cs="Arial"/>
              </w:rPr>
            </w:pPr>
            <w:r w:rsidRPr="003F7B0D">
              <w:rPr>
                <w:rFonts w:ascii="Arial" w:hAnsi="Arial" w:cs="Arial"/>
              </w:rPr>
              <w:t>Máte služby CzechPOINT@office integrovány do svých systémů?</w:t>
            </w:r>
          </w:p>
        </w:tc>
        <w:tc>
          <w:tcPr>
            <w:tcW w:w="1440" w:type="dxa"/>
            <w:shd w:val="clear" w:color="auto" w:fill="auto"/>
          </w:tcPr>
          <w:p w14:paraId="52FAEB10" w14:textId="3D82C982" w:rsidR="00EB4B03" w:rsidRPr="003F7B0D" w:rsidRDefault="00500963" w:rsidP="003F7B0D">
            <w:pPr>
              <w:spacing w:before="40" w:after="40"/>
              <w:rPr>
                <w:rFonts w:ascii="Arial" w:hAnsi="Arial" w:cs="Arial"/>
              </w:rPr>
            </w:pPr>
            <w:sdt>
              <w:sdtPr>
                <w:rPr>
                  <w:rFonts w:ascii="Arial" w:hAnsi="Arial" w:cs="Arial"/>
                </w:rPr>
                <w:id w:val="1551341803"/>
                <w:placeholder>
                  <w:docPart w:val="ECB8AE7A23034985A89FBE2DABDDBCEA"/>
                </w:placeholder>
                <w:comboBox>
                  <w:listItem w:displayText="Ano" w:value="Ano"/>
                  <w:listItem w:displayText="Nerelevantní" w:value="Nerelevantní"/>
                  <w:listItem w:displayText="Ne, žádáme o výjimku" w:value="Ne, žádáme o výjimku"/>
                </w:comboBox>
              </w:sdtPr>
              <w:sdtContent>
                <w:r w:rsidR="000E677D">
                  <w:rPr>
                    <w:rFonts w:ascii="Arial" w:hAnsi="Arial" w:cs="Arial"/>
                  </w:rPr>
                  <w:t>Nerelevantní</w:t>
                </w:r>
              </w:sdtContent>
            </w:sdt>
          </w:p>
        </w:tc>
        <w:tc>
          <w:tcPr>
            <w:tcW w:w="1440" w:type="dxa"/>
          </w:tcPr>
          <w:p w14:paraId="7F18B1FB" w14:textId="77777777" w:rsidR="00EB4B03" w:rsidRPr="003F7B0D" w:rsidRDefault="00EB4B03" w:rsidP="003F7B0D">
            <w:pPr>
              <w:spacing w:before="40" w:after="40"/>
              <w:jc w:val="left"/>
              <w:rPr>
                <w:rFonts w:ascii="Arial" w:hAnsi="Arial" w:cs="Arial"/>
                <w:bCs/>
              </w:rPr>
            </w:pPr>
          </w:p>
        </w:tc>
        <w:tc>
          <w:tcPr>
            <w:tcW w:w="4320" w:type="dxa"/>
            <w:shd w:val="clear" w:color="auto" w:fill="auto"/>
          </w:tcPr>
          <w:p w14:paraId="7170DCF9" w14:textId="77777777" w:rsidR="00EB4B03" w:rsidRPr="003F7B0D" w:rsidRDefault="00EB4B03" w:rsidP="003F7B0D">
            <w:pPr>
              <w:spacing w:before="40" w:after="40"/>
              <w:jc w:val="left"/>
              <w:rPr>
                <w:rFonts w:ascii="Arial" w:hAnsi="Arial" w:cs="Arial"/>
                <w:bCs/>
              </w:rPr>
            </w:pPr>
          </w:p>
        </w:tc>
      </w:tr>
      <w:tr w:rsidR="00EB4B03" w:rsidRPr="00BF5681" w14:paraId="6010EE9A" w14:textId="77777777" w:rsidTr="00D4155A">
        <w:trPr>
          <w:trHeight w:val="20"/>
        </w:trPr>
        <w:tc>
          <w:tcPr>
            <w:tcW w:w="175" w:type="dxa"/>
            <w:vMerge/>
            <w:shd w:val="clear" w:color="auto" w:fill="D9D9D9" w:themeFill="background1" w:themeFillShade="D9"/>
          </w:tcPr>
          <w:p w14:paraId="7828A13F" w14:textId="77777777" w:rsidR="00EB4B03" w:rsidRPr="003F7B0D" w:rsidRDefault="00EB4B03" w:rsidP="003F7B0D">
            <w:pPr>
              <w:spacing w:before="40" w:after="40"/>
              <w:jc w:val="left"/>
              <w:rPr>
                <w:rFonts w:ascii="Arial" w:hAnsi="Arial" w:cs="Arial"/>
              </w:rPr>
            </w:pPr>
          </w:p>
        </w:tc>
        <w:tc>
          <w:tcPr>
            <w:tcW w:w="2700" w:type="dxa"/>
            <w:shd w:val="clear" w:color="auto" w:fill="D9D9D9" w:themeFill="background1" w:themeFillShade="D9"/>
          </w:tcPr>
          <w:p w14:paraId="49BEF31C" w14:textId="77777777" w:rsidR="00EB4B03" w:rsidRPr="003F7B0D" w:rsidRDefault="00302893" w:rsidP="003F7B0D">
            <w:pPr>
              <w:spacing w:before="40" w:after="40"/>
              <w:jc w:val="left"/>
              <w:rPr>
                <w:rFonts w:ascii="Arial" w:hAnsi="Arial" w:cs="Arial"/>
              </w:rPr>
            </w:pPr>
            <w:r w:rsidRPr="003F7B0D">
              <w:rPr>
                <w:rFonts w:ascii="Arial" w:hAnsi="Arial" w:cs="Arial"/>
              </w:rPr>
              <w:t>Budou všechny interní aplikace dostupné z intranetu úřadu/resortu?</w:t>
            </w:r>
          </w:p>
        </w:tc>
        <w:tc>
          <w:tcPr>
            <w:tcW w:w="1440" w:type="dxa"/>
            <w:shd w:val="clear" w:color="auto" w:fill="auto"/>
          </w:tcPr>
          <w:p w14:paraId="3D815183" w14:textId="29A15723" w:rsidR="00EB4B03" w:rsidRPr="003F7B0D" w:rsidRDefault="00500963" w:rsidP="003F7B0D">
            <w:pPr>
              <w:spacing w:before="40" w:after="40"/>
              <w:rPr>
                <w:rFonts w:ascii="Arial" w:hAnsi="Arial" w:cs="Arial"/>
              </w:rPr>
            </w:pPr>
            <w:sdt>
              <w:sdtPr>
                <w:rPr>
                  <w:rFonts w:ascii="Arial" w:hAnsi="Arial" w:cs="Arial"/>
                </w:rPr>
                <w:id w:val="1544014623"/>
                <w:placeholder>
                  <w:docPart w:val="00942F03119644C0AE9C857A6339C7F0"/>
                </w:placeholder>
                <w:comboBox>
                  <w:listItem w:displayText="Ano" w:value="Ano"/>
                  <w:listItem w:displayText="Nerelevantní" w:value="Nerelevantní"/>
                  <w:listItem w:displayText="Ne, žádáme o výjimku" w:value="Ne, žádáme o výjimku"/>
                </w:comboBox>
              </w:sdtPr>
              <w:sdtContent>
                <w:r w:rsidR="000E677D">
                  <w:rPr>
                    <w:rFonts w:ascii="Arial" w:hAnsi="Arial" w:cs="Arial"/>
                  </w:rPr>
                  <w:t>Ano</w:t>
                </w:r>
              </w:sdtContent>
            </w:sdt>
          </w:p>
        </w:tc>
        <w:tc>
          <w:tcPr>
            <w:tcW w:w="1440" w:type="dxa"/>
          </w:tcPr>
          <w:p w14:paraId="2520EE5A" w14:textId="77777777" w:rsidR="00EB4B03" w:rsidRPr="003F7B0D" w:rsidRDefault="00EB4B03" w:rsidP="003F7B0D">
            <w:pPr>
              <w:spacing w:before="40" w:after="40"/>
              <w:jc w:val="left"/>
              <w:rPr>
                <w:rFonts w:ascii="Arial" w:hAnsi="Arial" w:cs="Arial"/>
                <w:bCs/>
              </w:rPr>
            </w:pPr>
          </w:p>
        </w:tc>
        <w:tc>
          <w:tcPr>
            <w:tcW w:w="4320" w:type="dxa"/>
            <w:shd w:val="clear" w:color="auto" w:fill="auto"/>
          </w:tcPr>
          <w:p w14:paraId="7B64AB6A" w14:textId="77777777" w:rsidR="00EB4B03" w:rsidRPr="003F7B0D" w:rsidRDefault="00EB4B03" w:rsidP="003F7B0D">
            <w:pPr>
              <w:spacing w:before="40" w:after="40"/>
              <w:jc w:val="left"/>
              <w:rPr>
                <w:rFonts w:ascii="Arial" w:hAnsi="Arial" w:cs="Arial"/>
                <w:bCs/>
              </w:rPr>
            </w:pPr>
          </w:p>
        </w:tc>
      </w:tr>
      <w:tr w:rsidR="00EB4B03" w:rsidRPr="00BF5681" w14:paraId="30C2ABB5" w14:textId="77777777" w:rsidTr="00D4155A">
        <w:trPr>
          <w:trHeight w:val="20"/>
        </w:trPr>
        <w:tc>
          <w:tcPr>
            <w:tcW w:w="175" w:type="dxa"/>
            <w:vMerge/>
            <w:shd w:val="clear" w:color="auto" w:fill="D9D9D9" w:themeFill="background1" w:themeFillShade="D9"/>
          </w:tcPr>
          <w:p w14:paraId="049E75C5" w14:textId="77777777" w:rsidR="00EB4B03" w:rsidRPr="003F7B0D" w:rsidRDefault="00EB4B03" w:rsidP="003F7B0D">
            <w:pPr>
              <w:spacing w:before="40" w:after="40"/>
              <w:jc w:val="left"/>
              <w:rPr>
                <w:rFonts w:ascii="Arial" w:hAnsi="Arial" w:cs="Arial"/>
              </w:rPr>
            </w:pPr>
          </w:p>
        </w:tc>
        <w:tc>
          <w:tcPr>
            <w:tcW w:w="2700" w:type="dxa"/>
            <w:shd w:val="clear" w:color="auto" w:fill="D9D9D9" w:themeFill="background1" w:themeFillShade="D9"/>
          </w:tcPr>
          <w:p w14:paraId="4E18C8A7" w14:textId="77777777" w:rsidR="00EB4B03" w:rsidRPr="003F7B0D" w:rsidRDefault="00302893" w:rsidP="003F7B0D">
            <w:pPr>
              <w:spacing w:before="40" w:after="40"/>
              <w:jc w:val="left"/>
              <w:rPr>
                <w:rFonts w:ascii="Arial" w:hAnsi="Arial" w:cs="Arial"/>
              </w:rPr>
            </w:pPr>
            <w:r w:rsidRPr="003F7B0D">
              <w:rPr>
                <w:rFonts w:ascii="Arial" w:hAnsi="Arial" w:cs="Arial"/>
              </w:rPr>
              <w:t>Bude využito principu Single Sign-On?</w:t>
            </w:r>
          </w:p>
        </w:tc>
        <w:tc>
          <w:tcPr>
            <w:tcW w:w="1440" w:type="dxa"/>
            <w:shd w:val="clear" w:color="auto" w:fill="auto"/>
          </w:tcPr>
          <w:p w14:paraId="27D69074" w14:textId="20863CEA" w:rsidR="00EB4B03" w:rsidRPr="003F7B0D" w:rsidRDefault="00500963" w:rsidP="003F7B0D">
            <w:pPr>
              <w:spacing w:before="40" w:after="40"/>
              <w:rPr>
                <w:rFonts w:ascii="Arial" w:hAnsi="Arial" w:cs="Arial"/>
              </w:rPr>
            </w:pPr>
            <w:sdt>
              <w:sdtPr>
                <w:rPr>
                  <w:rFonts w:ascii="Arial" w:hAnsi="Arial" w:cs="Arial"/>
                </w:rPr>
                <w:id w:val="689562948"/>
                <w:placeholder>
                  <w:docPart w:val="D46995D296BB4A5BAED525F8B0475B56"/>
                </w:placeholder>
                <w:comboBox>
                  <w:listItem w:displayText="Ano" w:value="Ano"/>
                  <w:listItem w:displayText="Nerelevantní" w:value="Nerelevantní"/>
                  <w:listItem w:displayText="Ne, žádáme o výjimku" w:value="Ne, žádáme o výjimku"/>
                </w:comboBox>
              </w:sdtPr>
              <w:sdtContent>
                <w:r w:rsidR="000E677D">
                  <w:rPr>
                    <w:rFonts w:ascii="Arial" w:hAnsi="Arial" w:cs="Arial"/>
                  </w:rPr>
                  <w:t>Ano</w:t>
                </w:r>
              </w:sdtContent>
            </w:sdt>
          </w:p>
        </w:tc>
        <w:tc>
          <w:tcPr>
            <w:tcW w:w="1440" w:type="dxa"/>
          </w:tcPr>
          <w:p w14:paraId="6D706730" w14:textId="77777777" w:rsidR="00EB4B03" w:rsidRPr="003F7B0D" w:rsidRDefault="00EB4B03" w:rsidP="003F7B0D">
            <w:pPr>
              <w:spacing w:before="40" w:after="40"/>
              <w:jc w:val="left"/>
              <w:rPr>
                <w:rFonts w:ascii="Arial" w:hAnsi="Arial" w:cs="Arial"/>
                <w:bCs/>
              </w:rPr>
            </w:pPr>
          </w:p>
        </w:tc>
        <w:tc>
          <w:tcPr>
            <w:tcW w:w="4320" w:type="dxa"/>
            <w:shd w:val="clear" w:color="auto" w:fill="auto"/>
          </w:tcPr>
          <w:p w14:paraId="0C338D5C" w14:textId="77777777" w:rsidR="00EB4B03" w:rsidRPr="003F7B0D" w:rsidRDefault="00EB4B03" w:rsidP="003F7B0D">
            <w:pPr>
              <w:spacing w:before="40" w:after="40"/>
              <w:jc w:val="left"/>
              <w:rPr>
                <w:rFonts w:ascii="Arial" w:hAnsi="Arial" w:cs="Arial"/>
                <w:bCs/>
              </w:rPr>
            </w:pPr>
          </w:p>
        </w:tc>
      </w:tr>
      <w:tr w:rsidR="009942EF" w:rsidRPr="00BF5681" w14:paraId="7E31EB53" w14:textId="77777777" w:rsidTr="008647C9">
        <w:trPr>
          <w:trHeight w:val="20"/>
        </w:trPr>
        <w:tc>
          <w:tcPr>
            <w:tcW w:w="10075" w:type="dxa"/>
            <w:gridSpan w:val="5"/>
            <w:shd w:val="clear" w:color="auto" w:fill="D9D9D9" w:themeFill="background1" w:themeFillShade="D9"/>
          </w:tcPr>
          <w:p w14:paraId="37421BD1" w14:textId="77777777" w:rsidR="009942EF" w:rsidRPr="003F7B0D" w:rsidRDefault="00F11AD0" w:rsidP="003F7B0D">
            <w:pPr>
              <w:spacing w:before="40" w:after="40"/>
              <w:rPr>
                <w:rFonts w:ascii="Arial" w:hAnsi="Arial" w:cs="Arial"/>
                <w:b/>
              </w:rPr>
            </w:pPr>
            <w:r w:rsidRPr="003F7B0D">
              <w:rPr>
                <w:rFonts w:ascii="Arial" w:hAnsi="Arial" w:cs="Arial"/>
                <w:b/>
              </w:rPr>
              <w:t>ÚEP včetně eFakturace</w:t>
            </w:r>
          </w:p>
        </w:tc>
      </w:tr>
      <w:tr w:rsidR="00EB4B03" w:rsidRPr="00BF5681" w14:paraId="094E61B8" w14:textId="77777777" w:rsidTr="00D4155A">
        <w:trPr>
          <w:trHeight w:val="20"/>
        </w:trPr>
        <w:tc>
          <w:tcPr>
            <w:tcW w:w="175" w:type="dxa"/>
            <w:vMerge w:val="restart"/>
            <w:shd w:val="clear" w:color="auto" w:fill="D9D9D9" w:themeFill="background1" w:themeFillShade="D9"/>
          </w:tcPr>
          <w:p w14:paraId="5C1DDD84" w14:textId="77777777" w:rsidR="00EB4B03" w:rsidRPr="003F7B0D" w:rsidRDefault="00EB4B03" w:rsidP="003F7B0D">
            <w:pPr>
              <w:spacing w:before="40" w:after="40"/>
              <w:jc w:val="left"/>
              <w:rPr>
                <w:rFonts w:ascii="Arial" w:hAnsi="Arial" w:cs="Arial"/>
              </w:rPr>
            </w:pPr>
          </w:p>
        </w:tc>
        <w:tc>
          <w:tcPr>
            <w:tcW w:w="2700" w:type="dxa"/>
            <w:shd w:val="clear" w:color="auto" w:fill="D9D9D9" w:themeFill="background1" w:themeFillShade="D9"/>
          </w:tcPr>
          <w:p w14:paraId="00C7EF4B" w14:textId="77777777" w:rsidR="00EB4B03" w:rsidRPr="003F7B0D" w:rsidRDefault="00922054" w:rsidP="003F7B0D">
            <w:pPr>
              <w:spacing w:before="40" w:after="40"/>
              <w:jc w:val="left"/>
              <w:rPr>
                <w:rFonts w:ascii="Arial" w:hAnsi="Arial" w:cs="Arial"/>
              </w:rPr>
            </w:pPr>
            <w:r w:rsidRPr="003F7B0D">
              <w:rPr>
                <w:rFonts w:ascii="Arial" w:hAnsi="Arial" w:cs="Arial"/>
              </w:rPr>
              <w:t>Máte zajištěno předvyplňování formulářů ÚEP všemi státu známými údaji subjektu?</w:t>
            </w:r>
          </w:p>
        </w:tc>
        <w:tc>
          <w:tcPr>
            <w:tcW w:w="1440" w:type="dxa"/>
            <w:shd w:val="clear" w:color="auto" w:fill="auto"/>
          </w:tcPr>
          <w:p w14:paraId="1133B7A9" w14:textId="5FD1A922" w:rsidR="00EB4B03" w:rsidRPr="003F7B0D" w:rsidRDefault="00500963" w:rsidP="003F7B0D">
            <w:pPr>
              <w:spacing w:before="40" w:after="40"/>
              <w:rPr>
                <w:rFonts w:ascii="Arial" w:hAnsi="Arial" w:cs="Arial"/>
              </w:rPr>
            </w:pPr>
            <w:sdt>
              <w:sdtPr>
                <w:rPr>
                  <w:rFonts w:ascii="Arial" w:hAnsi="Arial" w:cs="Arial"/>
                </w:rPr>
                <w:id w:val="1136764955"/>
                <w:placeholder>
                  <w:docPart w:val="6948EB3D3BC14887B428E9D52FCAF4E4"/>
                </w:placeholder>
                <w:comboBox>
                  <w:listItem w:displayText="Ano" w:value="Ano"/>
                  <w:listItem w:displayText="Nerelevantní" w:value="Nerelevantní"/>
                  <w:listItem w:displayText="Ne, žádáme o výjimku" w:value="Ne, žádáme o výjimku"/>
                </w:comboBox>
              </w:sdtPr>
              <w:sdtContent>
                <w:r w:rsidR="000E677D">
                  <w:rPr>
                    <w:rFonts w:ascii="Arial" w:hAnsi="Arial" w:cs="Arial"/>
                  </w:rPr>
                  <w:t>Ano</w:t>
                </w:r>
              </w:sdtContent>
            </w:sdt>
          </w:p>
        </w:tc>
        <w:tc>
          <w:tcPr>
            <w:tcW w:w="1440" w:type="dxa"/>
          </w:tcPr>
          <w:p w14:paraId="081996B5" w14:textId="77777777" w:rsidR="00EB4B03" w:rsidRPr="003F7B0D" w:rsidRDefault="00EB4B03" w:rsidP="003F7B0D">
            <w:pPr>
              <w:spacing w:before="40" w:after="40"/>
              <w:jc w:val="left"/>
              <w:rPr>
                <w:rFonts w:ascii="Arial" w:hAnsi="Arial" w:cs="Arial"/>
                <w:bCs/>
              </w:rPr>
            </w:pPr>
          </w:p>
        </w:tc>
        <w:tc>
          <w:tcPr>
            <w:tcW w:w="4320" w:type="dxa"/>
            <w:shd w:val="clear" w:color="auto" w:fill="auto"/>
          </w:tcPr>
          <w:p w14:paraId="58B7413B" w14:textId="77777777" w:rsidR="00EB4B03" w:rsidRPr="003F7B0D" w:rsidRDefault="00EB4B03" w:rsidP="003F7B0D">
            <w:pPr>
              <w:spacing w:before="40" w:after="40"/>
              <w:jc w:val="left"/>
              <w:rPr>
                <w:rFonts w:ascii="Arial" w:hAnsi="Arial" w:cs="Arial"/>
              </w:rPr>
            </w:pPr>
          </w:p>
        </w:tc>
      </w:tr>
      <w:tr w:rsidR="00EB4B03" w:rsidRPr="00BF5681" w14:paraId="0FE342D5" w14:textId="77777777" w:rsidTr="00D4155A">
        <w:trPr>
          <w:trHeight w:val="20"/>
        </w:trPr>
        <w:tc>
          <w:tcPr>
            <w:tcW w:w="175" w:type="dxa"/>
            <w:vMerge/>
            <w:shd w:val="clear" w:color="auto" w:fill="D9D9D9" w:themeFill="background1" w:themeFillShade="D9"/>
          </w:tcPr>
          <w:p w14:paraId="1F079395" w14:textId="77777777" w:rsidR="00EB4B03" w:rsidRPr="003F7B0D" w:rsidRDefault="00EB4B03" w:rsidP="003F7B0D">
            <w:pPr>
              <w:spacing w:before="40" w:after="40"/>
              <w:jc w:val="left"/>
              <w:rPr>
                <w:rFonts w:ascii="Arial" w:hAnsi="Arial" w:cs="Arial"/>
              </w:rPr>
            </w:pPr>
          </w:p>
        </w:tc>
        <w:tc>
          <w:tcPr>
            <w:tcW w:w="2700" w:type="dxa"/>
            <w:shd w:val="clear" w:color="auto" w:fill="D9D9D9" w:themeFill="background1" w:themeFillShade="D9"/>
          </w:tcPr>
          <w:p w14:paraId="00B57667" w14:textId="77777777" w:rsidR="00EB4B03" w:rsidRPr="003F7B0D" w:rsidRDefault="00922054" w:rsidP="003F7B0D">
            <w:pPr>
              <w:spacing w:before="40" w:after="40"/>
              <w:jc w:val="left"/>
              <w:rPr>
                <w:rFonts w:ascii="Arial" w:hAnsi="Arial" w:cs="Arial"/>
              </w:rPr>
            </w:pPr>
            <w:r w:rsidRPr="003F7B0D">
              <w:rPr>
                <w:rFonts w:ascii="Arial" w:hAnsi="Arial" w:cs="Arial"/>
              </w:rPr>
              <w:t xml:space="preserve">Máte zajištěn příjem a zpracování el. faktur? </w:t>
            </w:r>
          </w:p>
        </w:tc>
        <w:tc>
          <w:tcPr>
            <w:tcW w:w="1440" w:type="dxa"/>
            <w:shd w:val="clear" w:color="auto" w:fill="auto"/>
          </w:tcPr>
          <w:p w14:paraId="4C8BF488" w14:textId="5BEC15FB" w:rsidR="00EB4B03" w:rsidRPr="003F7B0D" w:rsidRDefault="00500963" w:rsidP="003F7B0D">
            <w:pPr>
              <w:spacing w:before="40" w:after="40"/>
              <w:rPr>
                <w:rFonts w:ascii="Arial" w:hAnsi="Arial" w:cs="Arial"/>
              </w:rPr>
            </w:pPr>
            <w:sdt>
              <w:sdtPr>
                <w:rPr>
                  <w:rFonts w:ascii="Arial" w:hAnsi="Arial" w:cs="Arial"/>
                </w:rPr>
                <w:id w:val="-2126613190"/>
                <w:placeholder>
                  <w:docPart w:val="11C56B4DFDE443988011EA439F6B075C"/>
                </w:placeholder>
                <w:comboBox>
                  <w:listItem w:displayText="Ano" w:value="Ano"/>
                  <w:listItem w:displayText="Nerelevantní" w:value="Nerelevantní"/>
                  <w:listItem w:displayText="Ne, žádáme o výjimku" w:value="Ne, žádáme o výjimku"/>
                </w:comboBox>
              </w:sdtPr>
              <w:sdtContent>
                <w:r w:rsidR="000E677D">
                  <w:rPr>
                    <w:rFonts w:ascii="Arial" w:hAnsi="Arial" w:cs="Arial"/>
                  </w:rPr>
                  <w:t>Nerelevantní</w:t>
                </w:r>
              </w:sdtContent>
            </w:sdt>
          </w:p>
        </w:tc>
        <w:tc>
          <w:tcPr>
            <w:tcW w:w="1440" w:type="dxa"/>
          </w:tcPr>
          <w:p w14:paraId="3030D834" w14:textId="77777777" w:rsidR="00EB4B03" w:rsidRPr="003F7B0D" w:rsidRDefault="00EB4B03" w:rsidP="003F7B0D">
            <w:pPr>
              <w:spacing w:before="40" w:after="40"/>
              <w:jc w:val="left"/>
              <w:rPr>
                <w:rFonts w:ascii="Arial" w:hAnsi="Arial" w:cs="Arial"/>
                <w:bCs/>
              </w:rPr>
            </w:pPr>
          </w:p>
        </w:tc>
        <w:tc>
          <w:tcPr>
            <w:tcW w:w="4320" w:type="dxa"/>
            <w:shd w:val="clear" w:color="auto" w:fill="auto"/>
          </w:tcPr>
          <w:p w14:paraId="5CE31D2E" w14:textId="77777777" w:rsidR="00EB4B03" w:rsidRPr="003F7B0D" w:rsidRDefault="00EB4B03" w:rsidP="003F7B0D">
            <w:pPr>
              <w:spacing w:before="40" w:after="40"/>
              <w:jc w:val="left"/>
              <w:rPr>
                <w:rFonts w:ascii="Arial" w:hAnsi="Arial" w:cs="Arial"/>
              </w:rPr>
            </w:pPr>
          </w:p>
        </w:tc>
      </w:tr>
      <w:tr w:rsidR="00302893" w:rsidRPr="00BF5681" w14:paraId="1AF9C479" w14:textId="77777777" w:rsidTr="008647C9">
        <w:trPr>
          <w:trHeight w:val="20"/>
        </w:trPr>
        <w:tc>
          <w:tcPr>
            <w:tcW w:w="10075" w:type="dxa"/>
            <w:gridSpan w:val="5"/>
            <w:shd w:val="clear" w:color="auto" w:fill="D9D9D9" w:themeFill="background1" w:themeFillShade="D9"/>
          </w:tcPr>
          <w:p w14:paraId="1C87A60B" w14:textId="77777777" w:rsidR="00302893" w:rsidRPr="003F7B0D" w:rsidRDefault="00302893" w:rsidP="003F7B0D">
            <w:pPr>
              <w:spacing w:before="40" w:after="40"/>
              <w:jc w:val="left"/>
              <w:rPr>
                <w:rFonts w:ascii="Arial" w:hAnsi="Arial" w:cs="Arial"/>
              </w:rPr>
            </w:pPr>
            <w:r w:rsidRPr="003F7B0D">
              <w:rPr>
                <w:rFonts w:ascii="Arial" w:hAnsi="Arial" w:cs="Arial"/>
                <w:b/>
              </w:rPr>
              <w:t>Elektronický systém spisové služby</w:t>
            </w:r>
          </w:p>
        </w:tc>
      </w:tr>
      <w:tr w:rsidR="00302893" w:rsidRPr="00BF5681" w14:paraId="24822ED7" w14:textId="77777777" w:rsidTr="00D4155A">
        <w:trPr>
          <w:trHeight w:val="20"/>
        </w:trPr>
        <w:tc>
          <w:tcPr>
            <w:tcW w:w="175" w:type="dxa"/>
            <w:shd w:val="clear" w:color="auto" w:fill="D9D9D9" w:themeFill="background1" w:themeFillShade="D9"/>
          </w:tcPr>
          <w:p w14:paraId="7AF30C94" w14:textId="77777777" w:rsidR="00302893" w:rsidRPr="003F7B0D" w:rsidRDefault="00302893" w:rsidP="003F7B0D">
            <w:pPr>
              <w:spacing w:before="40" w:after="40"/>
              <w:jc w:val="left"/>
              <w:rPr>
                <w:rFonts w:ascii="Arial" w:hAnsi="Arial" w:cs="Arial"/>
              </w:rPr>
            </w:pPr>
          </w:p>
        </w:tc>
        <w:tc>
          <w:tcPr>
            <w:tcW w:w="2700" w:type="dxa"/>
            <w:shd w:val="clear" w:color="auto" w:fill="D9D9D9" w:themeFill="background1" w:themeFillShade="D9"/>
          </w:tcPr>
          <w:p w14:paraId="59367390" w14:textId="77777777" w:rsidR="00302893" w:rsidRPr="003F7B0D" w:rsidRDefault="00302893" w:rsidP="003F7B0D">
            <w:pPr>
              <w:spacing w:before="40" w:after="40"/>
              <w:jc w:val="left"/>
              <w:rPr>
                <w:rFonts w:ascii="Arial" w:hAnsi="Arial" w:cs="Arial"/>
              </w:rPr>
            </w:pPr>
            <w:r w:rsidRPr="003F7B0D">
              <w:rPr>
                <w:rFonts w:ascii="Arial" w:hAnsi="Arial" w:cs="Arial"/>
              </w:rPr>
              <w:t>Je realiza</w:t>
            </w:r>
            <w:r w:rsidR="00F11AD0" w:rsidRPr="003F7B0D">
              <w:rPr>
                <w:rFonts w:ascii="Arial" w:hAnsi="Arial" w:cs="Arial"/>
              </w:rPr>
              <w:t>ce propojení</w:t>
            </w:r>
            <w:r w:rsidRPr="003F7B0D">
              <w:rPr>
                <w:rFonts w:ascii="Arial" w:hAnsi="Arial" w:cs="Arial"/>
              </w:rPr>
              <w:t xml:space="preserve"> systém</w:t>
            </w:r>
            <w:r w:rsidR="00F11AD0" w:rsidRPr="003F7B0D">
              <w:rPr>
                <w:rFonts w:ascii="Arial" w:hAnsi="Arial" w:cs="Arial"/>
              </w:rPr>
              <w:t>u</w:t>
            </w:r>
            <w:r w:rsidRPr="003F7B0D">
              <w:rPr>
                <w:rFonts w:ascii="Arial" w:hAnsi="Arial" w:cs="Arial"/>
              </w:rPr>
              <w:t xml:space="preserve"> </w:t>
            </w:r>
            <w:r w:rsidR="00F11AD0" w:rsidRPr="003F7B0D">
              <w:rPr>
                <w:rFonts w:ascii="Arial" w:hAnsi="Arial" w:cs="Arial"/>
              </w:rPr>
              <w:t>se</w:t>
            </w:r>
            <w:r w:rsidRPr="003F7B0D">
              <w:rPr>
                <w:rFonts w:ascii="Arial" w:hAnsi="Arial" w:cs="Arial"/>
              </w:rPr>
              <w:t xml:space="preserve"> spisovou služb</w:t>
            </w:r>
            <w:r w:rsidR="00F11AD0" w:rsidRPr="003F7B0D">
              <w:rPr>
                <w:rFonts w:ascii="Arial" w:hAnsi="Arial" w:cs="Arial"/>
              </w:rPr>
              <w:t>ou</w:t>
            </w:r>
            <w:r w:rsidRPr="003F7B0D">
              <w:rPr>
                <w:rFonts w:ascii="Arial" w:hAnsi="Arial" w:cs="Arial"/>
              </w:rPr>
              <w:t xml:space="preserve"> </w:t>
            </w:r>
            <w:r w:rsidR="00F11AD0" w:rsidRPr="003F7B0D">
              <w:rPr>
                <w:rFonts w:ascii="Arial" w:hAnsi="Arial" w:cs="Arial"/>
              </w:rPr>
              <w:t>vytvořena dle</w:t>
            </w:r>
            <w:r w:rsidRPr="003F7B0D">
              <w:rPr>
                <w:rFonts w:ascii="Arial" w:hAnsi="Arial" w:cs="Arial"/>
              </w:rPr>
              <w:t xml:space="preserve"> rozhraní definovaného v kapitole 9 Národního standardu</w:t>
            </w:r>
            <w:r w:rsidR="00F11AD0" w:rsidRPr="003F7B0D">
              <w:rPr>
                <w:rFonts w:ascii="Arial" w:hAnsi="Arial" w:cs="Arial"/>
              </w:rPr>
              <w:t>?</w:t>
            </w:r>
          </w:p>
        </w:tc>
        <w:tc>
          <w:tcPr>
            <w:tcW w:w="1440" w:type="dxa"/>
            <w:shd w:val="clear" w:color="auto" w:fill="auto"/>
          </w:tcPr>
          <w:p w14:paraId="18FC4770" w14:textId="4E910613" w:rsidR="00302893" w:rsidRPr="003F7B0D" w:rsidRDefault="00500963" w:rsidP="003F7B0D">
            <w:pPr>
              <w:spacing w:before="40" w:after="40"/>
              <w:rPr>
                <w:rFonts w:ascii="Arial" w:hAnsi="Arial" w:cs="Arial"/>
              </w:rPr>
            </w:pPr>
            <w:sdt>
              <w:sdtPr>
                <w:rPr>
                  <w:rFonts w:ascii="Arial" w:hAnsi="Arial" w:cs="Arial"/>
                </w:rPr>
                <w:id w:val="1842654247"/>
                <w:placeholder>
                  <w:docPart w:val="95E8F5CCAFC24BF08AEA9A48041AD271"/>
                </w:placeholder>
                <w:comboBox>
                  <w:listItem w:displayText="Ano" w:value="Ano"/>
                  <w:listItem w:displayText="Nerelevantní" w:value="Nerelevantní"/>
                  <w:listItem w:displayText="Ne, žádáme o výjimku" w:value="Ne, žádáme o výjimku"/>
                </w:comboBox>
              </w:sdtPr>
              <w:sdtContent>
                <w:r w:rsidR="000E677D">
                  <w:rPr>
                    <w:rFonts w:ascii="Arial" w:hAnsi="Arial" w:cs="Arial"/>
                  </w:rPr>
                  <w:t>Ano</w:t>
                </w:r>
              </w:sdtContent>
            </w:sdt>
          </w:p>
        </w:tc>
        <w:tc>
          <w:tcPr>
            <w:tcW w:w="1440" w:type="dxa"/>
          </w:tcPr>
          <w:p w14:paraId="214D4B49" w14:textId="77777777" w:rsidR="00302893" w:rsidRPr="003F7B0D" w:rsidRDefault="00302893" w:rsidP="003F7B0D">
            <w:pPr>
              <w:spacing w:before="40" w:after="40"/>
              <w:jc w:val="left"/>
              <w:rPr>
                <w:rFonts w:ascii="Arial" w:hAnsi="Arial" w:cs="Arial"/>
                <w:bCs/>
              </w:rPr>
            </w:pPr>
          </w:p>
        </w:tc>
        <w:tc>
          <w:tcPr>
            <w:tcW w:w="4320" w:type="dxa"/>
            <w:shd w:val="clear" w:color="auto" w:fill="auto"/>
          </w:tcPr>
          <w:p w14:paraId="2D4E00D1" w14:textId="77777777" w:rsidR="00302893" w:rsidRPr="003F7B0D" w:rsidRDefault="00302893" w:rsidP="003F7B0D">
            <w:pPr>
              <w:spacing w:before="40" w:after="40"/>
              <w:jc w:val="left"/>
              <w:rPr>
                <w:rFonts w:ascii="Arial" w:hAnsi="Arial" w:cs="Arial"/>
              </w:rPr>
            </w:pPr>
          </w:p>
        </w:tc>
      </w:tr>
      <w:tr w:rsidR="009942EF" w:rsidRPr="00BF5681" w14:paraId="3EDB9348" w14:textId="77777777" w:rsidTr="008647C9">
        <w:trPr>
          <w:trHeight w:val="20"/>
        </w:trPr>
        <w:tc>
          <w:tcPr>
            <w:tcW w:w="10075" w:type="dxa"/>
            <w:gridSpan w:val="5"/>
            <w:shd w:val="clear" w:color="auto" w:fill="D9D9D9" w:themeFill="background1" w:themeFillShade="D9"/>
          </w:tcPr>
          <w:p w14:paraId="314BAA93" w14:textId="77777777" w:rsidR="009942EF" w:rsidRPr="003F7B0D" w:rsidRDefault="009942EF" w:rsidP="003F7B0D">
            <w:pPr>
              <w:spacing w:before="40" w:after="40"/>
              <w:jc w:val="left"/>
              <w:rPr>
                <w:rFonts w:ascii="Arial" w:hAnsi="Arial" w:cs="Arial"/>
                <w:b/>
              </w:rPr>
            </w:pPr>
            <w:r w:rsidRPr="003F7B0D">
              <w:rPr>
                <w:rFonts w:ascii="Arial" w:hAnsi="Arial" w:cs="Arial"/>
                <w:b/>
              </w:rPr>
              <w:t>Informační systém datových schránek</w:t>
            </w:r>
          </w:p>
        </w:tc>
      </w:tr>
      <w:tr w:rsidR="009942EF" w:rsidRPr="00BF5681" w14:paraId="12DA7867" w14:textId="77777777" w:rsidTr="00D4155A">
        <w:trPr>
          <w:trHeight w:val="20"/>
        </w:trPr>
        <w:tc>
          <w:tcPr>
            <w:tcW w:w="175" w:type="dxa"/>
            <w:shd w:val="clear" w:color="auto" w:fill="D9D9D9" w:themeFill="background1" w:themeFillShade="D9"/>
          </w:tcPr>
          <w:p w14:paraId="08AE0EBF" w14:textId="77777777" w:rsidR="009942EF" w:rsidRPr="003F7B0D" w:rsidRDefault="009942EF" w:rsidP="003F7B0D">
            <w:pPr>
              <w:spacing w:before="40" w:after="40"/>
              <w:jc w:val="left"/>
              <w:rPr>
                <w:rFonts w:ascii="Arial" w:hAnsi="Arial" w:cs="Arial"/>
              </w:rPr>
            </w:pPr>
          </w:p>
        </w:tc>
        <w:tc>
          <w:tcPr>
            <w:tcW w:w="2700" w:type="dxa"/>
            <w:shd w:val="clear" w:color="auto" w:fill="D9D9D9" w:themeFill="background1" w:themeFillShade="D9"/>
          </w:tcPr>
          <w:p w14:paraId="187863D8" w14:textId="77777777" w:rsidR="009942EF" w:rsidRPr="003F7B0D" w:rsidRDefault="00F11AD0" w:rsidP="003F7B0D">
            <w:pPr>
              <w:spacing w:before="40" w:after="40"/>
              <w:jc w:val="left"/>
              <w:rPr>
                <w:rFonts w:ascii="Arial" w:hAnsi="Arial" w:cs="Arial"/>
              </w:rPr>
            </w:pPr>
            <w:r w:rsidRPr="003F7B0D">
              <w:rPr>
                <w:rFonts w:ascii="Arial" w:hAnsi="Arial" w:cs="Arial"/>
              </w:rPr>
              <w:t>J</w:t>
            </w:r>
            <w:r w:rsidR="009942EF" w:rsidRPr="003F7B0D">
              <w:rPr>
                <w:rFonts w:ascii="Arial" w:hAnsi="Arial" w:cs="Arial"/>
              </w:rPr>
              <w:t xml:space="preserve">e prováděno </w:t>
            </w:r>
            <w:r w:rsidRPr="003F7B0D">
              <w:rPr>
                <w:rFonts w:ascii="Arial" w:hAnsi="Arial" w:cs="Arial"/>
              </w:rPr>
              <w:t xml:space="preserve">automatické </w:t>
            </w:r>
            <w:r w:rsidR="009942EF" w:rsidRPr="003F7B0D">
              <w:rPr>
                <w:rFonts w:ascii="Arial" w:hAnsi="Arial" w:cs="Arial"/>
              </w:rPr>
              <w:t xml:space="preserve">vytěžování </w:t>
            </w:r>
            <w:r w:rsidRPr="003F7B0D">
              <w:rPr>
                <w:rFonts w:ascii="Arial" w:hAnsi="Arial" w:cs="Arial"/>
              </w:rPr>
              <w:t xml:space="preserve">přijatých </w:t>
            </w:r>
            <w:r w:rsidR="009942EF" w:rsidRPr="003F7B0D">
              <w:rPr>
                <w:rFonts w:ascii="Arial" w:hAnsi="Arial" w:cs="Arial"/>
              </w:rPr>
              <w:t>formulářů do informačního systému?</w:t>
            </w:r>
          </w:p>
        </w:tc>
        <w:tc>
          <w:tcPr>
            <w:tcW w:w="1440" w:type="dxa"/>
            <w:shd w:val="clear" w:color="auto" w:fill="auto"/>
          </w:tcPr>
          <w:p w14:paraId="5D9B209F" w14:textId="4C1481AC" w:rsidR="009942EF" w:rsidRPr="003F7B0D" w:rsidRDefault="00500963" w:rsidP="003F7B0D">
            <w:pPr>
              <w:spacing w:before="40" w:after="40"/>
              <w:rPr>
                <w:rFonts w:ascii="Arial" w:hAnsi="Arial" w:cs="Arial"/>
              </w:rPr>
            </w:pPr>
            <w:sdt>
              <w:sdtPr>
                <w:rPr>
                  <w:rFonts w:ascii="Arial" w:hAnsi="Arial" w:cs="Arial"/>
                </w:rPr>
                <w:id w:val="785475225"/>
                <w:placeholder>
                  <w:docPart w:val="102009E3559149F2B031D53F125ECAFE"/>
                </w:placeholder>
                <w:comboBox>
                  <w:listItem w:displayText="Ano" w:value="Ano"/>
                  <w:listItem w:displayText="Nerelevantní" w:value="Nerelevantní"/>
                  <w:listItem w:displayText="Ne, žádáme o výjimku" w:value="Ne, žádáme o výjimku"/>
                </w:comboBox>
              </w:sdtPr>
              <w:sdtContent>
                <w:r w:rsidR="000E677D">
                  <w:rPr>
                    <w:rFonts w:ascii="Arial" w:hAnsi="Arial" w:cs="Arial"/>
                  </w:rPr>
                  <w:t>Ano</w:t>
                </w:r>
              </w:sdtContent>
            </w:sdt>
          </w:p>
        </w:tc>
        <w:tc>
          <w:tcPr>
            <w:tcW w:w="1440" w:type="dxa"/>
          </w:tcPr>
          <w:p w14:paraId="233F54B9" w14:textId="77777777" w:rsidR="009942EF" w:rsidRPr="003F7B0D" w:rsidRDefault="009942EF" w:rsidP="003F7B0D">
            <w:pPr>
              <w:spacing w:before="40" w:after="40"/>
              <w:jc w:val="left"/>
              <w:rPr>
                <w:rFonts w:ascii="Arial" w:hAnsi="Arial" w:cs="Arial"/>
                <w:bCs/>
              </w:rPr>
            </w:pPr>
          </w:p>
        </w:tc>
        <w:tc>
          <w:tcPr>
            <w:tcW w:w="4320" w:type="dxa"/>
            <w:shd w:val="clear" w:color="auto" w:fill="auto"/>
          </w:tcPr>
          <w:p w14:paraId="4FA1F255" w14:textId="77777777" w:rsidR="009942EF" w:rsidRPr="003F7B0D" w:rsidRDefault="009942EF" w:rsidP="003F7B0D">
            <w:pPr>
              <w:spacing w:before="40" w:after="40"/>
              <w:jc w:val="left"/>
              <w:rPr>
                <w:rFonts w:ascii="Arial" w:hAnsi="Arial" w:cs="Arial"/>
              </w:rPr>
            </w:pPr>
          </w:p>
        </w:tc>
      </w:tr>
      <w:tr w:rsidR="009942EF" w:rsidRPr="00BF5681" w14:paraId="452B8B7B" w14:textId="77777777" w:rsidTr="008647C9">
        <w:trPr>
          <w:trHeight w:val="20"/>
        </w:trPr>
        <w:tc>
          <w:tcPr>
            <w:tcW w:w="10075" w:type="dxa"/>
            <w:gridSpan w:val="5"/>
            <w:shd w:val="clear" w:color="auto" w:fill="D9D9D9" w:themeFill="background1" w:themeFillShade="D9"/>
          </w:tcPr>
          <w:p w14:paraId="6249D2DE" w14:textId="77777777" w:rsidR="009942EF" w:rsidRPr="003F7B0D" w:rsidRDefault="009942EF" w:rsidP="003F7B0D">
            <w:pPr>
              <w:spacing w:before="40" w:after="40"/>
              <w:jc w:val="left"/>
              <w:rPr>
                <w:rFonts w:ascii="Arial" w:hAnsi="Arial" w:cs="Arial"/>
                <w:b/>
              </w:rPr>
            </w:pPr>
            <w:r w:rsidRPr="003F7B0D">
              <w:rPr>
                <w:rFonts w:ascii="Arial" w:hAnsi="Arial" w:cs="Arial"/>
                <w:b/>
              </w:rPr>
              <w:t>Propojený datový fond</w:t>
            </w:r>
          </w:p>
        </w:tc>
      </w:tr>
      <w:tr w:rsidR="00EB4B03" w:rsidRPr="00BF5681" w14:paraId="1DC15496" w14:textId="77777777" w:rsidTr="00D4155A">
        <w:trPr>
          <w:trHeight w:val="20"/>
        </w:trPr>
        <w:tc>
          <w:tcPr>
            <w:tcW w:w="175" w:type="dxa"/>
            <w:vMerge w:val="restart"/>
            <w:shd w:val="clear" w:color="auto" w:fill="D9D9D9" w:themeFill="background1" w:themeFillShade="D9"/>
          </w:tcPr>
          <w:p w14:paraId="3292B8B0" w14:textId="77777777" w:rsidR="00EB4B03" w:rsidRPr="003F7B0D" w:rsidRDefault="00EB4B03" w:rsidP="003F7B0D">
            <w:pPr>
              <w:spacing w:before="40" w:after="40"/>
              <w:jc w:val="left"/>
              <w:rPr>
                <w:rFonts w:ascii="Arial" w:hAnsi="Arial" w:cs="Arial"/>
              </w:rPr>
            </w:pPr>
          </w:p>
        </w:tc>
        <w:tc>
          <w:tcPr>
            <w:tcW w:w="2700" w:type="dxa"/>
            <w:shd w:val="clear" w:color="auto" w:fill="D9D9D9" w:themeFill="background1" w:themeFillShade="D9"/>
          </w:tcPr>
          <w:p w14:paraId="41C40AF5" w14:textId="77777777" w:rsidR="00EB4B03" w:rsidRPr="003F7B0D" w:rsidRDefault="00F11AD0" w:rsidP="003F7B0D">
            <w:pPr>
              <w:spacing w:before="40" w:after="40"/>
              <w:jc w:val="left"/>
              <w:rPr>
                <w:rFonts w:ascii="Arial" w:hAnsi="Arial" w:cs="Arial"/>
              </w:rPr>
            </w:pPr>
            <w:r w:rsidRPr="003F7B0D">
              <w:rPr>
                <w:rFonts w:ascii="Arial" w:hAnsi="Arial" w:cs="Arial"/>
              </w:rPr>
              <w:t>Jste ke službám PPDF připojeni skrze CMS?</w:t>
            </w:r>
          </w:p>
        </w:tc>
        <w:tc>
          <w:tcPr>
            <w:tcW w:w="1440" w:type="dxa"/>
            <w:shd w:val="clear" w:color="auto" w:fill="auto"/>
          </w:tcPr>
          <w:p w14:paraId="18E53CBC" w14:textId="330B67F6" w:rsidR="00EB4B03" w:rsidRPr="003F7B0D" w:rsidRDefault="00500963" w:rsidP="003F7B0D">
            <w:pPr>
              <w:spacing w:before="40" w:after="40"/>
              <w:rPr>
                <w:rFonts w:ascii="Arial" w:hAnsi="Arial" w:cs="Arial"/>
              </w:rPr>
            </w:pPr>
            <w:sdt>
              <w:sdtPr>
                <w:rPr>
                  <w:rFonts w:ascii="Arial" w:hAnsi="Arial" w:cs="Arial"/>
                </w:rPr>
                <w:id w:val="-56015056"/>
                <w:placeholder>
                  <w:docPart w:val="B4D1EB6F9B9346D58B5171E4CAE6029C"/>
                </w:placeholder>
                <w:comboBox>
                  <w:listItem w:displayText="Ano" w:value="Ano"/>
                  <w:listItem w:displayText="Nerelevantní" w:value="Nerelevantní"/>
                  <w:listItem w:displayText="Ne, žádáme o výjimku" w:value="Ne, žádáme o výjimku"/>
                </w:comboBox>
              </w:sdtPr>
              <w:sdtContent>
                <w:r w:rsidR="000E677D">
                  <w:rPr>
                    <w:rFonts w:ascii="Arial" w:hAnsi="Arial" w:cs="Arial"/>
                  </w:rPr>
                  <w:t>Ano</w:t>
                </w:r>
              </w:sdtContent>
            </w:sdt>
          </w:p>
        </w:tc>
        <w:tc>
          <w:tcPr>
            <w:tcW w:w="1440" w:type="dxa"/>
          </w:tcPr>
          <w:p w14:paraId="2D57C912" w14:textId="77777777" w:rsidR="00EB4B03" w:rsidRPr="003F7B0D" w:rsidRDefault="00EB4B03" w:rsidP="003F7B0D">
            <w:pPr>
              <w:spacing w:before="40" w:after="40"/>
              <w:jc w:val="left"/>
              <w:rPr>
                <w:rFonts w:ascii="Arial" w:hAnsi="Arial" w:cs="Arial"/>
                <w:bCs/>
              </w:rPr>
            </w:pPr>
          </w:p>
        </w:tc>
        <w:tc>
          <w:tcPr>
            <w:tcW w:w="4320" w:type="dxa"/>
            <w:shd w:val="clear" w:color="auto" w:fill="auto"/>
          </w:tcPr>
          <w:p w14:paraId="1BC98A0A" w14:textId="77777777" w:rsidR="00EB4B03" w:rsidRPr="003F7B0D" w:rsidRDefault="00EB4B03" w:rsidP="003F7B0D">
            <w:pPr>
              <w:spacing w:before="40" w:after="40"/>
              <w:jc w:val="left"/>
              <w:rPr>
                <w:rFonts w:ascii="Arial" w:hAnsi="Arial" w:cs="Arial"/>
                <w:color w:val="1F497D"/>
              </w:rPr>
            </w:pPr>
          </w:p>
        </w:tc>
      </w:tr>
      <w:tr w:rsidR="00EB4B03" w:rsidRPr="00BF5681" w14:paraId="411C40CA" w14:textId="77777777" w:rsidTr="00D4155A">
        <w:trPr>
          <w:trHeight w:val="20"/>
        </w:trPr>
        <w:tc>
          <w:tcPr>
            <w:tcW w:w="175" w:type="dxa"/>
            <w:vMerge/>
            <w:shd w:val="clear" w:color="auto" w:fill="D9D9D9" w:themeFill="background1" w:themeFillShade="D9"/>
          </w:tcPr>
          <w:p w14:paraId="1CD6C5C0" w14:textId="77777777" w:rsidR="00EB4B03" w:rsidRPr="003F7B0D" w:rsidRDefault="00EB4B03" w:rsidP="003F7B0D">
            <w:pPr>
              <w:spacing w:before="40" w:after="40"/>
              <w:jc w:val="left"/>
              <w:rPr>
                <w:rFonts w:ascii="Arial" w:hAnsi="Arial" w:cs="Arial"/>
              </w:rPr>
            </w:pPr>
          </w:p>
        </w:tc>
        <w:tc>
          <w:tcPr>
            <w:tcW w:w="2700" w:type="dxa"/>
            <w:shd w:val="clear" w:color="auto" w:fill="D9D9D9" w:themeFill="background1" w:themeFillShade="D9"/>
          </w:tcPr>
          <w:p w14:paraId="766D269F" w14:textId="77777777" w:rsidR="00EB4B03" w:rsidRPr="003F7B0D" w:rsidRDefault="00F11AD0" w:rsidP="003F7B0D">
            <w:pPr>
              <w:spacing w:before="40" w:after="40"/>
              <w:jc w:val="left"/>
              <w:rPr>
                <w:rFonts w:ascii="Arial" w:hAnsi="Arial" w:cs="Arial"/>
              </w:rPr>
            </w:pPr>
            <w:r w:rsidRPr="003F7B0D">
              <w:rPr>
                <w:rFonts w:ascii="Arial" w:hAnsi="Arial" w:cs="Arial"/>
              </w:rPr>
              <w:t>Využíváte pro překlad identity mezi agendami služby ISZR?</w:t>
            </w:r>
          </w:p>
        </w:tc>
        <w:tc>
          <w:tcPr>
            <w:tcW w:w="1440" w:type="dxa"/>
            <w:shd w:val="clear" w:color="auto" w:fill="auto"/>
          </w:tcPr>
          <w:p w14:paraId="546F93BA" w14:textId="40C5DED6" w:rsidR="00EB4B03" w:rsidRPr="003F7B0D" w:rsidRDefault="00500963" w:rsidP="003F7B0D">
            <w:pPr>
              <w:spacing w:before="40" w:after="40"/>
              <w:rPr>
                <w:rFonts w:ascii="Arial" w:hAnsi="Arial" w:cs="Arial"/>
              </w:rPr>
            </w:pPr>
            <w:sdt>
              <w:sdtPr>
                <w:rPr>
                  <w:rFonts w:ascii="Arial" w:hAnsi="Arial" w:cs="Arial"/>
                </w:rPr>
                <w:id w:val="1026672330"/>
                <w:placeholder>
                  <w:docPart w:val="09E9C15C0F3D4CF58CA3D9B92B1E4C08"/>
                </w:placeholder>
                <w:comboBox>
                  <w:listItem w:displayText="Ano" w:value="Ano"/>
                  <w:listItem w:displayText="Nerelevantní" w:value="Nerelevantní"/>
                  <w:listItem w:displayText="Ne, žádáme o výjimku" w:value="Ne, žádáme o výjimku"/>
                </w:comboBox>
              </w:sdtPr>
              <w:sdtContent>
                <w:r w:rsidR="000E677D">
                  <w:rPr>
                    <w:rFonts w:ascii="Arial" w:hAnsi="Arial" w:cs="Arial"/>
                  </w:rPr>
                  <w:t>Ano</w:t>
                </w:r>
              </w:sdtContent>
            </w:sdt>
          </w:p>
        </w:tc>
        <w:tc>
          <w:tcPr>
            <w:tcW w:w="1440" w:type="dxa"/>
          </w:tcPr>
          <w:p w14:paraId="57832B0C" w14:textId="77777777" w:rsidR="00EB4B03" w:rsidRPr="003F7B0D" w:rsidRDefault="00EB4B03" w:rsidP="003F7B0D">
            <w:pPr>
              <w:spacing w:before="40" w:after="40"/>
              <w:jc w:val="left"/>
              <w:rPr>
                <w:rFonts w:ascii="Arial" w:hAnsi="Arial" w:cs="Arial"/>
                <w:bCs/>
              </w:rPr>
            </w:pPr>
          </w:p>
        </w:tc>
        <w:tc>
          <w:tcPr>
            <w:tcW w:w="4320" w:type="dxa"/>
            <w:shd w:val="clear" w:color="auto" w:fill="auto"/>
          </w:tcPr>
          <w:p w14:paraId="5E175B73" w14:textId="77777777" w:rsidR="00EB4B03" w:rsidRPr="003F7B0D" w:rsidRDefault="00EB4B03" w:rsidP="003F7B0D">
            <w:pPr>
              <w:spacing w:before="40" w:after="40"/>
              <w:jc w:val="left"/>
              <w:rPr>
                <w:rFonts w:ascii="Arial" w:hAnsi="Arial" w:cs="Arial"/>
              </w:rPr>
            </w:pPr>
          </w:p>
        </w:tc>
      </w:tr>
      <w:tr w:rsidR="00EB4B03" w:rsidRPr="00BF5681" w14:paraId="1D2F85F5" w14:textId="77777777" w:rsidTr="00D4155A">
        <w:trPr>
          <w:trHeight w:val="20"/>
        </w:trPr>
        <w:tc>
          <w:tcPr>
            <w:tcW w:w="175" w:type="dxa"/>
            <w:vMerge/>
            <w:shd w:val="clear" w:color="auto" w:fill="D9D9D9" w:themeFill="background1" w:themeFillShade="D9"/>
          </w:tcPr>
          <w:p w14:paraId="73EE6271" w14:textId="77777777" w:rsidR="00EB4B03" w:rsidRPr="003F7B0D" w:rsidRDefault="00EB4B03" w:rsidP="003F7B0D">
            <w:pPr>
              <w:spacing w:before="40" w:after="40"/>
              <w:jc w:val="left"/>
              <w:rPr>
                <w:rFonts w:ascii="Arial" w:hAnsi="Arial" w:cs="Arial"/>
              </w:rPr>
            </w:pPr>
          </w:p>
        </w:tc>
        <w:tc>
          <w:tcPr>
            <w:tcW w:w="2700" w:type="dxa"/>
            <w:shd w:val="clear" w:color="auto" w:fill="D9D9D9" w:themeFill="background1" w:themeFillShade="D9"/>
          </w:tcPr>
          <w:p w14:paraId="1B4379D2" w14:textId="77777777" w:rsidR="00EB4B03" w:rsidRPr="003F7B0D" w:rsidRDefault="00506E4E" w:rsidP="003F7B0D">
            <w:pPr>
              <w:spacing w:before="40" w:after="40"/>
              <w:jc w:val="left"/>
              <w:rPr>
                <w:rFonts w:ascii="Arial" w:hAnsi="Arial" w:cs="Arial"/>
              </w:rPr>
            </w:pPr>
            <w:r w:rsidRPr="003F7B0D">
              <w:rPr>
                <w:rFonts w:ascii="Arial" w:hAnsi="Arial" w:cs="Arial"/>
              </w:rPr>
              <w:t>Využíváte pouze údaje, které máte explicitně uvedeny v daném zákoně?</w:t>
            </w:r>
          </w:p>
        </w:tc>
        <w:tc>
          <w:tcPr>
            <w:tcW w:w="1440" w:type="dxa"/>
            <w:shd w:val="clear" w:color="auto" w:fill="auto"/>
          </w:tcPr>
          <w:p w14:paraId="06A52F01" w14:textId="0164005F" w:rsidR="00EB4B03" w:rsidRPr="003F7B0D" w:rsidRDefault="00500963" w:rsidP="003F7B0D">
            <w:pPr>
              <w:spacing w:before="40" w:after="40"/>
              <w:rPr>
                <w:rFonts w:ascii="Arial" w:hAnsi="Arial" w:cs="Arial"/>
              </w:rPr>
            </w:pPr>
            <w:sdt>
              <w:sdtPr>
                <w:rPr>
                  <w:rFonts w:ascii="Arial" w:hAnsi="Arial" w:cs="Arial"/>
                </w:rPr>
                <w:id w:val="-778093880"/>
                <w:comboBox>
                  <w:listItem w:displayText="Ano" w:value="Ano"/>
                  <w:listItem w:displayText="Nerelevantní" w:value="Nerelevantní"/>
                  <w:listItem w:displayText="Ne, žádáme o výjimku" w:value="Ne, žádáme o výjimku"/>
                </w:comboBox>
              </w:sdtPr>
              <w:sdtContent>
                <w:r w:rsidR="000E677D">
                  <w:rPr>
                    <w:rFonts w:ascii="Arial" w:hAnsi="Arial" w:cs="Arial"/>
                  </w:rPr>
                  <w:t>Ano</w:t>
                </w:r>
              </w:sdtContent>
            </w:sdt>
          </w:p>
        </w:tc>
        <w:tc>
          <w:tcPr>
            <w:tcW w:w="1440" w:type="dxa"/>
          </w:tcPr>
          <w:p w14:paraId="0A08F84F" w14:textId="77777777" w:rsidR="00EB4B03" w:rsidRPr="003F7B0D" w:rsidRDefault="00EB4B03" w:rsidP="003F7B0D">
            <w:pPr>
              <w:spacing w:before="40" w:after="40"/>
              <w:jc w:val="left"/>
              <w:rPr>
                <w:rFonts w:ascii="Arial" w:hAnsi="Arial" w:cs="Arial"/>
                <w:bCs/>
              </w:rPr>
            </w:pPr>
          </w:p>
        </w:tc>
        <w:tc>
          <w:tcPr>
            <w:tcW w:w="4320" w:type="dxa"/>
            <w:shd w:val="clear" w:color="auto" w:fill="auto"/>
          </w:tcPr>
          <w:p w14:paraId="152A91FE" w14:textId="77777777" w:rsidR="00EB4B03" w:rsidRPr="003F7B0D" w:rsidRDefault="00EB4B03" w:rsidP="003F7B0D">
            <w:pPr>
              <w:spacing w:before="40" w:after="40"/>
              <w:jc w:val="left"/>
              <w:rPr>
                <w:rFonts w:ascii="Arial" w:hAnsi="Arial" w:cs="Arial"/>
                <w:color w:val="1F497D"/>
              </w:rPr>
            </w:pPr>
          </w:p>
        </w:tc>
      </w:tr>
      <w:tr w:rsidR="00EB4B03" w:rsidRPr="00BF5681" w14:paraId="34C176B5" w14:textId="77777777" w:rsidTr="00D4155A">
        <w:trPr>
          <w:trHeight w:val="20"/>
        </w:trPr>
        <w:tc>
          <w:tcPr>
            <w:tcW w:w="175" w:type="dxa"/>
            <w:vMerge/>
            <w:shd w:val="clear" w:color="auto" w:fill="D9D9D9" w:themeFill="background1" w:themeFillShade="D9"/>
          </w:tcPr>
          <w:p w14:paraId="4332C2D3" w14:textId="77777777" w:rsidR="00EB4B03" w:rsidRPr="003F7B0D" w:rsidRDefault="00EB4B03" w:rsidP="003F7B0D">
            <w:pPr>
              <w:spacing w:before="40" w:after="40"/>
              <w:jc w:val="left"/>
              <w:rPr>
                <w:rFonts w:ascii="Arial" w:hAnsi="Arial" w:cs="Arial"/>
              </w:rPr>
            </w:pPr>
          </w:p>
        </w:tc>
        <w:tc>
          <w:tcPr>
            <w:tcW w:w="2700" w:type="dxa"/>
            <w:shd w:val="clear" w:color="auto" w:fill="D9D9D9" w:themeFill="background1" w:themeFillShade="D9"/>
          </w:tcPr>
          <w:p w14:paraId="0D68E2AF" w14:textId="77777777" w:rsidR="00EB4B03" w:rsidRPr="003F7B0D" w:rsidRDefault="00506E4E" w:rsidP="003F7B0D">
            <w:pPr>
              <w:spacing w:before="40" w:after="40"/>
              <w:jc w:val="left"/>
              <w:rPr>
                <w:rFonts w:ascii="Arial" w:hAnsi="Arial" w:cs="Arial"/>
              </w:rPr>
            </w:pPr>
            <w:r w:rsidRPr="003F7B0D">
              <w:rPr>
                <w:rFonts w:ascii="Arial" w:hAnsi="Arial" w:cs="Arial"/>
              </w:rPr>
              <w:t xml:space="preserve">Odebíráte na údaje PPDF notifikace skrze služby </w:t>
            </w:r>
            <w:r w:rsidR="00E25810">
              <w:rPr>
                <w:rFonts w:ascii="Arial" w:hAnsi="Arial" w:cs="Arial"/>
              </w:rPr>
              <w:t>ISZR</w:t>
            </w:r>
            <w:r w:rsidRPr="003F7B0D">
              <w:rPr>
                <w:rFonts w:ascii="Arial" w:hAnsi="Arial" w:cs="Arial"/>
              </w:rPr>
              <w:t xml:space="preserve">? </w:t>
            </w:r>
          </w:p>
        </w:tc>
        <w:tc>
          <w:tcPr>
            <w:tcW w:w="1440" w:type="dxa"/>
            <w:shd w:val="clear" w:color="auto" w:fill="auto"/>
          </w:tcPr>
          <w:p w14:paraId="0BCD18BD" w14:textId="6E594D4E" w:rsidR="00EB4B03" w:rsidRPr="003F7B0D" w:rsidRDefault="00500963" w:rsidP="003F7B0D">
            <w:pPr>
              <w:spacing w:before="40" w:after="40"/>
              <w:rPr>
                <w:rFonts w:ascii="Arial" w:hAnsi="Arial" w:cs="Arial"/>
              </w:rPr>
            </w:pPr>
            <w:sdt>
              <w:sdtPr>
                <w:rPr>
                  <w:rFonts w:ascii="Arial" w:hAnsi="Arial" w:cs="Arial"/>
                </w:rPr>
                <w:id w:val="449897311"/>
                <w:comboBox>
                  <w:listItem w:displayText="Ano" w:value="Ano"/>
                  <w:listItem w:displayText="Nerelevantní" w:value="Nerelevantní"/>
                  <w:listItem w:displayText="Ne, žádáme o výjimku" w:value="Ne, žádáme o výjimku"/>
                </w:comboBox>
              </w:sdtPr>
              <w:sdtContent>
                <w:r w:rsidR="000E677D">
                  <w:rPr>
                    <w:rFonts w:ascii="Arial" w:hAnsi="Arial" w:cs="Arial"/>
                  </w:rPr>
                  <w:t>Nerelevantní</w:t>
                </w:r>
              </w:sdtContent>
            </w:sdt>
          </w:p>
        </w:tc>
        <w:tc>
          <w:tcPr>
            <w:tcW w:w="1440" w:type="dxa"/>
          </w:tcPr>
          <w:p w14:paraId="563AB0DF" w14:textId="77777777" w:rsidR="00EB4B03" w:rsidRPr="003F7B0D" w:rsidRDefault="00EB4B03" w:rsidP="003F7B0D">
            <w:pPr>
              <w:spacing w:before="40" w:after="40"/>
              <w:jc w:val="left"/>
              <w:rPr>
                <w:rFonts w:ascii="Arial" w:hAnsi="Arial" w:cs="Arial"/>
                <w:bCs/>
              </w:rPr>
            </w:pPr>
          </w:p>
        </w:tc>
        <w:tc>
          <w:tcPr>
            <w:tcW w:w="4320" w:type="dxa"/>
            <w:shd w:val="clear" w:color="auto" w:fill="auto"/>
          </w:tcPr>
          <w:p w14:paraId="24A04D48" w14:textId="77777777" w:rsidR="00EB4B03" w:rsidRPr="003F7B0D" w:rsidRDefault="006C6299">
            <w:pPr>
              <w:spacing w:before="40" w:after="40"/>
              <w:jc w:val="left"/>
              <w:rPr>
                <w:rFonts w:ascii="Arial" w:hAnsi="Arial" w:cs="Arial"/>
                <w:color w:val="1F497D"/>
              </w:rPr>
            </w:pPr>
            <w:r w:rsidRPr="000F10FC">
              <w:rPr>
                <w:rFonts w:ascii="Arial" w:hAnsi="Arial" w:cs="Arial"/>
                <w:color w:val="000000" w:themeColor="text1"/>
              </w:rPr>
              <w:t xml:space="preserve">Notifikace na vlastní datový kmen jsou ISZR odebírány. Vzhledem k ostatním AIS PPDF nerelevantní. </w:t>
            </w:r>
          </w:p>
        </w:tc>
      </w:tr>
      <w:tr w:rsidR="00D4155A" w:rsidRPr="00BF5681" w14:paraId="3174B5F6" w14:textId="77777777" w:rsidTr="00C41E9A">
        <w:trPr>
          <w:trHeight w:val="20"/>
        </w:trPr>
        <w:tc>
          <w:tcPr>
            <w:tcW w:w="10075" w:type="dxa"/>
            <w:gridSpan w:val="5"/>
            <w:shd w:val="clear" w:color="auto" w:fill="D9D9D9" w:themeFill="background1" w:themeFillShade="D9"/>
          </w:tcPr>
          <w:p w14:paraId="7CF3D664" w14:textId="77777777" w:rsidR="00D4155A" w:rsidRPr="00D4155A" w:rsidRDefault="00D4155A" w:rsidP="003F7B0D">
            <w:pPr>
              <w:spacing w:before="40" w:after="40"/>
              <w:jc w:val="left"/>
              <w:rPr>
                <w:rFonts w:ascii="Arial" w:hAnsi="Arial" w:cs="Arial"/>
                <w:b/>
                <w:bCs/>
              </w:rPr>
            </w:pPr>
            <w:r w:rsidRPr="003F7B0D">
              <w:rPr>
                <w:rFonts w:ascii="Arial" w:hAnsi="Arial" w:cs="Arial"/>
                <w:b/>
              </w:rPr>
              <w:t>Elektronická identita</w:t>
            </w:r>
          </w:p>
        </w:tc>
      </w:tr>
      <w:tr w:rsidR="00D4155A" w:rsidRPr="00BF5681" w14:paraId="5D4A7BEB" w14:textId="77777777" w:rsidTr="00D4155A">
        <w:trPr>
          <w:trHeight w:val="20"/>
        </w:trPr>
        <w:tc>
          <w:tcPr>
            <w:tcW w:w="175" w:type="dxa"/>
            <w:vMerge w:val="restart"/>
            <w:shd w:val="clear" w:color="auto" w:fill="D9D9D9" w:themeFill="background1" w:themeFillShade="D9"/>
          </w:tcPr>
          <w:p w14:paraId="65756D1D" w14:textId="77777777" w:rsidR="00D4155A" w:rsidRPr="00D4155A" w:rsidRDefault="00D4155A" w:rsidP="00D4155A">
            <w:pPr>
              <w:spacing w:before="40" w:after="40"/>
              <w:jc w:val="left"/>
              <w:rPr>
                <w:rFonts w:ascii="Arial" w:hAnsi="Arial" w:cs="Arial"/>
              </w:rPr>
            </w:pPr>
          </w:p>
        </w:tc>
        <w:tc>
          <w:tcPr>
            <w:tcW w:w="2700" w:type="dxa"/>
            <w:shd w:val="clear" w:color="auto" w:fill="D9D9D9" w:themeFill="background1" w:themeFillShade="D9"/>
          </w:tcPr>
          <w:p w14:paraId="64E7EE10" w14:textId="77777777" w:rsidR="00D4155A" w:rsidRPr="00D4155A" w:rsidRDefault="00D4155A" w:rsidP="003F7B0D">
            <w:pPr>
              <w:spacing w:before="40" w:after="40"/>
              <w:jc w:val="left"/>
              <w:rPr>
                <w:rFonts w:ascii="Arial" w:hAnsi="Arial" w:cs="Arial"/>
              </w:rPr>
            </w:pPr>
            <w:r>
              <w:rPr>
                <w:rFonts w:ascii="Arial" w:hAnsi="Arial" w:cs="Arial"/>
              </w:rPr>
              <w:t>Využíváte služeb Národního bodu pro identifikaci a autentizaci?</w:t>
            </w:r>
          </w:p>
        </w:tc>
        <w:tc>
          <w:tcPr>
            <w:tcW w:w="1440" w:type="dxa"/>
            <w:shd w:val="clear" w:color="auto" w:fill="auto"/>
          </w:tcPr>
          <w:p w14:paraId="30A4D7AC" w14:textId="2DACF826" w:rsidR="00D4155A" w:rsidRDefault="00500963" w:rsidP="003F7B0D">
            <w:pPr>
              <w:spacing w:before="40" w:after="40"/>
              <w:rPr>
                <w:rFonts w:ascii="Arial" w:hAnsi="Arial" w:cs="Arial"/>
              </w:rPr>
            </w:pPr>
            <w:sdt>
              <w:sdtPr>
                <w:rPr>
                  <w:rFonts w:ascii="Arial" w:hAnsi="Arial" w:cs="Arial"/>
                </w:rPr>
                <w:id w:val="-1932657876"/>
                <w:comboBox>
                  <w:listItem w:displayText="Ano" w:value="Ano"/>
                  <w:listItem w:displayText="Nerelevantní" w:value="Nerelevantní"/>
                  <w:listItem w:displayText="Ne, žádáme o výjimku" w:value="Ne, žádáme o výjimku"/>
                </w:comboBox>
              </w:sdtPr>
              <w:sdtContent>
                <w:r w:rsidR="000E677D">
                  <w:rPr>
                    <w:rFonts w:ascii="Arial" w:hAnsi="Arial" w:cs="Arial"/>
                  </w:rPr>
                  <w:t>Ano</w:t>
                </w:r>
              </w:sdtContent>
            </w:sdt>
          </w:p>
        </w:tc>
        <w:tc>
          <w:tcPr>
            <w:tcW w:w="1440" w:type="dxa"/>
          </w:tcPr>
          <w:p w14:paraId="3EF29EA0" w14:textId="77777777" w:rsidR="00D4155A" w:rsidRPr="003F7B0D" w:rsidRDefault="00D4155A" w:rsidP="003F7B0D">
            <w:pPr>
              <w:spacing w:before="40" w:after="40"/>
              <w:jc w:val="left"/>
              <w:rPr>
                <w:rFonts w:ascii="Arial" w:hAnsi="Arial" w:cs="Arial"/>
                <w:bCs/>
              </w:rPr>
            </w:pPr>
          </w:p>
        </w:tc>
        <w:tc>
          <w:tcPr>
            <w:tcW w:w="4320" w:type="dxa"/>
            <w:shd w:val="clear" w:color="auto" w:fill="auto"/>
          </w:tcPr>
          <w:p w14:paraId="7CBC425A" w14:textId="77777777" w:rsidR="00D4155A" w:rsidRPr="003F7B0D" w:rsidRDefault="00D4155A" w:rsidP="003F7B0D">
            <w:pPr>
              <w:spacing w:before="40" w:after="40"/>
              <w:jc w:val="left"/>
              <w:rPr>
                <w:rFonts w:ascii="Arial" w:hAnsi="Arial" w:cs="Arial"/>
                <w:bCs/>
              </w:rPr>
            </w:pPr>
          </w:p>
        </w:tc>
      </w:tr>
      <w:tr w:rsidR="00D4155A" w:rsidRPr="00BF5681" w14:paraId="1D6C54DF" w14:textId="77777777" w:rsidTr="00D4155A">
        <w:trPr>
          <w:trHeight w:val="20"/>
        </w:trPr>
        <w:tc>
          <w:tcPr>
            <w:tcW w:w="175" w:type="dxa"/>
            <w:vMerge/>
            <w:shd w:val="clear" w:color="auto" w:fill="D9D9D9" w:themeFill="background1" w:themeFillShade="D9"/>
          </w:tcPr>
          <w:p w14:paraId="0D80BEB7" w14:textId="77777777" w:rsidR="00D4155A" w:rsidRPr="00D4155A" w:rsidRDefault="00D4155A" w:rsidP="003F7B0D">
            <w:pPr>
              <w:spacing w:before="40" w:after="40"/>
              <w:jc w:val="left"/>
              <w:rPr>
                <w:rFonts w:ascii="Arial" w:hAnsi="Arial" w:cs="Arial"/>
              </w:rPr>
            </w:pPr>
          </w:p>
        </w:tc>
        <w:tc>
          <w:tcPr>
            <w:tcW w:w="2700" w:type="dxa"/>
            <w:shd w:val="clear" w:color="auto" w:fill="D9D9D9" w:themeFill="background1" w:themeFillShade="D9"/>
          </w:tcPr>
          <w:p w14:paraId="1F212BE1" w14:textId="77777777" w:rsidR="00D4155A" w:rsidRPr="00D4155A" w:rsidRDefault="00D4155A" w:rsidP="003F7B0D">
            <w:pPr>
              <w:spacing w:before="40" w:after="40"/>
              <w:jc w:val="left"/>
              <w:rPr>
                <w:rFonts w:ascii="Arial" w:hAnsi="Arial" w:cs="Arial"/>
              </w:rPr>
            </w:pPr>
            <w:r w:rsidRPr="00D4155A">
              <w:rPr>
                <w:rFonts w:ascii="Arial" w:hAnsi="Arial" w:cs="Arial"/>
              </w:rPr>
              <w:t>Používáte pro překlad identifikátoru identity do své agendy (BSI na AIFO) služeb ISZR</w:t>
            </w:r>
            <w:r>
              <w:rPr>
                <w:rFonts w:ascii="Arial" w:hAnsi="Arial" w:cs="Arial"/>
              </w:rPr>
              <w:t>?</w:t>
            </w:r>
          </w:p>
        </w:tc>
        <w:tc>
          <w:tcPr>
            <w:tcW w:w="1440" w:type="dxa"/>
            <w:shd w:val="clear" w:color="auto" w:fill="auto"/>
          </w:tcPr>
          <w:p w14:paraId="569D0F75" w14:textId="5B81CAA0" w:rsidR="00D4155A" w:rsidRDefault="00500963" w:rsidP="003F7B0D">
            <w:pPr>
              <w:spacing w:before="40" w:after="40"/>
              <w:rPr>
                <w:rFonts w:ascii="Arial" w:hAnsi="Arial" w:cs="Arial"/>
              </w:rPr>
            </w:pPr>
            <w:sdt>
              <w:sdtPr>
                <w:rPr>
                  <w:rFonts w:ascii="Arial" w:hAnsi="Arial" w:cs="Arial"/>
                </w:rPr>
                <w:id w:val="-1754667204"/>
                <w:comboBox>
                  <w:listItem w:displayText="Ano" w:value="Ano"/>
                  <w:listItem w:displayText="Nerelevantní" w:value="Nerelevantní"/>
                  <w:listItem w:displayText="Ne, žádáme o výjimku" w:value="Ne, žádáme o výjimku"/>
                </w:comboBox>
              </w:sdtPr>
              <w:sdtContent>
                <w:r w:rsidR="000E677D">
                  <w:rPr>
                    <w:rFonts w:ascii="Arial" w:hAnsi="Arial" w:cs="Arial"/>
                  </w:rPr>
                  <w:t>Ano</w:t>
                </w:r>
              </w:sdtContent>
            </w:sdt>
          </w:p>
        </w:tc>
        <w:tc>
          <w:tcPr>
            <w:tcW w:w="1440" w:type="dxa"/>
          </w:tcPr>
          <w:p w14:paraId="6266E899" w14:textId="77777777" w:rsidR="00D4155A" w:rsidRPr="003F7B0D" w:rsidRDefault="00D4155A" w:rsidP="003F7B0D">
            <w:pPr>
              <w:spacing w:before="40" w:after="40"/>
              <w:jc w:val="left"/>
              <w:rPr>
                <w:rFonts w:ascii="Arial" w:hAnsi="Arial" w:cs="Arial"/>
                <w:bCs/>
              </w:rPr>
            </w:pPr>
          </w:p>
        </w:tc>
        <w:tc>
          <w:tcPr>
            <w:tcW w:w="4320" w:type="dxa"/>
            <w:shd w:val="clear" w:color="auto" w:fill="auto"/>
          </w:tcPr>
          <w:p w14:paraId="20F62168" w14:textId="77777777" w:rsidR="00D4155A" w:rsidRDefault="00D4155A" w:rsidP="003F7B0D">
            <w:pPr>
              <w:spacing w:before="40" w:after="40"/>
              <w:jc w:val="left"/>
              <w:rPr>
                <w:rFonts w:ascii="Arial" w:hAnsi="Arial" w:cs="Arial"/>
                <w:bCs/>
              </w:rPr>
            </w:pPr>
          </w:p>
        </w:tc>
      </w:tr>
      <w:tr w:rsidR="00D4155A" w:rsidRPr="00BF5681" w14:paraId="5D93E2CF" w14:textId="77777777" w:rsidTr="00D4155A">
        <w:trPr>
          <w:trHeight w:val="20"/>
        </w:trPr>
        <w:tc>
          <w:tcPr>
            <w:tcW w:w="175" w:type="dxa"/>
            <w:vMerge/>
            <w:shd w:val="clear" w:color="auto" w:fill="D9D9D9" w:themeFill="background1" w:themeFillShade="D9"/>
          </w:tcPr>
          <w:p w14:paraId="6000AA6E" w14:textId="77777777" w:rsidR="00D4155A" w:rsidRPr="00D4155A" w:rsidRDefault="00D4155A" w:rsidP="003F7B0D">
            <w:pPr>
              <w:spacing w:before="40" w:after="40"/>
              <w:jc w:val="left"/>
              <w:rPr>
                <w:rFonts w:ascii="Arial" w:hAnsi="Arial" w:cs="Arial"/>
              </w:rPr>
            </w:pPr>
          </w:p>
        </w:tc>
        <w:tc>
          <w:tcPr>
            <w:tcW w:w="2700" w:type="dxa"/>
            <w:shd w:val="clear" w:color="auto" w:fill="D9D9D9" w:themeFill="background1" w:themeFillShade="D9"/>
          </w:tcPr>
          <w:p w14:paraId="14971960" w14:textId="77777777" w:rsidR="00D4155A" w:rsidRPr="00D4155A" w:rsidRDefault="00D4155A" w:rsidP="003F7B0D">
            <w:pPr>
              <w:spacing w:before="40" w:after="40"/>
              <w:jc w:val="left"/>
              <w:rPr>
                <w:rFonts w:ascii="Arial" w:hAnsi="Arial" w:cs="Arial"/>
              </w:rPr>
            </w:pPr>
            <w:r>
              <w:rPr>
                <w:rFonts w:ascii="Arial" w:hAnsi="Arial" w:cs="Arial"/>
              </w:rPr>
              <w:t>Využíváte při obsazení identifikované a autentizované osoby do role úředníka systém JIP/KAAS?</w:t>
            </w:r>
          </w:p>
        </w:tc>
        <w:tc>
          <w:tcPr>
            <w:tcW w:w="1440" w:type="dxa"/>
            <w:shd w:val="clear" w:color="auto" w:fill="auto"/>
          </w:tcPr>
          <w:p w14:paraId="03B5426F" w14:textId="5FFDBC45" w:rsidR="00D4155A" w:rsidRDefault="00500963" w:rsidP="003F7B0D">
            <w:pPr>
              <w:spacing w:before="40" w:after="40"/>
              <w:rPr>
                <w:rFonts w:ascii="Arial" w:hAnsi="Arial" w:cs="Arial"/>
              </w:rPr>
            </w:pPr>
            <w:sdt>
              <w:sdtPr>
                <w:rPr>
                  <w:rFonts w:ascii="Arial" w:hAnsi="Arial" w:cs="Arial"/>
                </w:rPr>
                <w:id w:val="789254783"/>
                <w:comboBox>
                  <w:listItem w:displayText="Ano" w:value="Ano"/>
                  <w:listItem w:displayText="Nerelevantní" w:value="Nerelevantní"/>
                  <w:listItem w:displayText="Ne, žádáme o výjimku" w:value="Ne, žádáme o výjimku"/>
                </w:comboBox>
              </w:sdtPr>
              <w:sdtContent>
                <w:r w:rsidR="000E677D">
                  <w:rPr>
                    <w:rFonts w:ascii="Arial" w:hAnsi="Arial" w:cs="Arial"/>
                  </w:rPr>
                  <w:t>Nerelevantní</w:t>
                </w:r>
              </w:sdtContent>
            </w:sdt>
          </w:p>
        </w:tc>
        <w:tc>
          <w:tcPr>
            <w:tcW w:w="1440" w:type="dxa"/>
          </w:tcPr>
          <w:p w14:paraId="5BC24589" w14:textId="77777777" w:rsidR="00D4155A" w:rsidRPr="003F7B0D" w:rsidRDefault="00D4155A" w:rsidP="003F7B0D">
            <w:pPr>
              <w:spacing w:before="40" w:after="40"/>
              <w:jc w:val="left"/>
              <w:rPr>
                <w:rFonts w:ascii="Arial" w:hAnsi="Arial" w:cs="Arial"/>
                <w:bCs/>
              </w:rPr>
            </w:pPr>
          </w:p>
        </w:tc>
        <w:tc>
          <w:tcPr>
            <w:tcW w:w="4320" w:type="dxa"/>
            <w:shd w:val="clear" w:color="auto" w:fill="auto"/>
          </w:tcPr>
          <w:p w14:paraId="46F26EDD" w14:textId="77777777" w:rsidR="00D4155A" w:rsidRDefault="006716D4" w:rsidP="003F7B0D">
            <w:pPr>
              <w:spacing w:before="40" w:after="40"/>
              <w:jc w:val="left"/>
              <w:rPr>
                <w:rFonts w:ascii="Arial" w:hAnsi="Arial" w:cs="Arial"/>
                <w:bCs/>
              </w:rPr>
            </w:pPr>
            <w:r>
              <w:rPr>
                <w:rFonts w:ascii="Arial" w:hAnsi="Arial" w:cs="Arial"/>
                <w:bCs/>
              </w:rPr>
              <w:t>Do systému vstupují pouze zaměstnanci úřadu, užito tedy vlastního kvalifikovaný systému.</w:t>
            </w:r>
          </w:p>
        </w:tc>
      </w:tr>
    </w:tbl>
    <w:p w14:paraId="0D7106D4" w14:textId="77777777" w:rsidR="006358CE" w:rsidRPr="00FD10A1" w:rsidRDefault="00BA54A6">
      <w:pPr>
        <w:pStyle w:val="MVHeading2"/>
      </w:pPr>
      <w:bookmarkStart w:id="326" w:name="_Toc457999310"/>
      <w:bookmarkStart w:id="327" w:name="_Toc457999974"/>
      <w:bookmarkStart w:id="328" w:name="_Toc457999311"/>
      <w:bookmarkStart w:id="329" w:name="_Toc457999975"/>
      <w:bookmarkStart w:id="330" w:name="_Toc457999312"/>
      <w:bookmarkStart w:id="331" w:name="_Toc457999976"/>
      <w:bookmarkStart w:id="332" w:name="_Toc457999313"/>
      <w:bookmarkStart w:id="333" w:name="_Toc457999977"/>
      <w:bookmarkStart w:id="334" w:name="_Toc457999316"/>
      <w:bookmarkStart w:id="335" w:name="_Toc457999980"/>
      <w:bookmarkStart w:id="336" w:name="_Toc457999318"/>
      <w:bookmarkStart w:id="337" w:name="_Toc457999982"/>
      <w:bookmarkStart w:id="338" w:name="_Toc437417913"/>
      <w:bookmarkStart w:id="339" w:name="_Toc465074597"/>
      <w:bookmarkEnd w:id="326"/>
      <w:bookmarkEnd w:id="327"/>
      <w:bookmarkEnd w:id="328"/>
      <w:bookmarkEnd w:id="329"/>
      <w:bookmarkEnd w:id="330"/>
      <w:bookmarkEnd w:id="331"/>
      <w:bookmarkEnd w:id="332"/>
      <w:bookmarkEnd w:id="333"/>
      <w:bookmarkEnd w:id="334"/>
      <w:bookmarkEnd w:id="335"/>
      <w:bookmarkEnd w:id="336"/>
      <w:bookmarkEnd w:id="337"/>
      <w:r w:rsidRPr="00FD10A1">
        <w:t xml:space="preserve">Plán </w:t>
      </w:r>
      <w:r w:rsidR="009E57EE" w:rsidRPr="00FD10A1">
        <w:t>projektu</w:t>
      </w:r>
      <w:bookmarkEnd w:id="338"/>
      <w:bookmarkEnd w:id="339"/>
    </w:p>
    <w:tbl>
      <w:tblPr>
        <w:tblStyle w:val="Style1"/>
        <w:tblW w:w="4899" w:type="pct"/>
        <w:tblInd w:w="57" w:type="dxa"/>
        <w:tblLook w:val="04A0" w:firstRow="1" w:lastRow="0" w:firstColumn="1" w:lastColumn="0" w:noHBand="0" w:noVBand="1"/>
      </w:tblPr>
      <w:tblGrid>
        <w:gridCol w:w="2024"/>
        <w:gridCol w:w="1596"/>
        <w:gridCol w:w="1556"/>
        <w:gridCol w:w="2343"/>
        <w:gridCol w:w="2469"/>
      </w:tblGrid>
      <w:tr w:rsidR="007D0204" w:rsidRPr="00BF5681" w14:paraId="0E76939C"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441FAE82" w14:textId="77777777" w:rsidR="007D0204" w:rsidRPr="002C3CAF" w:rsidRDefault="007D0204" w:rsidP="003F7B0D">
            <w:pPr>
              <w:keepNext/>
              <w:keepLines/>
              <w:spacing w:before="40" w:after="40"/>
              <w:rPr>
                <w:rFonts w:ascii="Arial" w:hAnsi="Arial" w:cs="Arial"/>
                <w:b w:val="0"/>
              </w:rPr>
            </w:pPr>
            <w:bookmarkStart w:id="340" w:name="_Toc509581695"/>
            <w:bookmarkStart w:id="341" w:name="_Toc513797165"/>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51</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Hrubý harmonogram předloženého projektu</w:t>
            </w:r>
            <w:bookmarkEnd w:id="340"/>
            <w:r w:rsidR="000C4BEA">
              <w:rPr>
                <w:rFonts w:ascii="Arial" w:hAnsi="Arial" w:cs="Arial"/>
              </w:rPr>
              <w:t>:</w:t>
            </w:r>
            <w:bookmarkEnd w:id="341"/>
          </w:p>
        </w:tc>
      </w:tr>
      <w:tr w:rsidR="00AA2783" w:rsidRPr="00BF5681" w14:paraId="04C34EB8" w14:textId="77777777" w:rsidTr="00A77F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3" w:type="pct"/>
          </w:tcPr>
          <w:p w14:paraId="76098E1A" w14:textId="77777777" w:rsidR="00AA2783" w:rsidRPr="003F7B0D" w:rsidRDefault="00AA2783" w:rsidP="003F7B0D">
            <w:pPr>
              <w:keepNext/>
              <w:keepLines/>
              <w:spacing w:before="40" w:after="40"/>
              <w:jc w:val="left"/>
              <w:rPr>
                <w:rFonts w:ascii="Arial" w:hAnsi="Arial" w:cs="Arial"/>
              </w:rPr>
            </w:pPr>
            <w:r w:rsidRPr="003F7B0D">
              <w:rPr>
                <w:rFonts w:ascii="Arial" w:hAnsi="Arial" w:cs="Arial"/>
              </w:rPr>
              <w:t>Fáze / milník</w:t>
            </w:r>
          </w:p>
        </w:tc>
        <w:tc>
          <w:tcPr>
            <w:tcW w:w="799" w:type="pct"/>
          </w:tcPr>
          <w:p w14:paraId="679D71C1" w14:textId="77777777" w:rsidR="00AA2783" w:rsidRPr="003F7B0D" w:rsidRDefault="00AA2783" w:rsidP="003F7B0D">
            <w:pPr>
              <w:keepNext/>
              <w:keepLines/>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Začátek</w:t>
            </w:r>
          </w:p>
        </w:tc>
        <w:tc>
          <w:tcPr>
            <w:tcW w:w="779" w:type="pct"/>
          </w:tcPr>
          <w:p w14:paraId="1E21F220" w14:textId="77777777" w:rsidR="00AA2783" w:rsidRPr="003F7B0D" w:rsidRDefault="00AA2783" w:rsidP="003F7B0D">
            <w:pPr>
              <w:keepNext/>
              <w:keepLines/>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Konec</w:t>
            </w:r>
          </w:p>
        </w:tc>
        <w:tc>
          <w:tcPr>
            <w:tcW w:w="1173" w:type="pct"/>
          </w:tcPr>
          <w:p w14:paraId="17527684" w14:textId="77777777" w:rsidR="00AA2783" w:rsidRPr="003F7B0D" w:rsidRDefault="00AA2783" w:rsidP="003F7B0D">
            <w:pPr>
              <w:keepNext/>
              <w:keepLines/>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Základní náplň</w:t>
            </w:r>
          </w:p>
        </w:tc>
        <w:tc>
          <w:tcPr>
            <w:tcW w:w="1236" w:type="pct"/>
          </w:tcPr>
          <w:p w14:paraId="519964F8" w14:textId="77777777" w:rsidR="00AA2783" w:rsidRPr="003F7B0D" w:rsidRDefault="009F5CB0" w:rsidP="003F7B0D">
            <w:pPr>
              <w:keepNext/>
              <w:keepLines/>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Navazuje na</w:t>
            </w:r>
          </w:p>
        </w:tc>
      </w:tr>
      <w:tr w:rsidR="00AA2783" w:rsidRPr="00BF5681" w14:paraId="5A8B7B96" w14:textId="77777777" w:rsidTr="00A77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53AFAD67" w14:textId="77777777" w:rsidR="00AA2783" w:rsidRPr="003F7B0D" w:rsidRDefault="00A77FF0" w:rsidP="00575377">
            <w:pPr>
              <w:spacing w:before="40" w:after="40"/>
              <w:jc w:val="left"/>
              <w:rPr>
                <w:rFonts w:ascii="Arial" w:hAnsi="Arial" w:cs="Arial"/>
              </w:rPr>
            </w:pPr>
            <w:r>
              <w:rPr>
                <w:rFonts w:ascii="Arial" w:hAnsi="Arial" w:cs="Arial"/>
              </w:rPr>
              <w:t>Rozšíření stávajícího ISÚCL o modul Drony</w:t>
            </w:r>
          </w:p>
        </w:tc>
        <w:tc>
          <w:tcPr>
            <w:tcW w:w="799" w:type="pct"/>
            <w:shd w:val="clear" w:color="auto" w:fill="auto"/>
          </w:tcPr>
          <w:p w14:paraId="159C29FA" w14:textId="3370EFF9" w:rsidR="00AA2783" w:rsidRPr="003F7B0D" w:rsidRDefault="000E6DE8" w:rsidP="000E6DE8">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w:t>
            </w:r>
            <w:r w:rsidR="00A77FF0">
              <w:rPr>
                <w:rFonts w:ascii="Arial" w:hAnsi="Arial" w:cs="Arial"/>
              </w:rPr>
              <w:t>/2020</w:t>
            </w:r>
          </w:p>
        </w:tc>
        <w:tc>
          <w:tcPr>
            <w:tcW w:w="779" w:type="pct"/>
            <w:shd w:val="clear" w:color="auto" w:fill="auto"/>
          </w:tcPr>
          <w:p w14:paraId="23032254" w14:textId="048F3412" w:rsidR="00AA2783" w:rsidRPr="003F7B0D" w:rsidRDefault="000E6DE8" w:rsidP="000E6DE8">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12</w:t>
            </w:r>
            <w:r w:rsidR="00A77FF0">
              <w:rPr>
                <w:rFonts w:ascii="Arial" w:hAnsi="Arial" w:cs="Arial"/>
              </w:rPr>
              <w:t>/202</w:t>
            </w:r>
            <w:r>
              <w:rPr>
                <w:rFonts w:ascii="Arial" w:hAnsi="Arial" w:cs="Arial"/>
              </w:rPr>
              <w:t>0</w:t>
            </w:r>
          </w:p>
        </w:tc>
        <w:tc>
          <w:tcPr>
            <w:tcW w:w="1173" w:type="pct"/>
            <w:shd w:val="clear" w:color="auto" w:fill="auto"/>
          </w:tcPr>
          <w:p w14:paraId="4A48C76F" w14:textId="77777777" w:rsidR="00AA2783" w:rsidRPr="003F7B0D" w:rsidRDefault="00A77FF0" w:rsidP="003F7B0D">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Rozšíření funkcionalit</w:t>
            </w:r>
          </w:p>
        </w:tc>
        <w:tc>
          <w:tcPr>
            <w:tcW w:w="1236" w:type="pct"/>
            <w:shd w:val="clear" w:color="auto" w:fill="auto"/>
          </w:tcPr>
          <w:p w14:paraId="6517BBC6" w14:textId="77777777" w:rsidR="00AA2783" w:rsidRPr="003F7B0D" w:rsidRDefault="00A77FF0" w:rsidP="003F7B0D">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Stávající ISÚCL</w:t>
            </w:r>
          </w:p>
        </w:tc>
      </w:tr>
    </w:tbl>
    <w:p w14:paraId="34110F78" w14:textId="77777777" w:rsidR="006358CE" w:rsidRPr="003F7B0D" w:rsidRDefault="006358CE" w:rsidP="00FD10A1">
      <w:pPr>
        <w:rPr>
          <w:rFonts w:ascii="Arial" w:hAnsi="Arial" w:cs="Arial"/>
        </w:rPr>
      </w:pPr>
    </w:p>
    <w:tbl>
      <w:tblPr>
        <w:tblStyle w:val="Style1"/>
        <w:tblW w:w="4899" w:type="pct"/>
        <w:tblInd w:w="57" w:type="dxa"/>
        <w:tblLook w:val="04A0" w:firstRow="1" w:lastRow="0" w:firstColumn="1" w:lastColumn="0" w:noHBand="0" w:noVBand="1"/>
      </w:tblPr>
      <w:tblGrid>
        <w:gridCol w:w="3787"/>
        <w:gridCol w:w="6201"/>
      </w:tblGrid>
      <w:tr w:rsidR="007D0204" w:rsidRPr="00BF5681" w14:paraId="349FEDE7"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14:paraId="0D8B509A" w14:textId="77777777" w:rsidR="007D0204" w:rsidRPr="002C3CAF" w:rsidRDefault="007D0204" w:rsidP="003F7B0D">
            <w:pPr>
              <w:spacing w:before="40" w:after="40"/>
              <w:rPr>
                <w:rFonts w:ascii="Arial" w:hAnsi="Arial" w:cs="Arial"/>
                <w:b w:val="0"/>
              </w:rPr>
            </w:pPr>
            <w:bookmarkStart w:id="342" w:name="_Toc509581696"/>
            <w:bookmarkStart w:id="343" w:name="_Toc513797166"/>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52</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Projektový kontext předkládaného projektu (v rozvojovém programu, portfoliu úřadu)</w:t>
            </w:r>
            <w:bookmarkEnd w:id="342"/>
            <w:r w:rsidR="000C4BEA">
              <w:rPr>
                <w:rFonts w:ascii="Arial" w:hAnsi="Arial" w:cs="Arial"/>
              </w:rPr>
              <w:t>:</w:t>
            </w:r>
            <w:bookmarkEnd w:id="343"/>
          </w:p>
        </w:tc>
      </w:tr>
      <w:tr w:rsidR="00AA2783" w:rsidRPr="00BF5681" w14:paraId="390ACD9D" w14:textId="77777777" w:rsidTr="002A39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D9D9D9" w:themeFill="background1" w:themeFillShade="D9"/>
          </w:tcPr>
          <w:p w14:paraId="7676751B" w14:textId="77777777" w:rsidR="00AA2783" w:rsidRPr="003F7B0D" w:rsidRDefault="00AA2783" w:rsidP="003F7B0D">
            <w:pPr>
              <w:keepNext/>
              <w:spacing w:before="40" w:after="40"/>
              <w:jc w:val="left"/>
              <w:rPr>
                <w:rFonts w:ascii="Arial" w:hAnsi="Arial" w:cs="Arial"/>
              </w:rPr>
            </w:pPr>
            <w:r w:rsidRPr="003F7B0D">
              <w:rPr>
                <w:rFonts w:ascii="Arial" w:hAnsi="Arial" w:cs="Arial"/>
              </w:rPr>
              <w:t>Předchozí projekty</w:t>
            </w:r>
          </w:p>
        </w:tc>
        <w:tc>
          <w:tcPr>
            <w:tcW w:w="3104" w:type="pct"/>
            <w:shd w:val="clear" w:color="auto" w:fill="D9D9D9" w:themeFill="background1" w:themeFillShade="D9"/>
          </w:tcPr>
          <w:p w14:paraId="397783DF" w14:textId="77777777" w:rsidR="00AA2783" w:rsidRPr="003F7B0D" w:rsidRDefault="00AA2783" w:rsidP="003F7B0D">
            <w:pPr>
              <w:keepNext/>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sidRPr="003F7B0D">
              <w:rPr>
                <w:rFonts w:ascii="Arial" w:hAnsi="Arial" w:cs="Arial"/>
                <w:b/>
              </w:rPr>
              <w:t>Popis návaznosti na předchozí projekty</w:t>
            </w:r>
          </w:p>
        </w:tc>
      </w:tr>
      <w:tr w:rsidR="00AA2783" w:rsidRPr="00BF5681" w14:paraId="69305068" w14:textId="77777777" w:rsidTr="002A3088">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6E7EE470" w14:textId="77777777" w:rsidR="00AA2783" w:rsidRPr="003F7B0D" w:rsidRDefault="00AA2783" w:rsidP="003F7B0D">
            <w:pPr>
              <w:spacing w:before="40" w:after="40"/>
              <w:jc w:val="left"/>
              <w:rPr>
                <w:rFonts w:ascii="Arial" w:hAnsi="Arial" w:cs="Arial"/>
              </w:rPr>
            </w:pPr>
          </w:p>
        </w:tc>
        <w:tc>
          <w:tcPr>
            <w:tcW w:w="3104" w:type="pct"/>
            <w:shd w:val="clear" w:color="auto" w:fill="auto"/>
          </w:tcPr>
          <w:p w14:paraId="150E85D1" w14:textId="77777777" w:rsidR="00AA2783" w:rsidRPr="003F7B0D" w:rsidRDefault="00AA2783"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A2783" w:rsidRPr="00BF5681" w14:paraId="2AAB5378" w14:textId="77777777" w:rsidTr="002A3088">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7D89896F" w14:textId="77777777" w:rsidR="00AA2783" w:rsidRPr="003F7B0D" w:rsidRDefault="00AA2783" w:rsidP="003F7B0D">
            <w:pPr>
              <w:spacing w:before="40" w:after="40"/>
              <w:jc w:val="left"/>
              <w:rPr>
                <w:rFonts w:ascii="Arial" w:hAnsi="Arial" w:cs="Arial"/>
              </w:rPr>
            </w:pPr>
          </w:p>
        </w:tc>
        <w:tc>
          <w:tcPr>
            <w:tcW w:w="3104" w:type="pct"/>
            <w:shd w:val="clear" w:color="auto" w:fill="auto"/>
          </w:tcPr>
          <w:p w14:paraId="206A577E" w14:textId="77777777" w:rsidR="00AA2783" w:rsidRPr="003F7B0D" w:rsidRDefault="00AA2783" w:rsidP="003F7B0D">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A2783" w:rsidRPr="00BF5681" w14:paraId="3C126C27" w14:textId="77777777" w:rsidTr="002A39C3">
        <w:trPr>
          <w:trHeight w:val="224"/>
        </w:trPr>
        <w:tc>
          <w:tcPr>
            <w:cnfStyle w:val="001000000000" w:firstRow="0" w:lastRow="0" w:firstColumn="1" w:lastColumn="0" w:oddVBand="0" w:evenVBand="0" w:oddHBand="0" w:evenHBand="0" w:firstRowFirstColumn="0" w:firstRowLastColumn="0" w:lastRowFirstColumn="0" w:lastRowLastColumn="0"/>
            <w:tcW w:w="1896" w:type="pct"/>
            <w:shd w:val="clear" w:color="auto" w:fill="D9D9D9" w:themeFill="background1" w:themeFillShade="D9"/>
          </w:tcPr>
          <w:p w14:paraId="09ADDC24" w14:textId="77777777" w:rsidR="00AA2783" w:rsidRPr="003F7B0D" w:rsidRDefault="00AA2783" w:rsidP="003F7B0D">
            <w:pPr>
              <w:keepNext/>
              <w:spacing w:before="40" w:after="40"/>
              <w:jc w:val="left"/>
              <w:rPr>
                <w:rFonts w:ascii="Arial" w:hAnsi="Arial" w:cs="Arial"/>
              </w:rPr>
            </w:pPr>
            <w:r w:rsidRPr="003F7B0D">
              <w:rPr>
                <w:rFonts w:ascii="Arial" w:hAnsi="Arial" w:cs="Arial"/>
              </w:rPr>
              <w:t>Souběžné projekty</w:t>
            </w:r>
          </w:p>
        </w:tc>
        <w:tc>
          <w:tcPr>
            <w:tcW w:w="3104" w:type="pct"/>
            <w:shd w:val="clear" w:color="auto" w:fill="D9D9D9" w:themeFill="background1" w:themeFillShade="D9"/>
          </w:tcPr>
          <w:p w14:paraId="6DE317BC" w14:textId="77777777" w:rsidR="00AA2783" w:rsidRPr="003F7B0D" w:rsidRDefault="00AA2783" w:rsidP="003F7B0D">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Popis návaznosti na souběžné projekty</w:t>
            </w:r>
          </w:p>
        </w:tc>
      </w:tr>
      <w:tr w:rsidR="00AA2783" w:rsidRPr="00BF5681" w14:paraId="53A45ADF" w14:textId="77777777" w:rsidTr="002A3088">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29CBDA87" w14:textId="77777777" w:rsidR="00AA2783" w:rsidRPr="003F7B0D" w:rsidRDefault="00AA2783" w:rsidP="003F7B0D">
            <w:pPr>
              <w:spacing w:before="40" w:after="40"/>
              <w:jc w:val="left"/>
              <w:rPr>
                <w:rFonts w:ascii="Arial" w:hAnsi="Arial" w:cs="Arial"/>
              </w:rPr>
            </w:pPr>
          </w:p>
        </w:tc>
        <w:tc>
          <w:tcPr>
            <w:tcW w:w="3104" w:type="pct"/>
            <w:shd w:val="clear" w:color="auto" w:fill="auto"/>
          </w:tcPr>
          <w:p w14:paraId="0C8B3607" w14:textId="77777777" w:rsidR="00AA2783" w:rsidRPr="003F7B0D" w:rsidRDefault="00AA2783" w:rsidP="003F7B0D">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A2783" w:rsidRPr="00BF5681" w14:paraId="1170D12F" w14:textId="77777777" w:rsidTr="002A3088">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633EFCEB" w14:textId="77777777" w:rsidR="00AA2783" w:rsidRPr="003F7B0D" w:rsidRDefault="00AA2783" w:rsidP="003F7B0D">
            <w:pPr>
              <w:spacing w:before="40" w:after="40"/>
              <w:jc w:val="left"/>
              <w:rPr>
                <w:rFonts w:ascii="Arial" w:hAnsi="Arial" w:cs="Arial"/>
              </w:rPr>
            </w:pPr>
          </w:p>
        </w:tc>
        <w:tc>
          <w:tcPr>
            <w:tcW w:w="3104" w:type="pct"/>
            <w:shd w:val="clear" w:color="auto" w:fill="auto"/>
          </w:tcPr>
          <w:p w14:paraId="0279B065" w14:textId="77777777" w:rsidR="00AA2783" w:rsidRPr="003F7B0D" w:rsidRDefault="00AA2783"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A2783" w:rsidRPr="00BF5681" w14:paraId="09E8388C" w14:textId="77777777" w:rsidTr="002A39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D9D9D9" w:themeFill="background1" w:themeFillShade="D9"/>
          </w:tcPr>
          <w:p w14:paraId="3015BE49" w14:textId="77777777" w:rsidR="00AA2783" w:rsidRPr="003F7B0D" w:rsidRDefault="00AA2783" w:rsidP="003F7B0D">
            <w:pPr>
              <w:keepNext/>
              <w:spacing w:before="40" w:after="40"/>
              <w:jc w:val="left"/>
              <w:rPr>
                <w:rFonts w:ascii="Arial" w:hAnsi="Arial" w:cs="Arial"/>
              </w:rPr>
            </w:pPr>
            <w:r w:rsidRPr="003F7B0D">
              <w:rPr>
                <w:rFonts w:ascii="Arial" w:hAnsi="Arial" w:cs="Arial"/>
              </w:rPr>
              <w:t>Navazující projekty</w:t>
            </w:r>
          </w:p>
        </w:tc>
        <w:tc>
          <w:tcPr>
            <w:tcW w:w="3104" w:type="pct"/>
            <w:shd w:val="clear" w:color="auto" w:fill="D9D9D9" w:themeFill="background1" w:themeFillShade="D9"/>
          </w:tcPr>
          <w:p w14:paraId="4D31C891" w14:textId="77777777" w:rsidR="00AA2783" w:rsidRPr="003F7B0D" w:rsidRDefault="00AA2783" w:rsidP="003F7B0D">
            <w:pPr>
              <w:keepNext/>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sidRPr="003F7B0D">
              <w:rPr>
                <w:rFonts w:ascii="Arial" w:hAnsi="Arial" w:cs="Arial"/>
                <w:b/>
              </w:rPr>
              <w:t>Popis návaznosti na budoucí projekty</w:t>
            </w:r>
          </w:p>
        </w:tc>
      </w:tr>
      <w:tr w:rsidR="00AA2783" w:rsidRPr="00BF5681" w14:paraId="58FCEF6E" w14:textId="77777777" w:rsidTr="002A3088">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2CCE0C7B" w14:textId="77777777" w:rsidR="00AA2783" w:rsidRPr="003F7B0D" w:rsidRDefault="00AA2783" w:rsidP="003F7B0D">
            <w:pPr>
              <w:spacing w:before="40" w:after="40"/>
              <w:jc w:val="left"/>
              <w:rPr>
                <w:rFonts w:ascii="Arial" w:hAnsi="Arial" w:cs="Arial"/>
              </w:rPr>
            </w:pPr>
          </w:p>
        </w:tc>
        <w:tc>
          <w:tcPr>
            <w:tcW w:w="3104" w:type="pct"/>
            <w:shd w:val="clear" w:color="auto" w:fill="auto"/>
          </w:tcPr>
          <w:p w14:paraId="77C1984E" w14:textId="77777777" w:rsidR="00AA2783" w:rsidRPr="003F7B0D" w:rsidRDefault="00AA2783"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A2783" w:rsidRPr="00BF5681" w14:paraId="683AD2FD" w14:textId="77777777" w:rsidTr="002A3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7A7A3BFA" w14:textId="77777777" w:rsidR="00AA2783" w:rsidRPr="003F7B0D" w:rsidRDefault="00AA2783" w:rsidP="003F7B0D">
            <w:pPr>
              <w:spacing w:before="40" w:after="40"/>
              <w:jc w:val="left"/>
              <w:rPr>
                <w:rFonts w:ascii="Arial" w:hAnsi="Arial" w:cs="Arial"/>
              </w:rPr>
            </w:pPr>
          </w:p>
        </w:tc>
        <w:tc>
          <w:tcPr>
            <w:tcW w:w="3104" w:type="pct"/>
            <w:shd w:val="clear" w:color="auto" w:fill="auto"/>
          </w:tcPr>
          <w:p w14:paraId="3E5BF10A" w14:textId="77777777" w:rsidR="00AA2783" w:rsidRPr="003F7B0D" w:rsidRDefault="00AA2783" w:rsidP="003F7B0D">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33BD2341" w14:textId="77777777" w:rsidR="006358CE" w:rsidRPr="003F7B0D" w:rsidRDefault="006358CE" w:rsidP="00FD10A1">
      <w:pPr>
        <w:rPr>
          <w:rFonts w:ascii="Arial" w:hAnsi="Arial" w:cs="Arial"/>
        </w:rPr>
      </w:pPr>
    </w:p>
    <w:tbl>
      <w:tblPr>
        <w:tblStyle w:val="Style1"/>
        <w:tblW w:w="10080" w:type="dxa"/>
        <w:tblInd w:w="57" w:type="dxa"/>
        <w:tblLook w:val="06A0" w:firstRow="1" w:lastRow="0" w:firstColumn="1" w:lastColumn="0" w:noHBand="1" w:noVBand="1"/>
      </w:tblPr>
      <w:tblGrid>
        <w:gridCol w:w="3057"/>
        <w:gridCol w:w="850"/>
        <w:gridCol w:w="6173"/>
      </w:tblGrid>
      <w:tr w:rsidR="007D0204" w:rsidRPr="00BF5681" w14:paraId="2B9BCF3F"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79FE4B4D" w14:textId="77777777" w:rsidR="007D0204" w:rsidRPr="002C3CAF" w:rsidRDefault="007D0204" w:rsidP="003F7B0D">
            <w:pPr>
              <w:spacing w:before="40" w:after="40"/>
              <w:rPr>
                <w:rFonts w:ascii="Arial" w:hAnsi="Arial" w:cs="Arial"/>
                <w:b w:val="0"/>
              </w:rPr>
            </w:pPr>
            <w:bookmarkStart w:id="344" w:name="_Toc509581697"/>
            <w:bookmarkStart w:id="345" w:name="_Toc513797167"/>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53</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 xml:space="preserve">Katalog rozvojových etap (přechodových architektur) </w:t>
            </w:r>
            <w:r w:rsidR="000C4BEA">
              <w:rPr>
                <w:rFonts w:ascii="Arial" w:hAnsi="Arial" w:cs="Arial"/>
              </w:rPr>
              <w:t>–</w:t>
            </w:r>
            <w:r w:rsidRPr="000C4BEA">
              <w:rPr>
                <w:rFonts w:ascii="Arial" w:hAnsi="Arial" w:cs="Arial"/>
              </w:rPr>
              <w:t xml:space="preserve"> roadmapa</w:t>
            </w:r>
            <w:bookmarkEnd w:id="344"/>
            <w:r w:rsidR="000C4BEA">
              <w:rPr>
                <w:rFonts w:ascii="Arial" w:hAnsi="Arial" w:cs="Arial"/>
              </w:rPr>
              <w:t>:</w:t>
            </w:r>
            <w:bookmarkEnd w:id="345"/>
          </w:p>
        </w:tc>
      </w:tr>
      <w:tr w:rsidR="005E2095" w:rsidRPr="00BF5681" w14:paraId="7578CC66"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57" w:type="dxa"/>
          </w:tcPr>
          <w:p w14:paraId="136A6A8C" w14:textId="77777777" w:rsidR="005E2095" w:rsidRPr="003F7B0D" w:rsidRDefault="005E2095" w:rsidP="003F7B0D">
            <w:pPr>
              <w:spacing w:before="40" w:after="40"/>
              <w:jc w:val="left"/>
              <w:rPr>
                <w:rFonts w:ascii="Arial" w:hAnsi="Arial" w:cs="Arial"/>
              </w:rPr>
            </w:pPr>
            <w:r w:rsidRPr="003F7B0D">
              <w:rPr>
                <w:rFonts w:ascii="Arial" w:hAnsi="Arial" w:cs="Arial"/>
              </w:rPr>
              <w:t>Etapa/ přechodová architektura</w:t>
            </w:r>
          </w:p>
        </w:tc>
        <w:tc>
          <w:tcPr>
            <w:tcW w:w="850" w:type="dxa"/>
          </w:tcPr>
          <w:p w14:paraId="74863B59" w14:textId="77777777" w:rsidR="005E2095" w:rsidRPr="003F7B0D" w:rsidRDefault="005E2095" w:rsidP="003F7B0D">
            <w:pPr>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Milník</w:t>
            </w:r>
          </w:p>
        </w:tc>
        <w:tc>
          <w:tcPr>
            <w:tcW w:w="6173" w:type="dxa"/>
          </w:tcPr>
          <w:p w14:paraId="5C9FB1E7" w14:textId="77777777" w:rsidR="005E2095" w:rsidRPr="003F7B0D" w:rsidRDefault="005E2095" w:rsidP="003F7B0D">
            <w:pPr>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Přírůstky a změny v přechodov</w:t>
            </w:r>
            <w:r w:rsidR="00751931" w:rsidRPr="003F7B0D">
              <w:rPr>
                <w:rFonts w:ascii="Arial" w:hAnsi="Arial" w:cs="Arial"/>
              </w:rPr>
              <w:t>ých</w:t>
            </w:r>
            <w:r w:rsidRPr="003F7B0D">
              <w:rPr>
                <w:rFonts w:ascii="Arial" w:hAnsi="Arial" w:cs="Arial"/>
              </w:rPr>
              <w:t xml:space="preserve"> architektu</w:t>
            </w:r>
            <w:r w:rsidR="00751931" w:rsidRPr="003F7B0D">
              <w:rPr>
                <w:rFonts w:ascii="Arial" w:hAnsi="Arial" w:cs="Arial"/>
              </w:rPr>
              <w:t>rách</w:t>
            </w:r>
            <w:r w:rsidRPr="003F7B0D">
              <w:rPr>
                <w:rFonts w:ascii="Arial" w:hAnsi="Arial" w:cs="Arial"/>
              </w:rPr>
              <w:t xml:space="preserve"> oblast</w:t>
            </w:r>
            <w:r w:rsidR="00751931" w:rsidRPr="003F7B0D">
              <w:rPr>
                <w:rFonts w:ascii="Arial" w:hAnsi="Arial" w:cs="Arial"/>
              </w:rPr>
              <w:t>í</w:t>
            </w:r>
            <w:r w:rsidRPr="003F7B0D">
              <w:rPr>
                <w:rFonts w:ascii="Arial" w:hAnsi="Arial" w:cs="Arial"/>
              </w:rPr>
              <w:t xml:space="preserve"> zahrnutých do projektu</w:t>
            </w:r>
          </w:p>
        </w:tc>
      </w:tr>
      <w:tr w:rsidR="00751931" w:rsidRPr="00BF5681" w14:paraId="41B6740B"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3"/>
            <w:shd w:val="clear" w:color="auto" w:fill="D9D9D9" w:themeFill="background1" w:themeFillShade="D9"/>
          </w:tcPr>
          <w:p w14:paraId="36464AF5" w14:textId="77777777" w:rsidR="00751931" w:rsidRPr="003F7B0D" w:rsidRDefault="00751931" w:rsidP="003F7B0D">
            <w:pPr>
              <w:spacing w:before="40" w:after="40"/>
              <w:jc w:val="left"/>
              <w:rPr>
                <w:rFonts w:ascii="Arial" w:hAnsi="Arial" w:cs="Arial"/>
              </w:rPr>
            </w:pPr>
            <w:r w:rsidRPr="003F7B0D">
              <w:rPr>
                <w:rFonts w:ascii="Arial" w:hAnsi="Arial" w:cs="Arial"/>
              </w:rPr>
              <w:t>Vyplývající z vlastního funkčního celku</w:t>
            </w:r>
            <w:r w:rsidR="005F141B" w:rsidRPr="003F7B0D">
              <w:rPr>
                <w:rFonts w:ascii="Arial" w:hAnsi="Arial" w:cs="Arial"/>
              </w:rPr>
              <w:t xml:space="preserve"> (např. komplexního IS)</w:t>
            </w:r>
          </w:p>
        </w:tc>
      </w:tr>
      <w:tr w:rsidR="00751931" w:rsidRPr="00BF5681" w14:paraId="1F8A6EF3" w14:textId="77777777" w:rsidTr="008647C9">
        <w:tc>
          <w:tcPr>
            <w:cnfStyle w:val="001000000000" w:firstRow="0" w:lastRow="0" w:firstColumn="1" w:lastColumn="0" w:oddVBand="0" w:evenVBand="0" w:oddHBand="0" w:evenHBand="0" w:firstRowFirstColumn="0" w:firstRowLastColumn="0" w:lastRowFirstColumn="0" w:lastRowLastColumn="0"/>
            <w:tcW w:w="3057" w:type="dxa"/>
            <w:shd w:val="clear" w:color="auto" w:fill="auto"/>
          </w:tcPr>
          <w:p w14:paraId="0F8E9813" w14:textId="77777777" w:rsidR="00751931" w:rsidRPr="003F7B0D" w:rsidRDefault="00751931" w:rsidP="003F7B0D">
            <w:pPr>
              <w:spacing w:before="40" w:after="40"/>
              <w:jc w:val="left"/>
              <w:rPr>
                <w:rFonts w:ascii="Arial" w:hAnsi="Arial" w:cs="Arial"/>
              </w:rPr>
            </w:pPr>
          </w:p>
        </w:tc>
        <w:tc>
          <w:tcPr>
            <w:tcW w:w="850" w:type="dxa"/>
            <w:shd w:val="clear" w:color="auto" w:fill="auto"/>
          </w:tcPr>
          <w:p w14:paraId="6C6CCEB7" w14:textId="77777777" w:rsidR="00751931" w:rsidRPr="003F7B0D" w:rsidRDefault="00751931"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173" w:type="dxa"/>
            <w:shd w:val="clear" w:color="auto" w:fill="auto"/>
          </w:tcPr>
          <w:p w14:paraId="25433D11" w14:textId="77777777" w:rsidR="00751931" w:rsidRPr="003F7B0D" w:rsidRDefault="00751931"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931" w:rsidRPr="00BF5681" w14:paraId="4D959B08" w14:textId="77777777" w:rsidTr="008647C9">
        <w:tc>
          <w:tcPr>
            <w:cnfStyle w:val="001000000000" w:firstRow="0" w:lastRow="0" w:firstColumn="1" w:lastColumn="0" w:oddVBand="0" w:evenVBand="0" w:oddHBand="0" w:evenHBand="0" w:firstRowFirstColumn="0" w:firstRowLastColumn="0" w:lastRowFirstColumn="0" w:lastRowLastColumn="0"/>
            <w:tcW w:w="3057" w:type="dxa"/>
            <w:shd w:val="clear" w:color="auto" w:fill="auto"/>
          </w:tcPr>
          <w:p w14:paraId="1CCF157B" w14:textId="77777777" w:rsidR="00751931" w:rsidRPr="003F7B0D" w:rsidRDefault="00751931" w:rsidP="003F7B0D">
            <w:pPr>
              <w:spacing w:before="40" w:after="40"/>
              <w:jc w:val="left"/>
              <w:rPr>
                <w:rFonts w:ascii="Arial" w:hAnsi="Arial" w:cs="Arial"/>
              </w:rPr>
            </w:pPr>
          </w:p>
        </w:tc>
        <w:tc>
          <w:tcPr>
            <w:tcW w:w="850" w:type="dxa"/>
            <w:shd w:val="clear" w:color="auto" w:fill="auto"/>
          </w:tcPr>
          <w:p w14:paraId="4F77C1CF" w14:textId="77777777" w:rsidR="00751931" w:rsidRPr="003F7B0D" w:rsidRDefault="00751931"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173" w:type="dxa"/>
            <w:shd w:val="clear" w:color="auto" w:fill="auto"/>
          </w:tcPr>
          <w:p w14:paraId="40530FE5" w14:textId="77777777" w:rsidR="00751931" w:rsidRPr="003F7B0D" w:rsidRDefault="00751931"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931" w:rsidRPr="00BF5681" w14:paraId="0AF0FD88"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3"/>
            <w:shd w:val="clear" w:color="auto" w:fill="D9D9D9" w:themeFill="background1" w:themeFillShade="D9"/>
          </w:tcPr>
          <w:p w14:paraId="7F696FBF" w14:textId="77777777" w:rsidR="00751931" w:rsidRPr="003F7B0D" w:rsidRDefault="00751931" w:rsidP="003F7B0D">
            <w:pPr>
              <w:spacing w:before="40" w:after="40"/>
              <w:jc w:val="left"/>
              <w:rPr>
                <w:rFonts w:ascii="Arial" w:hAnsi="Arial" w:cs="Arial"/>
              </w:rPr>
            </w:pPr>
            <w:r w:rsidRPr="003F7B0D">
              <w:rPr>
                <w:rFonts w:ascii="Arial" w:hAnsi="Arial" w:cs="Arial"/>
              </w:rPr>
              <w:t>Vyplývající z kontextu úřadu (roadmapy úřadu)</w:t>
            </w:r>
          </w:p>
        </w:tc>
      </w:tr>
      <w:tr w:rsidR="00751931" w:rsidRPr="00BF5681" w14:paraId="120C410E" w14:textId="77777777" w:rsidTr="008647C9">
        <w:tc>
          <w:tcPr>
            <w:cnfStyle w:val="001000000000" w:firstRow="0" w:lastRow="0" w:firstColumn="1" w:lastColumn="0" w:oddVBand="0" w:evenVBand="0" w:oddHBand="0" w:evenHBand="0" w:firstRowFirstColumn="0" w:firstRowLastColumn="0" w:lastRowFirstColumn="0" w:lastRowLastColumn="0"/>
            <w:tcW w:w="3057" w:type="dxa"/>
            <w:shd w:val="clear" w:color="auto" w:fill="auto"/>
          </w:tcPr>
          <w:p w14:paraId="5A3B09B8" w14:textId="77777777" w:rsidR="00751931" w:rsidRPr="003F7B0D" w:rsidRDefault="00751931" w:rsidP="003F7B0D">
            <w:pPr>
              <w:spacing w:before="40" w:after="40"/>
              <w:jc w:val="left"/>
              <w:rPr>
                <w:rFonts w:ascii="Arial" w:hAnsi="Arial" w:cs="Arial"/>
              </w:rPr>
            </w:pPr>
          </w:p>
        </w:tc>
        <w:tc>
          <w:tcPr>
            <w:tcW w:w="850" w:type="dxa"/>
            <w:shd w:val="clear" w:color="auto" w:fill="auto"/>
          </w:tcPr>
          <w:p w14:paraId="25F0C458" w14:textId="77777777" w:rsidR="00751931" w:rsidRPr="003F7B0D" w:rsidRDefault="00751931"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173" w:type="dxa"/>
            <w:shd w:val="clear" w:color="auto" w:fill="auto"/>
          </w:tcPr>
          <w:p w14:paraId="20A9180C" w14:textId="77777777" w:rsidR="00751931" w:rsidRPr="003F7B0D" w:rsidRDefault="00751931"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2095" w:rsidRPr="00BF5681" w14:paraId="6BCC78CB" w14:textId="77777777" w:rsidTr="008647C9">
        <w:tc>
          <w:tcPr>
            <w:cnfStyle w:val="001000000000" w:firstRow="0" w:lastRow="0" w:firstColumn="1" w:lastColumn="0" w:oddVBand="0" w:evenVBand="0" w:oddHBand="0" w:evenHBand="0" w:firstRowFirstColumn="0" w:firstRowLastColumn="0" w:lastRowFirstColumn="0" w:lastRowLastColumn="0"/>
            <w:tcW w:w="3057" w:type="dxa"/>
            <w:shd w:val="clear" w:color="auto" w:fill="auto"/>
          </w:tcPr>
          <w:p w14:paraId="7B286E81" w14:textId="77777777" w:rsidR="005E2095" w:rsidRPr="003F7B0D" w:rsidRDefault="005E2095" w:rsidP="003F7B0D">
            <w:pPr>
              <w:spacing w:before="40" w:after="40"/>
              <w:jc w:val="left"/>
              <w:rPr>
                <w:rFonts w:ascii="Arial" w:hAnsi="Arial" w:cs="Arial"/>
              </w:rPr>
            </w:pPr>
          </w:p>
        </w:tc>
        <w:tc>
          <w:tcPr>
            <w:tcW w:w="850" w:type="dxa"/>
            <w:shd w:val="clear" w:color="auto" w:fill="auto"/>
          </w:tcPr>
          <w:p w14:paraId="59244273" w14:textId="77777777" w:rsidR="005E2095" w:rsidRPr="003F7B0D" w:rsidRDefault="005E2095"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173" w:type="dxa"/>
            <w:shd w:val="clear" w:color="auto" w:fill="auto"/>
          </w:tcPr>
          <w:p w14:paraId="5F160BB8" w14:textId="77777777" w:rsidR="005E2095" w:rsidRPr="003F7B0D" w:rsidRDefault="005E2095"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E42F39E" w14:textId="77777777" w:rsidR="00854A05" w:rsidRPr="003F7B0D" w:rsidRDefault="00854A05" w:rsidP="00FD10A1">
      <w:pPr>
        <w:spacing w:before="120" w:after="0"/>
        <w:rPr>
          <w:rFonts w:ascii="Arial" w:hAnsi="Arial" w:cs="Arial"/>
        </w:rPr>
      </w:pPr>
      <w:bookmarkStart w:id="346" w:name="_Toc457999320"/>
      <w:bookmarkStart w:id="347" w:name="_Toc457999984"/>
      <w:bookmarkStart w:id="348" w:name="_Toc457999321"/>
      <w:bookmarkStart w:id="349" w:name="_Toc457999985"/>
      <w:bookmarkStart w:id="350" w:name="_Toc457999326"/>
      <w:bookmarkStart w:id="351" w:name="_Toc457999990"/>
      <w:bookmarkStart w:id="352" w:name="_Toc457999330"/>
      <w:bookmarkStart w:id="353" w:name="_Toc457999994"/>
      <w:bookmarkStart w:id="354" w:name="_Toc457999334"/>
      <w:bookmarkStart w:id="355" w:name="_Toc457999998"/>
      <w:bookmarkStart w:id="356" w:name="_Toc457999337"/>
      <w:bookmarkStart w:id="357" w:name="_Toc458000001"/>
      <w:bookmarkStart w:id="358" w:name="_Toc457999339"/>
      <w:bookmarkStart w:id="359" w:name="_Toc458000003"/>
      <w:bookmarkStart w:id="360" w:name="_Toc457999344"/>
      <w:bookmarkStart w:id="361" w:name="_Toc458000008"/>
      <w:bookmarkStart w:id="362" w:name="_Toc457999348"/>
      <w:bookmarkStart w:id="363" w:name="_Toc458000012"/>
      <w:bookmarkStart w:id="364" w:name="_Toc457999352"/>
      <w:bookmarkStart w:id="365" w:name="_Toc458000016"/>
      <w:bookmarkStart w:id="366" w:name="_Toc457999355"/>
      <w:bookmarkStart w:id="367" w:name="_Toc458000019"/>
      <w:bookmarkStart w:id="368" w:name="_Toc457999357"/>
      <w:bookmarkStart w:id="369" w:name="_Toc458000021"/>
      <w:bookmarkStart w:id="370" w:name="_Toc457999358"/>
      <w:bookmarkStart w:id="371" w:name="_Toc458000022"/>
      <w:bookmarkStart w:id="372" w:name="_Toc457999363"/>
      <w:bookmarkStart w:id="373" w:name="_Toc458000027"/>
      <w:bookmarkStart w:id="374" w:name="_Toc457999367"/>
      <w:bookmarkStart w:id="375" w:name="_Toc458000031"/>
      <w:bookmarkStart w:id="376" w:name="_Toc457999371"/>
      <w:bookmarkStart w:id="377" w:name="_Toc458000035"/>
      <w:bookmarkStart w:id="378" w:name="_Toc457999374"/>
      <w:bookmarkStart w:id="379" w:name="_Toc458000038"/>
      <w:bookmarkStart w:id="380" w:name="_Toc457999376"/>
      <w:bookmarkStart w:id="381" w:name="_Toc458000040"/>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tbl>
      <w:tblPr>
        <w:tblStyle w:val="Mkatabulky"/>
        <w:tblW w:w="0" w:type="auto"/>
        <w:tblInd w:w="108" w:type="dxa"/>
        <w:tblLook w:val="06A0" w:firstRow="1" w:lastRow="0" w:firstColumn="1" w:lastColumn="0" w:noHBand="1" w:noVBand="1"/>
      </w:tblPr>
      <w:tblGrid>
        <w:gridCol w:w="10080"/>
      </w:tblGrid>
      <w:tr w:rsidR="00751931" w:rsidRPr="00BF5681" w14:paraId="5BB6C15F" w14:textId="77777777" w:rsidTr="008647C9">
        <w:trPr>
          <w:tblHeader/>
        </w:trPr>
        <w:tc>
          <w:tcPr>
            <w:tcW w:w="10080" w:type="dxa"/>
            <w:shd w:val="clear" w:color="auto" w:fill="CEEBF3"/>
          </w:tcPr>
          <w:p w14:paraId="0988AF39" w14:textId="77777777" w:rsidR="00751931" w:rsidRPr="002C3CAF" w:rsidRDefault="007D0204" w:rsidP="003F7B0D">
            <w:pPr>
              <w:keepNext/>
              <w:spacing w:before="40" w:after="40"/>
              <w:jc w:val="left"/>
              <w:rPr>
                <w:rFonts w:ascii="Arial" w:eastAsia="Calibri" w:hAnsi="Arial" w:cs="Arial"/>
                <w:szCs w:val="20"/>
              </w:rPr>
            </w:pPr>
            <w:bookmarkStart w:id="382" w:name="_Toc509581698"/>
            <w:bookmarkStart w:id="383" w:name="_Toc513797168"/>
            <w:r w:rsidRPr="002C3CAF">
              <w:rPr>
                <w:rFonts w:ascii="Arial" w:hAnsi="Arial" w:cs="Arial"/>
              </w:rPr>
              <w:t xml:space="preserve">Tabulka </w:t>
            </w:r>
            <w:r w:rsidRPr="002C3CAF">
              <w:rPr>
                <w:rFonts w:ascii="Arial" w:hAnsi="Arial" w:cs="Arial"/>
              </w:rPr>
              <w:fldChar w:fldCharType="begin"/>
            </w:r>
            <w:r w:rsidRPr="002C3CAF">
              <w:rPr>
                <w:rFonts w:ascii="Arial" w:hAnsi="Arial" w:cs="Arial"/>
              </w:rPr>
              <w:instrText xml:space="preserve"> SEQ Tabulka \* ARABIC </w:instrText>
            </w:r>
            <w:r w:rsidRPr="002C3CAF">
              <w:rPr>
                <w:rFonts w:ascii="Arial" w:hAnsi="Arial" w:cs="Arial"/>
              </w:rPr>
              <w:fldChar w:fldCharType="separate"/>
            </w:r>
            <w:r w:rsidR="006673AA">
              <w:rPr>
                <w:rFonts w:ascii="Arial" w:hAnsi="Arial" w:cs="Arial"/>
                <w:noProof/>
              </w:rPr>
              <w:t>54</w:t>
            </w:r>
            <w:r w:rsidRPr="002C3CAF">
              <w:rPr>
                <w:rFonts w:ascii="Arial" w:hAnsi="Arial" w:cs="Arial"/>
              </w:rPr>
              <w:fldChar w:fldCharType="end"/>
            </w:r>
            <w:r w:rsidRPr="002C3CAF">
              <w:rPr>
                <w:rFonts w:ascii="Arial" w:hAnsi="Arial" w:cs="Arial"/>
              </w:rPr>
              <w:t xml:space="preserve">: </w:t>
            </w:r>
            <w:r w:rsidR="00751931" w:rsidRPr="000C4BEA">
              <w:rPr>
                <w:rFonts w:ascii="Arial" w:eastAsia="Calibri" w:hAnsi="Arial" w:cs="Arial"/>
                <w:b/>
                <w:szCs w:val="20"/>
              </w:rPr>
              <w:t>Vysvětlení plánu projektu:</w:t>
            </w:r>
            <w:bookmarkEnd w:id="382"/>
            <w:bookmarkEnd w:id="383"/>
          </w:p>
        </w:tc>
      </w:tr>
      <w:tr w:rsidR="00751931" w:rsidRPr="00BF5681" w14:paraId="69D636D8" w14:textId="77777777" w:rsidTr="008647C9">
        <w:tc>
          <w:tcPr>
            <w:tcW w:w="10080" w:type="dxa"/>
          </w:tcPr>
          <w:p w14:paraId="0D25450A" w14:textId="77777777" w:rsidR="00751931" w:rsidRPr="003F7B0D" w:rsidRDefault="00751931" w:rsidP="003F7B0D">
            <w:pPr>
              <w:spacing w:before="40" w:after="40"/>
              <w:jc w:val="left"/>
              <w:rPr>
                <w:rFonts w:ascii="Arial" w:eastAsia="Calibri" w:hAnsi="Arial" w:cs="Arial"/>
                <w:szCs w:val="20"/>
              </w:rPr>
            </w:pPr>
          </w:p>
        </w:tc>
      </w:tr>
    </w:tbl>
    <w:p w14:paraId="5A02EEBC" w14:textId="77777777" w:rsidR="00BA54A6" w:rsidRPr="00FD10A1" w:rsidRDefault="00BA54A6" w:rsidP="00B619E1">
      <w:pPr>
        <w:pStyle w:val="MVHeading1"/>
      </w:pPr>
      <w:bookmarkStart w:id="384" w:name="_Toc465074598"/>
      <w:r w:rsidRPr="00FD10A1">
        <w:t>Další údaje o projektu</w:t>
      </w:r>
      <w:bookmarkEnd w:id="1"/>
      <w:bookmarkEnd w:id="2"/>
      <w:bookmarkEnd w:id="3"/>
      <w:bookmarkEnd w:id="4"/>
      <w:bookmarkEnd w:id="384"/>
    </w:p>
    <w:p w14:paraId="3D8D7C36" w14:textId="77777777" w:rsidR="00BA54A6" w:rsidRPr="00FD10A1" w:rsidRDefault="00BA54A6">
      <w:pPr>
        <w:pStyle w:val="MVHeading2"/>
      </w:pPr>
      <w:bookmarkStart w:id="385" w:name="_Toc436637822"/>
      <w:bookmarkStart w:id="386" w:name="_Toc437417918"/>
      <w:bookmarkStart w:id="387" w:name="_Toc465074599"/>
      <w:r w:rsidRPr="00FD10A1">
        <w:t>Připravenost projektu k realizaci</w:t>
      </w:r>
      <w:bookmarkEnd w:id="385"/>
      <w:bookmarkEnd w:id="386"/>
      <w:bookmarkEnd w:id="387"/>
    </w:p>
    <w:p w14:paraId="77E2FC41" w14:textId="77777777" w:rsidR="006358CE" w:rsidRPr="00FD10A1" w:rsidRDefault="00F44155" w:rsidP="00073E15">
      <w:pPr>
        <w:pStyle w:val="MVHeading3"/>
      </w:pPr>
      <w:bookmarkStart w:id="388" w:name="_Toc437417919"/>
      <w:bookmarkStart w:id="389" w:name="_Toc465074600"/>
      <w:r w:rsidRPr="00FD10A1">
        <w:t>Majetkoprávní vztahy</w:t>
      </w:r>
      <w:bookmarkEnd w:id="388"/>
      <w:r w:rsidRPr="00FD10A1">
        <w:t xml:space="preserve"> projektu</w:t>
      </w:r>
      <w:bookmarkEnd w:id="389"/>
    </w:p>
    <w:tbl>
      <w:tblPr>
        <w:tblStyle w:val="Style1"/>
        <w:tblW w:w="10080" w:type="dxa"/>
        <w:tblInd w:w="57" w:type="dxa"/>
        <w:tblLayout w:type="fixed"/>
        <w:tblLook w:val="04A0" w:firstRow="1" w:lastRow="0" w:firstColumn="1" w:lastColumn="0" w:noHBand="0" w:noVBand="1"/>
      </w:tblPr>
      <w:tblGrid>
        <w:gridCol w:w="3413"/>
        <w:gridCol w:w="1006"/>
        <w:gridCol w:w="5661"/>
      </w:tblGrid>
      <w:tr w:rsidR="007D0204" w:rsidRPr="00BF5681" w14:paraId="0B1150A4"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59F4453E" w14:textId="77777777" w:rsidR="007D0204" w:rsidRPr="002C3CAF" w:rsidRDefault="007D0204" w:rsidP="003F7B0D">
            <w:pPr>
              <w:spacing w:before="40" w:after="40"/>
              <w:jc w:val="left"/>
              <w:rPr>
                <w:rFonts w:ascii="Arial" w:hAnsi="Arial" w:cs="Arial"/>
                <w:b w:val="0"/>
              </w:rPr>
            </w:pPr>
            <w:bookmarkStart w:id="390" w:name="_Toc509581699"/>
            <w:bookmarkStart w:id="391" w:name="_Toc513797169"/>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55</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Majetkoprávní vztahy</w:t>
            </w:r>
            <w:bookmarkEnd w:id="390"/>
            <w:r w:rsidR="000C4BEA">
              <w:rPr>
                <w:rFonts w:ascii="Arial" w:hAnsi="Arial" w:cs="Arial"/>
              </w:rPr>
              <w:t>:</w:t>
            </w:r>
            <w:bookmarkEnd w:id="391"/>
          </w:p>
        </w:tc>
      </w:tr>
      <w:tr w:rsidR="009B58D4" w:rsidRPr="00BF5681" w14:paraId="14AB84F1"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13" w:type="dxa"/>
          </w:tcPr>
          <w:p w14:paraId="324F5362" w14:textId="77777777" w:rsidR="009B58D4" w:rsidRPr="003F7B0D" w:rsidRDefault="009B58D4" w:rsidP="003F7B0D">
            <w:pPr>
              <w:spacing w:before="40" w:after="40"/>
              <w:jc w:val="left"/>
              <w:rPr>
                <w:rFonts w:ascii="Arial" w:hAnsi="Arial" w:cs="Arial"/>
                <w:b w:val="0"/>
                <w:bCs w:val="0"/>
              </w:rPr>
            </w:pPr>
            <w:r w:rsidRPr="003F7B0D">
              <w:rPr>
                <w:rFonts w:ascii="Arial" w:hAnsi="Arial" w:cs="Arial"/>
              </w:rPr>
              <w:t>Podmínka</w:t>
            </w:r>
          </w:p>
        </w:tc>
        <w:tc>
          <w:tcPr>
            <w:tcW w:w="1006" w:type="dxa"/>
          </w:tcPr>
          <w:p w14:paraId="283EAC19" w14:textId="77777777" w:rsidR="009B58D4" w:rsidRPr="003F7B0D" w:rsidRDefault="00BD0C19" w:rsidP="003F7B0D">
            <w:pPr>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Odpověď</w:t>
            </w:r>
          </w:p>
        </w:tc>
        <w:tc>
          <w:tcPr>
            <w:tcW w:w="5661" w:type="dxa"/>
          </w:tcPr>
          <w:p w14:paraId="075CF83A" w14:textId="77777777" w:rsidR="009B58D4" w:rsidRPr="003F7B0D" w:rsidRDefault="009B58D4" w:rsidP="003F7B0D">
            <w:pPr>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Poznámka (důvod)</w:t>
            </w:r>
          </w:p>
        </w:tc>
      </w:tr>
      <w:tr w:rsidR="00F44155" w:rsidRPr="00BF5681" w14:paraId="5D4F8A52"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1317CA0D" w14:textId="77777777" w:rsidR="00F44155" w:rsidRPr="003F7B0D" w:rsidRDefault="009619A4" w:rsidP="003F7B0D">
            <w:pPr>
              <w:spacing w:before="40" w:after="40"/>
              <w:jc w:val="left"/>
              <w:rPr>
                <w:rFonts w:ascii="Arial" w:hAnsi="Arial" w:cs="Arial"/>
              </w:rPr>
            </w:pPr>
            <w:r w:rsidRPr="003F7B0D">
              <w:rPr>
                <w:rFonts w:ascii="Arial" w:hAnsi="Arial" w:cs="Arial"/>
              </w:rPr>
              <w:t>Budou</w:t>
            </w:r>
            <w:r w:rsidR="00FB2DF9" w:rsidRPr="003F7B0D">
              <w:rPr>
                <w:rFonts w:ascii="Arial" w:hAnsi="Arial" w:cs="Arial"/>
              </w:rPr>
              <w:t xml:space="preserve"> vám udělena</w:t>
            </w:r>
            <w:r w:rsidR="00F44155" w:rsidRPr="003F7B0D">
              <w:rPr>
                <w:rFonts w:ascii="Arial" w:hAnsi="Arial" w:cs="Arial"/>
              </w:rPr>
              <w:t xml:space="preserve"> </w:t>
            </w:r>
            <w:r w:rsidR="009F2220" w:rsidRPr="003F7B0D">
              <w:rPr>
                <w:rFonts w:ascii="Arial" w:hAnsi="Arial" w:cs="Arial"/>
              </w:rPr>
              <w:t xml:space="preserve">výhradní </w:t>
            </w:r>
            <w:r w:rsidRPr="003F7B0D">
              <w:rPr>
                <w:rFonts w:ascii="Arial" w:hAnsi="Arial" w:cs="Arial"/>
              </w:rPr>
              <w:t>práva k užívání</w:t>
            </w:r>
            <w:r w:rsidR="00F44155" w:rsidRPr="003F7B0D">
              <w:rPr>
                <w:rFonts w:ascii="Arial" w:hAnsi="Arial" w:cs="Arial"/>
              </w:rPr>
              <w:t xml:space="preserve"> </w:t>
            </w:r>
            <w:r w:rsidR="00FB2DF9" w:rsidRPr="003F7B0D">
              <w:rPr>
                <w:rFonts w:ascii="Arial" w:hAnsi="Arial" w:cs="Arial"/>
              </w:rPr>
              <w:t>k</w:t>
            </w:r>
            <w:r w:rsidRPr="003F7B0D">
              <w:rPr>
                <w:rFonts w:ascii="Arial" w:hAnsi="Arial" w:cs="Arial"/>
              </w:rPr>
              <w:t xml:space="preserve"> </w:t>
            </w:r>
            <w:r w:rsidR="00F44155" w:rsidRPr="003F7B0D">
              <w:rPr>
                <w:rFonts w:ascii="Arial" w:hAnsi="Arial" w:cs="Arial"/>
              </w:rPr>
              <w:t>dodávané</w:t>
            </w:r>
            <w:r w:rsidR="00FB2DF9" w:rsidRPr="003F7B0D">
              <w:rPr>
                <w:rFonts w:ascii="Arial" w:hAnsi="Arial" w:cs="Arial"/>
              </w:rPr>
              <w:t>mu</w:t>
            </w:r>
            <w:r w:rsidR="00F44155" w:rsidRPr="003F7B0D">
              <w:rPr>
                <w:rFonts w:ascii="Arial" w:hAnsi="Arial" w:cs="Arial"/>
              </w:rPr>
              <w:t xml:space="preserve"> produktu?</w:t>
            </w:r>
          </w:p>
        </w:tc>
        <w:tc>
          <w:tcPr>
            <w:tcW w:w="1006" w:type="dxa"/>
            <w:shd w:val="clear" w:color="auto" w:fill="auto"/>
            <w:vAlign w:val="center"/>
          </w:tcPr>
          <w:p w14:paraId="12AF068E" w14:textId="0899E30C" w:rsidR="00F44155" w:rsidRPr="003F7B0D" w:rsidRDefault="00500963"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2010743513"/>
                <w:comboBox>
                  <w:listItem w:displayText="Ano" w:value="Ano"/>
                  <w:listItem w:displayText="Ne" w:value="Ne"/>
                </w:comboBox>
              </w:sdtPr>
              <w:sdtContent>
                <w:r w:rsidR="000E677D">
                  <w:rPr>
                    <w:rFonts w:ascii="Arial" w:hAnsi="Arial" w:cs="Arial"/>
                  </w:rPr>
                  <w:t>Ano</w:t>
                </w:r>
              </w:sdtContent>
            </w:sdt>
            <w:r w:rsidR="00957975" w:rsidRPr="003F7B0D" w:rsidDel="00957975">
              <w:rPr>
                <w:rFonts w:ascii="Arial" w:hAnsi="Arial" w:cs="Arial"/>
                <w:sz w:val="24"/>
              </w:rPr>
              <w:t xml:space="preserve"> </w:t>
            </w:r>
          </w:p>
        </w:tc>
        <w:tc>
          <w:tcPr>
            <w:tcW w:w="5661" w:type="dxa"/>
            <w:shd w:val="clear" w:color="auto" w:fill="auto"/>
          </w:tcPr>
          <w:p w14:paraId="5F9B210B" w14:textId="77777777" w:rsidR="00F44155" w:rsidRPr="003F7B0D" w:rsidRDefault="00F44155" w:rsidP="003F7B0D">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F2220" w:rsidRPr="00BF5681" w14:paraId="084AC1D5" w14:textId="77777777" w:rsidTr="008647C9">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4F7A5822" w14:textId="77777777" w:rsidR="009F2220" w:rsidRPr="003F7B0D" w:rsidRDefault="009F2220" w:rsidP="003F7B0D">
            <w:pPr>
              <w:spacing w:before="40" w:after="40"/>
              <w:jc w:val="left"/>
              <w:rPr>
                <w:rFonts w:ascii="Arial" w:hAnsi="Arial" w:cs="Arial"/>
              </w:rPr>
            </w:pPr>
            <w:r w:rsidRPr="003F7B0D">
              <w:rPr>
                <w:rFonts w:ascii="Arial" w:hAnsi="Arial" w:cs="Arial"/>
              </w:rPr>
              <w:t>Budou vám udělena nevýhradní práva k užívání k dodávanému produktu?</w:t>
            </w:r>
          </w:p>
        </w:tc>
        <w:tc>
          <w:tcPr>
            <w:tcW w:w="1006" w:type="dxa"/>
            <w:shd w:val="clear" w:color="auto" w:fill="auto"/>
            <w:vAlign w:val="center"/>
          </w:tcPr>
          <w:p w14:paraId="23940338" w14:textId="63B701C4" w:rsidR="009F2220" w:rsidRPr="003F7B0D" w:rsidRDefault="00500963" w:rsidP="003F7B0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212926231"/>
                <w:comboBox>
                  <w:listItem w:displayText="Ano" w:value="Ano"/>
                  <w:listItem w:displayText="Ne" w:value="Ne"/>
                </w:comboBox>
              </w:sdtPr>
              <w:sdtContent>
                <w:r w:rsidR="00E1694B">
                  <w:rPr>
                    <w:rFonts w:ascii="Arial" w:hAnsi="Arial" w:cs="Arial"/>
                  </w:rPr>
                  <w:t>Ne</w:t>
                </w:r>
              </w:sdtContent>
            </w:sdt>
            <w:r w:rsidR="00957975" w:rsidRPr="003F7B0D" w:rsidDel="00957975">
              <w:rPr>
                <w:rFonts w:ascii="Arial" w:hAnsi="Arial" w:cs="Arial"/>
                <w:sz w:val="24"/>
              </w:rPr>
              <w:t xml:space="preserve"> </w:t>
            </w:r>
          </w:p>
        </w:tc>
        <w:tc>
          <w:tcPr>
            <w:tcW w:w="5661" w:type="dxa"/>
            <w:shd w:val="clear" w:color="auto" w:fill="auto"/>
          </w:tcPr>
          <w:p w14:paraId="004C4048" w14:textId="77777777" w:rsidR="009F2220" w:rsidRPr="003F7B0D" w:rsidRDefault="009F2220"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44155" w:rsidRPr="00BF5681" w14:paraId="4719F470"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36FABA49" w14:textId="77777777" w:rsidR="00F44155" w:rsidRPr="003F7B0D" w:rsidRDefault="00F44155" w:rsidP="003F7B0D">
            <w:pPr>
              <w:spacing w:before="40" w:after="40"/>
              <w:jc w:val="left"/>
              <w:rPr>
                <w:rFonts w:ascii="Arial" w:hAnsi="Arial" w:cs="Arial"/>
              </w:rPr>
            </w:pPr>
            <w:r w:rsidRPr="003F7B0D">
              <w:rPr>
                <w:rFonts w:ascii="Arial" w:hAnsi="Arial" w:cs="Arial"/>
              </w:rPr>
              <w:t>Bu</w:t>
            </w:r>
            <w:r w:rsidR="007B599D" w:rsidRPr="003F7B0D">
              <w:rPr>
                <w:rFonts w:ascii="Arial" w:hAnsi="Arial" w:cs="Arial"/>
              </w:rPr>
              <w:t>dou práva k autorskému dílu</w:t>
            </w:r>
            <w:r w:rsidR="00E11941" w:rsidRPr="003F7B0D">
              <w:rPr>
                <w:rFonts w:ascii="Arial" w:hAnsi="Arial" w:cs="Arial"/>
              </w:rPr>
              <w:t xml:space="preserve"> nějak omezena (IČO, </w:t>
            </w:r>
            <w:r w:rsidR="00FB2DF9" w:rsidRPr="003F7B0D">
              <w:rPr>
                <w:rFonts w:ascii="Arial" w:hAnsi="Arial" w:cs="Arial"/>
              </w:rPr>
              <w:t>konkrétní uživatel</w:t>
            </w:r>
            <w:r w:rsidRPr="003F7B0D">
              <w:rPr>
                <w:rFonts w:ascii="Arial" w:hAnsi="Arial" w:cs="Arial"/>
              </w:rPr>
              <w:t>,</w:t>
            </w:r>
            <w:r w:rsidR="00FB2DF9" w:rsidRPr="003F7B0D">
              <w:rPr>
                <w:rFonts w:ascii="Arial" w:hAnsi="Arial" w:cs="Arial"/>
              </w:rPr>
              <w:t xml:space="preserve"> převoditelnost</w:t>
            </w:r>
            <w:r w:rsidR="007B599D" w:rsidRPr="003F7B0D">
              <w:rPr>
                <w:rFonts w:ascii="Arial" w:hAnsi="Arial" w:cs="Arial"/>
              </w:rPr>
              <w:t xml:space="preserve"> a další šíření</w:t>
            </w:r>
            <w:r w:rsidR="00FB2DF9" w:rsidRPr="003F7B0D">
              <w:rPr>
                <w:rFonts w:ascii="Arial" w:hAnsi="Arial" w:cs="Arial"/>
              </w:rPr>
              <w:t>, úpravy produktu</w:t>
            </w:r>
            <w:r w:rsidRPr="003F7B0D">
              <w:rPr>
                <w:rFonts w:ascii="Arial" w:hAnsi="Arial" w:cs="Arial"/>
              </w:rPr>
              <w:t>, parametry…)</w:t>
            </w:r>
            <w:r w:rsidR="00E11941" w:rsidRPr="003F7B0D">
              <w:rPr>
                <w:rFonts w:ascii="Arial" w:hAnsi="Arial" w:cs="Arial"/>
              </w:rPr>
              <w:t>?</w:t>
            </w:r>
          </w:p>
        </w:tc>
        <w:tc>
          <w:tcPr>
            <w:tcW w:w="1006" w:type="dxa"/>
            <w:shd w:val="clear" w:color="auto" w:fill="auto"/>
            <w:vAlign w:val="center"/>
          </w:tcPr>
          <w:p w14:paraId="4BC94353" w14:textId="5406930A" w:rsidR="00F44155" w:rsidRPr="003F7B0D" w:rsidRDefault="00500963"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1485765430"/>
                <w:comboBox>
                  <w:listItem w:displayText="Ano" w:value="Ano"/>
                  <w:listItem w:displayText="Ne" w:value="Ne"/>
                </w:comboBox>
              </w:sdtPr>
              <w:sdtContent>
                <w:r w:rsidR="000E677D">
                  <w:rPr>
                    <w:rFonts w:ascii="Arial" w:hAnsi="Arial" w:cs="Arial"/>
                  </w:rPr>
                  <w:t>Ne</w:t>
                </w:r>
              </w:sdtContent>
            </w:sdt>
            <w:r w:rsidR="00957975" w:rsidRPr="003F7B0D" w:rsidDel="00957975">
              <w:rPr>
                <w:rFonts w:ascii="Arial" w:hAnsi="Arial" w:cs="Arial"/>
                <w:sz w:val="24"/>
              </w:rPr>
              <w:t xml:space="preserve"> </w:t>
            </w:r>
          </w:p>
        </w:tc>
        <w:tc>
          <w:tcPr>
            <w:tcW w:w="5661" w:type="dxa"/>
            <w:shd w:val="clear" w:color="auto" w:fill="auto"/>
          </w:tcPr>
          <w:p w14:paraId="03289648" w14:textId="77777777" w:rsidR="00F44155" w:rsidRPr="003F7B0D" w:rsidRDefault="00F44155" w:rsidP="003F7B0D">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D7BD2" w:rsidRPr="00BF5681" w14:paraId="582924F7" w14:textId="77777777" w:rsidTr="008647C9">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49C353F1" w14:textId="77777777" w:rsidR="00DD7BD2" w:rsidRPr="003F7B0D" w:rsidRDefault="00DD7BD2" w:rsidP="003F7B0D">
            <w:pPr>
              <w:spacing w:before="40" w:after="40"/>
              <w:jc w:val="left"/>
              <w:rPr>
                <w:rFonts w:ascii="Arial" w:hAnsi="Arial" w:cs="Arial"/>
              </w:rPr>
            </w:pPr>
            <w:r w:rsidRPr="003F7B0D">
              <w:rPr>
                <w:rFonts w:ascii="Arial" w:hAnsi="Arial" w:cs="Arial"/>
              </w:rPr>
              <w:t>Budete mít přístup ke zdrojovému kódu pro čtení?</w:t>
            </w:r>
          </w:p>
        </w:tc>
        <w:tc>
          <w:tcPr>
            <w:tcW w:w="1006" w:type="dxa"/>
            <w:shd w:val="clear" w:color="auto" w:fill="auto"/>
            <w:vAlign w:val="center"/>
          </w:tcPr>
          <w:p w14:paraId="65781A91" w14:textId="1F41440A" w:rsidR="00DD7BD2" w:rsidRPr="003F7B0D" w:rsidRDefault="00500963" w:rsidP="003F7B0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2120285121"/>
                <w:comboBox>
                  <w:listItem w:displayText="Ano" w:value="Ano"/>
                  <w:listItem w:displayText="Ne" w:value="Ne"/>
                </w:comboBox>
              </w:sdtPr>
              <w:sdtContent>
                <w:r w:rsidR="000E677D">
                  <w:rPr>
                    <w:rFonts w:ascii="Arial" w:hAnsi="Arial" w:cs="Arial"/>
                  </w:rPr>
                  <w:t>Ano</w:t>
                </w:r>
              </w:sdtContent>
            </w:sdt>
            <w:r w:rsidR="00957975" w:rsidRPr="003F7B0D" w:rsidDel="00957975">
              <w:rPr>
                <w:rFonts w:ascii="Arial" w:hAnsi="Arial" w:cs="Arial"/>
                <w:sz w:val="24"/>
              </w:rPr>
              <w:t xml:space="preserve"> </w:t>
            </w:r>
          </w:p>
        </w:tc>
        <w:tc>
          <w:tcPr>
            <w:tcW w:w="5661" w:type="dxa"/>
            <w:shd w:val="clear" w:color="auto" w:fill="auto"/>
          </w:tcPr>
          <w:p w14:paraId="4BA01A98" w14:textId="77777777" w:rsidR="00DD7BD2" w:rsidRPr="003F7B0D" w:rsidRDefault="00DD7BD2"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F44155" w:rsidRPr="00BF5681" w14:paraId="2210F823"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3D7BF936" w14:textId="77777777" w:rsidR="00F44155" w:rsidRPr="003F7B0D" w:rsidRDefault="00F44155" w:rsidP="003F7B0D">
            <w:pPr>
              <w:spacing w:before="40" w:after="40"/>
              <w:jc w:val="left"/>
              <w:rPr>
                <w:rFonts w:ascii="Arial" w:hAnsi="Arial" w:cs="Arial"/>
              </w:rPr>
            </w:pPr>
            <w:r w:rsidRPr="003F7B0D">
              <w:rPr>
                <w:rFonts w:ascii="Arial" w:hAnsi="Arial" w:cs="Arial"/>
              </w:rPr>
              <w:t>Bude vám či třetímu subjektu umožněno provádět údržbu, měnit produkt, upravovat jej či rozšiřovat bez souhlasu dodavatele?</w:t>
            </w:r>
          </w:p>
        </w:tc>
        <w:tc>
          <w:tcPr>
            <w:tcW w:w="1006" w:type="dxa"/>
            <w:shd w:val="clear" w:color="auto" w:fill="auto"/>
            <w:vAlign w:val="center"/>
          </w:tcPr>
          <w:p w14:paraId="58147285" w14:textId="3B2E7C3E" w:rsidR="00F44155" w:rsidRPr="003F7B0D" w:rsidRDefault="00500963"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727419087"/>
                <w:comboBox>
                  <w:listItem w:displayText="Ano" w:value="Ano"/>
                  <w:listItem w:displayText="Ne" w:value="Ne"/>
                </w:comboBox>
              </w:sdtPr>
              <w:sdtContent>
                <w:r w:rsidR="000E677D">
                  <w:rPr>
                    <w:rFonts w:ascii="Arial" w:hAnsi="Arial" w:cs="Arial"/>
                  </w:rPr>
                  <w:t>Ne</w:t>
                </w:r>
              </w:sdtContent>
            </w:sdt>
            <w:r w:rsidR="00957975" w:rsidRPr="003F7B0D" w:rsidDel="00957975">
              <w:rPr>
                <w:rFonts w:ascii="Arial" w:hAnsi="Arial" w:cs="Arial"/>
                <w:sz w:val="24"/>
              </w:rPr>
              <w:t xml:space="preserve"> </w:t>
            </w:r>
          </w:p>
        </w:tc>
        <w:tc>
          <w:tcPr>
            <w:tcW w:w="5661" w:type="dxa"/>
            <w:shd w:val="clear" w:color="auto" w:fill="auto"/>
          </w:tcPr>
          <w:p w14:paraId="237A335B" w14:textId="77777777" w:rsidR="00F44155" w:rsidRPr="003F7B0D" w:rsidRDefault="0026199B" w:rsidP="003F7B0D">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IS Drony je jedním z modulů IS ÚCL a dodavatel / výrobce drží záruku za funkčnost jako celku. V případě zásahu třetího subjektu </w:t>
            </w:r>
            <w:r w:rsidR="007368FB">
              <w:rPr>
                <w:rFonts w:ascii="Arial" w:hAnsi="Arial" w:cs="Arial"/>
              </w:rPr>
              <w:t xml:space="preserve">by nebyla tato záruka realizovatelná. Stávající riziko ÚCL snižuje tím, že jsou zdrojové kódy ÚCL dostupné a v případě úpadku dodavatele může aplikaci spravovat jiný subjekt. </w:t>
            </w:r>
          </w:p>
        </w:tc>
      </w:tr>
      <w:tr w:rsidR="00F44155" w:rsidRPr="00BF5681" w14:paraId="37E6002D" w14:textId="77777777" w:rsidTr="008647C9">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000C1489" w14:textId="77777777" w:rsidR="00F44155" w:rsidRPr="003F7B0D" w:rsidDel="00527D0B" w:rsidRDefault="00F44155" w:rsidP="003F7B0D">
            <w:pPr>
              <w:spacing w:before="40" w:after="40"/>
              <w:jc w:val="left"/>
              <w:rPr>
                <w:rFonts w:ascii="Arial" w:hAnsi="Arial" w:cs="Arial"/>
              </w:rPr>
            </w:pPr>
            <w:r w:rsidRPr="003F7B0D">
              <w:rPr>
                <w:rFonts w:ascii="Arial" w:hAnsi="Arial" w:cs="Arial"/>
              </w:rPr>
              <w:t>Budete mít přístup k</w:t>
            </w:r>
            <w:r w:rsidR="00803F7C" w:rsidRPr="003F7B0D">
              <w:rPr>
                <w:rFonts w:ascii="Arial" w:hAnsi="Arial" w:cs="Arial"/>
              </w:rPr>
              <w:t xml:space="preserve"> aktuální </w:t>
            </w:r>
            <w:r w:rsidRPr="003F7B0D">
              <w:rPr>
                <w:rFonts w:ascii="Arial" w:hAnsi="Arial" w:cs="Arial"/>
              </w:rPr>
              <w:t>technické dokumentaci produktu?</w:t>
            </w:r>
          </w:p>
        </w:tc>
        <w:tc>
          <w:tcPr>
            <w:tcW w:w="1006" w:type="dxa"/>
            <w:shd w:val="clear" w:color="auto" w:fill="auto"/>
            <w:vAlign w:val="center"/>
          </w:tcPr>
          <w:p w14:paraId="6A7C79A0" w14:textId="3E9952B8" w:rsidR="00F44155" w:rsidRPr="003F7B0D" w:rsidRDefault="00500963" w:rsidP="003F7B0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bCs w:val="0"/>
                <w:sz w:val="24"/>
              </w:rPr>
            </w:pPr>
            <w:sdt>
              <w:sdtPr>
                <w:rPr>
                  <w:rFonts w:ascii="Arial" w:hAnsi="Arial" w:cs="Arial"/>
                </w:rPr>
                <w:id w:val="-1524634819"/>
                <w:comboBox>
                  <w:listItem w:displayText="Ano" w:value="Ano"/>
                  <w:listItem w:displayText="Ne" w:value="Ne"/>
                </w:comboBox>
              </w:sdtPr>
              <w:sdtContent>
                <w:r w:rsidR="000E677D">
                  <w:rPr>
                    <w:rFonts w:ascii="Arial" w:hAnsi="Arial" w:cs="Arial"/>
                  </w:rPr>
                  <w:t>Ano</w:t>
                </w:r>
              </w:sdtContent>
            </w:sdt>
            <w:r w:rsidR="00957975" w:rsidRPr="003F7B0D" w:rsidDel="00957975">
              <w:rPr>
                <w:rFonts w:ascii="Arial" w:hAnsi="Arial" w:cs="Arial"/>
                <w:bCs w:val="0"/>
                <w:sz w:val="24"/>
              </w:rPr>
              <w:t xml:space="preserve"> </w:t>
            </w:r>
          </w:p>
        </w:tc>
        <w:tc>
          <w:tcPr>
            <w:tcW w:w="5661" w:type="dxa"/>
            <w:shd w:val="clear" w:color="auto" w:fill="auto"/>
          </w:tcPr>
          <w:p w14:paraId="4452CF42" w14:textId="77777777" w:rsidR="00F44155" w:rsidRPr="003F7B0D" w:rsidRDefault="00F44155"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44155" w:rsidRPr="00BF5681" w14:paraId="305E76F9"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0DA19917" w14:textId="77777777" w:rsidR="00F44155" w:rsidRPr="003F7B0D" w:rsidRDefault="00F44155" w:rsidP="003F7B0D">
            <w:pPr>
              <w:spacing w:before="40" w:after="40"/>
              <w:jc w:val="left"/>
              <w:rPr>
                <w:rFonts w:ascii="Arial" w:hAnsi="Arial" w:cs="Arial"/>
              </w:rPr>
            </w:pPr>
            <w:r w:rsidRPr="003F7B0D">
              <w:rPr>
                <w:rFonts w:ascii="Arial" w:hAnsi="Arial" w:cs="Arial"/>
              </w:rPr>
              <w:t>Obsahuje budoucí smlouva ujednání o vyloučení odpovědnosti za výpadky fungování?</w:t>
            </w:r>
          </w:p>
        </w:tc>
        <w:tc>
          <w:tcPr>
            <w:tcW w:w="1006" w:type="dxa"/>
            <w:shd w:val="clear" w:color="auto" w:fill="auto"/>
            <w:vAlign w:val="center"/>
          </w:tcPr>
          <w:p w14:paraId="0B7AB990" w14:textId="47F61D9A" w:rsidR="00F44155" w:rsidRPr="003F7B0D" w:rsidRDefault="00500963"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659045896"/>
                <w:comboBox>
                  <w:listItem w:displayText="Ano" w:value="Ano"/>
                  <w:listItem w:displayText="Ne" w:value="Ne"/>
                </w:comboBox>
              </w:sdtPr>
              <w:sdtContent>
                <w:r w:rsidR="000E677D">
                  <w:rPr>
                    <w:rFonts w:ascii="Arial" w:hAnsi="Arial" w:cs="Arial"/>
                  </w:rPr>
                  <w:t>Ne</w:t>
                </w:r>
              </w:sdtContent>
            </w:sdt>
            <w:r w:rsidR="00957975" w:rsidRPr="003F7B0D" w:rsidDel="00957975">
              <w:rPr>
                <w:rFonts w:ascii="Arial" w:hAnsi="Arial" w:cs="Arial"/>
                <w:sz w:val="24"/>
              </w:rPr>
              <w:t xml:space="preserve"> </w:t>
            </w:r>
          </w:p>
        </w:tc>
        <w:tc>
          <w:tcPr>
            <w:tcW w:w="5661" w:type="dxa"/>
            <w:shd w:val="clear" w:color="auto" w:fill="auto"/>
          </w:tcPr>
          <w:p w14:paraId="7E2D713F" w14:textId="77777777" w:rsidR="00F44155" w:rsidRPr="003F7B0D" w:rsidRDefault="00F44155" w:rsidP="003F7B0D">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44155" w:rsidRPr="00BF5681" w14:paraId="22E4946C" w14:textId="77777777" w:rsidTr="008647C9">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3306F650" w14:textId="77777777" w:rsidR="00F44155" w:rsidRPr="003F7B0D" w:rsidRDefault="00F44155" w:rsidP="003F7B0D">
            <w:pPr>
              <w:spacing w:before="40" w:after="40"/>
              <w:jc w:val="left"/>
              <w:rPr>
                <w:rFonts w:ascii="Arial" w:hAnsi="Arial" w:cs="Arial"/>
              </w:rPr>
            </w:pPr>
            <w:r w:rsidRPr="003F7B0D">
              <w:rPr>
                <w:rFonts w:ascii="Arial" w:hAnsi="Arial" w:cs="Arial"/>
              </w:rPr>
              <w:t>Budou externí nákupy veřejně soutěženy?</w:t>
            </w:r>
          </w:p>
        </w:tc>
        <w:tc>
          <w:tcPr>
            <w:tcW w:w="1006" w:type="dxa"/>
            <w:shd w:val="clear" w:color="auto" w:fill="auto"/>
            <w:vAlign w:val="center"/>
          </w:tcPr>
          <w:p w14:paraId="2D243C52" w14:textId="79344F45" w:rsidR="00F44155" w:rsidRPr="003F7B0D" w:rsidRDefault="00500963" w:rsidP="003F7B0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581524123"/>
                <w:comboBox>
                  <w:listItem w:displayText="Ano" w:value="Ano"/>
                  <w:listItem w:displayText="Ne" w:value="Ne"/>
                </w:comboBox>
              </w:sdtPr>
              <w:sdtContent>
                <w:r w:rsidR="000E677D">
                  <w:rPr>
                    <w:rFonts w:ascii="Arial" w:hAnsi="Arial" w:cs="Arial"/>
                  </w:rPr>
                  <w:t>Ano</w:t>
                </w:r>
              </w:sdtContent>
            </w:sdt>
            <w:r w:rsidR="00957975" w:rsidRPr="003F7B0D" w:rsidDel="00957975">
              <w:rPr>
                <w:rFonts w:ascii="Arial" w:hAnsi="Arial" w:cs="Arial"/>
                <w:sz w:val="24"/>
              </w:rPr>
              <w:t xml:space="preserve"> </w:t>
            </w:r>
          </w:p>
        </w:tc>
        <w:tc>
          <w:tcPr>
            <w:tcW w:w="5661" w:type="dxa"/>
            <w:shd w:val="clear" w:color="auto" w:fill="auto"/>
          </w:tcPr>
          <w:p w14:paraId="622AE6C9" w14:textId="77777777" w:rsidR="00F44155" w:rsidRPr="003F7B0D" w:rsidRDefault="00F44155"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361EC030" w14:textId="77777777" w:rsidR="006358CE" w:rsidRPr="00FD10A1" w:rsidRDefault="00BA54A6" w:rsidP="00073E15">
      <w:pPr>
        <w:pStyle w:val="MVHeading3"/>
      </w:pPr>
      <w:bookmarkStart w:id="392" w:name="_Toc437417920"/>
      <w:bookmarkStart w:id="393" w:name="_Toc465074601"/>
      <w:r w:rsidRPr="00FD10A1">
        <w:t>Finanční připravenost projektu</w:t>
      </w:r>
      <w:bookmarkEnd w:id="392"/>
      <w:bookmarkEnd w:id="393"/>
    </w:p>
    <w:tbl>
      <w:tblPr>
        <w:tblStyle w:val="Style1"/>
        <w:tblW w:w="10080" w:type="dxa"/>
        <w:tblInd w:w="57" w:type="dxa"/>
        <w:tblLayout w:type="fixed"/>
        <w:tblLook w:val="04A0" w:firstRow="1" w:lastRow="0" w:firstColumn="1" w:lastColumn="0" w:noHBand="0" w:noVBand="1"/>
      </w:tblPr>
      <w:tblGrid>
        <w:gridCol w:w="3402"/>
        <w:gridCol w:w="1134"/>
        <w:gridCol w:w="5544"/>
      </w:tblGrid>
      <w:tr w:rsidR="005536B9" w:rsidRPr="00BF5681" w14:paraId="5A487299"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54BFB9D1" w14:textId="77777777" w:rsidR="005536B9" w:rsidRPr="002C3CAF" w:rsidRDefault="005536B9" w:rsidP="003F7B0D">
            <w:pPr>
              <w:keepNext/>
              <w:spacing w:before="40" w:after="40"/>
              <w:jc w:val="left"/>
              <w:rPr>
                <w:rFonts w:ascii="Arial" w:hAnsi="Arial" w:cs="Arial"/>
                <w:b w:val="0"/>
              </w:rPr>
            </w:pPr>
            <w:bookmarkStart w:id="394" w:name="_Toc509581700"/>
            <w:bookmarkStart w:id="395" w:name="_Toc513797170"/>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56</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Finanční připravenost</w:t>
            </w:r>
            <w:bookmarkEnd w:id="394"/>
            <w:r w:rsidR="000C4BEA">
              <w:rPr>
                <w:rFonts w:ascii="Arial" w:hAnsi="Arial" w:cs="Arial"/>
              </w:rPr>
              <w:t>:</w:t>
            </w:r>
            <w:bookmarkEnd w:id="395"/>
          </w:p>
        </w:tc>
      </w:tr>
      <w:tr w:rsidR="00B71C88" w:rsidRPr="00BF5681" w14:paraId="78626488"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28613219" w14:textId="77777777" w:rsidR="00B71C88" w:rsidRPr="003F7B0D" w:rsidRDefault="00B71C88" w:rsidP="003F7B0D">
            <w:pPr>
              <w:keepNext/>
              <w:spacing w:before="40" w:after="40"/>
              <w:jc w:val="left"/>
              <w:rPr>
                <w:rFonts w:ascii="Arial" w:hAnsi="Arial" w:cs="Arial"/>
                <w:b w:val="0"/>
                <w:bCs w:val="0"/>
              </w:rPr>
            </w:pPr>
            <w:r w:rsidRPr="003F7B0D">
              <w:rPr>
                <w:rFonts w:ascii="Arial" w:hAnsi="Arial" w:cs="Arial"/>
              </w:rPr>
              <w:t>Druh financování</w:t>
            </w:r>
          </w:p>
        </w:tc>
        <w:tc>
          <w:tcPr>
            <w:tcW w:w="1134" w:type="dxa"/>
          </w:tcPr>
          <w:p w14:paraId="33CBACBE" w14:textId="77777777" w:rsidR="00B71C88" w:rsidRPr="003F7B0D" w:rsidRDefault="00BD0C19"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Odpověď</w:t>
            </w:r>
          </w:p>
        </w:tc>
        <w:tc>
          <w:tcPr>
            <w:tcW w:w="5544" w:type="dxa"/>
          </w:tcPr>
          <w:p w14:paraId="27AECFB0" w14:textId="77777777" w:rsidR="00B71C88" w:rsidRPr="003F7B0D" w:rsidRDefault="00B71C88"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Popis zajištění, získání financování</w:t>
            </w:r>
          </w:p>
        </w:tc>
      </w:tr>
      <w:tr w:rsidR="00BA54A6" w:rsidRPr="00BF5681" w14:paraId="4DB98371"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71B7AE30" w14:textId="77777777" w:rsidR="00BA54A6" w:rsidRPr="003F7B0D" w:rsidRDefault="00BA54A6" w:rsidP="003F7B0D">
            <w:pPr>
              <w:spacing w:before="40" w:after="40"/>
              <w:jc w:val="left"/>
              <w:rPr>
                <w:rFonts w:ascii="Arial" w:hAnsi="Arial" w:cs="Arial"/>
              </w:rPr>
            </w:pPr>
            <w:r w:rsidRPr="003F7B0D">
              <w:rPr>
                <w:rFonts w:ascii="Arial" w:hAnsi="Arial" w:cs="Arial"/>
              </w:rPr>
              <w:t>Financování pomocí ESIF</w:t>
            </w:r>
            <w:r w:rsidRPr="003F7B0D">
              <w:footnoteReference w:id="3"/>
            </w:r>
          </w:p>
        </w:tc>
        <w:tc>
          <w:tcPr>
            <w:tcW w:w="1134" w:type="dxa"/>
            <w:shd w:val="clear" w:color="auto" w:fill="auto"/>
            <w:vAlign w:val="center"/>
          </w:tcPr>
          <w:p w14:paraId="2EA26026" w14:textId="046296DF" w:rsidR="00BA54A6" w:rsidRPr="003F7B0D" w:rsidRDefault="00500963"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id w:val="-1369914059"/>
                <w:comboBox>
                  <w:listItem w:displayText="Ano" w:value="Ano"/>
                  <w:listItem w:displayText="Ne" w:value="Ne"/>
                </w:comboBox>
              </w:sdtPr>
              <w:sdtContent>
                <w:r w:rsidR="000E677D">
                  <w:rPr>
                    <w:rFonts w:ascii="Arial" w:hAnsi="Arial" w:cs="Arial"/>
                  </w:rPr>
                  <w:t>Ne</w:t>
                </w:r>
              </w:sdtContent>
            </w:sdt>
          </w:p>
        </w:tc>
        <w:tc>
          <w:tcPr>
            <w:tcW w:w="5544" w:type="dxa"/>
            <w:shd w:val="clear" w:color="auto" w:fill="auto"/>
          </w:tcPr>
          <w:p w14:paraId="264F5D42" w14:textId="77777777" w:rsidR="00BA54A6" w:rsidRPr="003F7B0D" w:rsidRDefault="00BA54A6" w:rsidP="003F7B0D">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54A6" w:rsidRPr="00BF5681" w14:paraId="6A639AB8" w14:textId="77777777" w:rsidTr="008647C9">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60F4776A" w14:textId="77777777" w:rsidR="00BA54A6" w:rsidRPr="003F7B0D" w:rsidRDefault="00BA54A6" w:rsidP="003F7B0D">
            <w:pPr>
              <w:spacing w:before="40" w:after="40"/>
              <w:jc w:val="left"/>
              <w:rPr>
                <w:rFonts w:ascii="Arial" w:hAnsi="Arial" w:cs="Arial"/>
              </w:rPr>
            </w:pPr>
            <w:r w:rsidRPr="003F7B0D">
              <w:rPr>
                <w:rFonts w:ascii="Arial" w:hAnsi="Arial" w:cs="Arial"/>
              </w:rPr>
              <w:t>Financování z vlastních zdrojů</w:t>
            </w:r>
          </w:p>
        </w:tc>
        <w:tc>
          <w:tcPr>
            <w:tcW w:w="1134" w:type="dxa"/>
            <w:shd w:val="clear" w:color="auto" w:fill="auto"/>
            <w:vAlign w:val="center"/>
          </w:tcPr>
          <w:p w14:paraId="1D9616E5" w14:textId="7F3C0E76" w:rsidR="00BA54A6" w:rsidRPr="003F7B0D" w:rsidRDefault="00500963" w:rsidP="003F7B0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hAnsi="Arial" w:cs="Arial"/>
                  <w:b/>
                </w:rPr>
                <w:id w:val="398326464"/>
                <w:comboBox>
                  <w:listItem w:displayText="Ano" w:value="Ano"/>
                  <w:listItem w:displayText="Ne" w:value="Ne"/>
                </w:comboBox>
              </w:sdtPr>
              <w:sdtContent>
                <w:r w:rsidR="000E677D">
                  <w:rPr>
                    <w:rFonts w:ascii="Arial" w:hAnsi="Arial" w:cs="Arial"/>
                    <w:b/>
                  </w:rPr>
                  <w:t>Ano</w:t>
                </w:r>
              </w:sdtContent>
            </w:sdt>
          </w:p>
        </w:tc>
        <w:tc>
          <w:tcPr>
            <w:tcW w:w="5544" w:type="dxa"/>
            <w:shd w:val="clear" w:color="auto" w:fill="auto"/>
          </w:tcPr>
          <w:p w14:paraId="21F90C8F" w14:textId="77777777" w:rsidR="00BA54A6" w:rsidRPr="003F7B0D" w:rsidRDefault="00BA54A6"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BA54A6" w:rsidRPr="00BF5681" w14:paraId="3ECD810A"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0A337DB5" w14:textId="77777777" w:rsidR="00BA54A6" w:rsidRPr="003F7B0D" w:rsidRDefault="00BA54A6" w:rsidP="003F7B0D">
            <w:pPr>
              <w:spacing w:before="40" w:after="40"/>
              <w:jc w:val="left"/>
              <w:rPr>
                <w:rFonts w:ascii="Arial" w:hAnsi="Arial" w:cs="Arial"/>
              </w:rPr>
            </w:pPr>
            <w:r w:rsidRPr="003F7B0D">
              <w:rPr>
                <w:rFonts w:ascii="Arial" w:hAnsi="Arial" w:cs="Arial"/>
              </w:rPr>
              <w:t>Financování pomocí jiných externích zdrojů</w:t>
            </w:r>
          </w:p>
        </w:tc>
        <w:tc>
          <w:tcPr>
            <w:tcW w:w="1134" w:type="dxa"/>
            <w:shd w:val="clear" w:color="auto" w:fill="auto"/>
            <w:vAlign w:val="center"/>
          </w:tcPr>
          <w:p w14:paraId="746A3BB4" w14:textId="33F6A7F8" w:rsidR="00BA54A6" w:rsidRPr="003F7B0D" w:rsidRDefault="00500963"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id w:val="-1239946043"/>
                <w:comboBox>
                  <w:listItem w:displayText="Ano" w:value="Ano"/>
                  <w:listItem w:displayText="Ne" w:value="Ne"/>
                </w:comboBox>
              </w:sdtPr>
              <w:sdtContent>
                <w:r w:rsidR="000E677D">
                  <w:rPr>
                    <w:rFonts w:ascii="Arial" w:hAnsi="Arial" w:cs="Arial"/>
                  </w:rPr>
                  <w:t>Ano</w:t>
                </w:r>
              </w:sdtContent>
            </w:sdt>
          </w:p>
        </w:tc>
        <w:tc>
          <w:tcPr>
            <w:tcW w:w="5544" w:type="dxa"/>
            <w:shd w:val="clear" w:color="auto" w:fill="auto"/>
          </w:tcPr>
          <w:p w14:paraId="2A815603" w14:textId="77777777" w:rsidR="00BA54A6" w:rsidRPr="003F7B0D" w:rsidRDefault="007B35CB" w:rsidP="005D28DB">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Pořízení je financováno </w:t>
            </w:r>
            <w:r w:rsidR="00A05305">
              <w:rPr>
                <w:rFonts w:ascii="Arial" w:hAnsi="Arial" w:cs="Arial"/>
              </w:rPr>
              <w:t>z vlastních zdrojů</w:t>
            </w:r>
          </w:p>
        </w:tc>
      </w:tr>
    </w:tbl>
    <w:p w14:paraId="6CDC2F34" w14:textId="77777777" w:rsidR="006358CE" w:rsidRPr="00FD10A1" w:rsidRDefault="00BA54A6" w:rsidP="00073E15">
      <w:pPr>
        <w:pStyle w:val="MVHeading3"/>
      </w:pPr>
      <w:bookmarkStart w:id="396" w:name="_Toc457999404"/>
      <w:bookmarkStart w:id="397" w:name="_Toc458000068"/>
      <w:bookmarkStart w:id="398" w:name="_Toc457999421"/>
      <w:bookmarkStart w:id="399" w:name="_Toc458000085"/>
      <w:bookmarkStart w:id="400" w:name="_Toc457999422"/>
      <w:bookmarkStart w:id="401" w:name="_Toc458000086"/>
      <w:bookmarkStart w:id="402" w:name="_Toc457999423"/>
      <w:bookmarkStart w:id="403" w:name="_Toc458000087"/>
      <w:bookmarkStart w:id="404" w:name="_Toc437417922"/>
      <w:bookmarkStart w:id="405" w:name="_Toc465074602"/>
      <w:bookmarkEnd w:id="396"/>
      <w:bookmarkEnd w:id="397"/>
      <w:bookmarkEnd w:id="398"/>
      <w:bookmarkEnd w:id="399"/>
      <w:bookmarkEnd w:id="400"/>
      <w:bookmarkEnd w:id="401"/>
      <w:bookmarkEnd w:id="402"/>
      <w:bookmarkEnd w:id="403"/>
      <w:r w:rsidRPr="00FD10A1">
        <w:t>Metodická připravenost projektu</w:t>
      </w:r>
      <w:bookmarkEnd w:id="404"/>
      <w:bookmarkEnd w:id="405"/>
    </w:p>
    <w:tbl>
      <w:tblPr>
        <w:tblStyle w:val="Style1"/>
        <w:tblW w:w="10080" w:type="dxa"/>
        <w:tblInd w:w="57" w:type="dxa"/>
        <w:tblLayout w:type="fixed"/>
        <w:tblLook w:val="04A0" w:firstRow="1" w:lastRow="0" w:firstColumn="1" w:lastColumn="0" w:noHBand="0" w:noVBand="1"/>
      </w:tblPr>
      <w:tblGrid>
        <w:gridCol w:w="3402"/>
        <w:gridCol w:w="1134"/>
        <w:gridCol w:w="5544"/>
      </w:tblGrid>
      <w:tr w:rsidR="005536B9" w:rsidRPr="00BF5681" w14:paraId="1B8B8790"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560BBE2C" w14:textId="77777777" w:rsidR="005536B9" w:rsidRPr="002C3CAF" w:rsidRDefault="005536B9" w:rsidP="003F7B0D">
            <w:pPr>
              <w:spacing w:before="40" w:after="40"/>
              <w:jc w:val="left"/>
              <w:rPr>
                <w:rFonts w:ascii="Arial" w:hAnsi="Arial" w:cs="Arial"/>
                <w:b w:val="0"/>
              </w:rPr>
            </w:pPr>
            <w:bookmarkStart w:id="406" w:name="_Toc509581701"/>
            <w:bookmarkStart w:id="407" w:name="_Toc513797171"/>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57</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Metodické připravenost</w:t>
            </w:r>
            <w:bookmarkEnd w:id="406"/>
            <w:r w:rsidR="000C4BEA">
              <w:rPr>
                <w:rFonts w:ascii="Arial" w:hAnsi="Arial" w:cs="Arial"/>
              </w:rPr>
              <w:t>:</w:t>
            </w:r>
            <w:bookmarkEnd w:id="407"/>
            <w:r w:rsidR="00A05305">
              <w:rPr>
                <w:rStyle w:val="Znakapoznpodarou"/>
                <w:rFonts w:ascii="Arial" w:hAnsi="Arial" w:cs="Arial"/>
              </w:rPr>
              <w:footnoteReference w:id="4"/>
            </w:r>
          </w:p>
        </w:tc>
      </w:tr>
      <w:tr w:rsidR="00B71C88" w:rsidRPr="00BF5681" w14:paraId="5637B273"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52DC502A" w14:textId="77777777" w:rsidR="00B71C88" w:rsidRPr="003F7B0D" w:rsidRDefault="00B71C88" w:rsidP="003F7B0D">
            <w:pPr>
              <w:spacing w:before="40" w:after="40"/>
              <w:jc w:val="left"/>
              <w:rPr>
                <w:rFonts w:ascii="Arial" w:hAnsi="Arial" w:cs="Arial"/>
                <w:b w:val="0"/>
                <w:bCs w:val="0"/>
              </w:rPr>
            </w:pPr>
            <w:r w:rsidRPr="003F7B0D">
              <w:rPr>
                <w:rFonts w:ascii="Arial" w:hAnsi="Arial" w:cs="Arial"/>
              </w:rPr>
              <w:t>Metodické zajištění</w:t>
            </w:r>
          </w:p>
        </w:tc>
        <w:tc>
          <w:tcPr>
            <w:tcW w:w="1134" w:type="dxa"/>
          </w:tcPr>
          <w:p w14:paraId="68FC4594" w14:textId="77777777" w:rsidR="00B71C88" w:rsidRPr="003F7B0D" w:rsidRDefault="00BD0C19" w:rsidP="003F7B0D">
            <w:pPr>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Odpověď</w:t>
            </w:r>
          </w:p>
        </w:tc>
        <w:tc>
          <w:tcPr>
            <w:tcW w:w="5544" w:type="dxa"/>
          </w:tcPr>
          <w:p w14:paraId="3106354E" w14:textId="77777777" w:rsidR="00B71C88" w:rsidRPr="003F7B0D" w:rsidRDefault="00B71C88" w:rsidP="003F7B0D">
            <w:pPr>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Popis </w:t>
            </w:r>
          </w:p>
        </w:tc>
      </w:tr>
      <w:tr w:rsidR="00BA54A6" w:rsidRPr="00BF5681" w14:paraId="1F6AA9AB"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31C5B9B3" w14:textId="77777777" w:rsidR="00BA54A6" w:rsidRPr="003F7B0D" w:rsidRDefault="00BA54A6" w:rsidP="003F7B0D">
            <w:pPr>
              <w:spacing w:before="40" w:after="40"/>
              <w:jc w:val="left"/>
              <w:rPr>
                <w:rFonts w:ascii="Arial" w:hAnsi="Arial" w:cs="Arial"/>
              </w:rPr>
            </w:pPr>
            <w:r w:rsidRPr="003F7B0D">
              <w:rPr>
                <w:rFonts w:ascii="Arial" w:hAnsi="Arial" w:cs="Arial"/>
              </w:rPr>
              <w:t>Řízení pomocí metodiky (uveďte název)</w:t>
            </w:r>
          </w:p>
        </w:tc>
        <w:tc>
          <w:tcPr>
            <w:tcW w:w="1134" w:type="dxa"/>
            <w:shd w:val="clear" w:color="auto" w:fill="auto"/>
            <w:vAlign w:val="center"/>
          </w:tcPr>
          <w:p w14:paraId="0971CC4A" w14:textId="4757FECB" w:rsidR="00BA54A6" w:rsidRPr="003F7B0D" w:rsidRDefault="00500963"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663616907"/>
                <w:comboBox>
                  <w:listItem w:displayText="Ano" w:value="Ano"/>
                  <w:listItem w:displayText="Ne" w:value="Ne"/>
                </w:comboBox>
              </w:sdtPr>
              <w:sdtContent>
                <w:r w:rsidR="000E677D">
                  <w:rPr>
                    <w:rFonts w:ascii="Arial" w:hAnsi="Arial" w:cs="Arial"/>
                  </w:rPr>
                  <w:t>Ne</w:t>
                </w:r>
              </w:sdtContent>
            </w:sdt>
          </w:p>
        </w:tc>
        <w:tc>
          <w:tcPr>
            <w:tcW w:w="5544" w:type="dxa"/>
            <w:shd w:val="clear" w:color="auto" w:fill="auto"/>
          </w:tcPr>
          <w:p w14:paraId="6DB6F890" w14:textId="77777777" w:rsidR="00BA54A6" w:rsidRPr="003F7B0D" w:rsidRDefault="00BA54A6" w:rsidP="003F7B0D">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54A6" w:rsidRPr="00BF5681" w14:paraId="6BC09AA4" w14:textId="77777777" w:rsidTr="008647C9">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59FBDA9D" w14:textId="77777777" w:rsidR="00BA54A6" w:rsidRPr="003F7B0D" w:rsidRDefault="00BA54A6" w:rsidP="003F7B0D">
            <w:pPr>
              <w:spacing w:before="40" w:after="40"/>
              <w:jc w:val="left"/>
              <w:rPr>
                <w:rFonts w:ascii="Arial" w:hAnsi="Arial" w:cs="Arial"/>
              </w:rPr>
            </w:pPr>
            <w:r w:rsidRPr="003F7B0D">
              <w:rPr>
                <w:rFonts w:ascii="Arial" w:hAnsi="Arial" w:cs="Arial"/>
              </w:rPr>
              <w:t xml:space="preserve">Podpora od projektové kanceláře </w:t>
            </w:r>
            <w:r w:rsidR="00DD7BD2" w:rsidRPr="003F7B0D">
              <w:rPr>
                <w:rFonts w:ascii="Arial" w:hAnsi="Arial" w:cs="Arial"/>
              </w:rPr>
              <w:t>úřadu/</w:t>
            </w:r>
            <w:r w:rsidRPr="003F7B0D">
              <w:rPr>
                <w:rFonts w:ascii="Arial" w:hAnsi="Arial" w:cs="Arial"/>
              </w:rPr>
              <w:t>resortu</w:t>
            </w:r>
          </w:p>
        </w:tc>
        <w:tc>
          <w:tcPr>
            <w:tcW w:w="1134" w:type="dxa"/>
            <w:shd w:val="clear" w:color="auto" w:fill="auto"/>
            <w:vAlign w:val="center"/>
          </w:tcPr>
          <w:p w14:paraId="2DFE9C8B" w14:textId="544D9F4F" w:rsidR="00BA54A6" w:rsidRPr="003F7B0D" w:rsidRDefault="00500963" w:rsidP="003F7B0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1950234275"/>
                <w:comboBox>
                  <w:listItem w:displayText="Ano" w:value="Ano"/>
                  <w:listItem w:displayText="Ne" w:value="Ne"/>
                </w:comboBox>
              </w:sdtPr>
              <w:sdtContent>
                <w:r w:rsidR="000E677D">
                  <w:rPr>
                    <w:rFonts w:ascii="Arial" w:hAnsi="Arial" w:cs="Arial"/>
                  </w:rPr>
                  <w:t>Ne</w:t>
                </w:r>
              </w:sdtContent>
            </w:sdt>
          </w:p>
        </w:tc>
        <w:tc>
          <w:tcPr>
            <w:tcW w:w="5544" w:type="dxa"/>
            <w:shd w:val="clear" w:color="auto" w:fill="auto"/>
          </w:tcPr>
          <w:p w14:paraId="1BC83C5E" w14:textId="77777777" w:rsidR="00BA54A6" w:rsidRPr="003F7B0D" w:rsidRDefault="00BA54A6"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A54A6" w:rsidRPr="00BF5681" w14:paraId="43209DF0"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56F98422" w14:textId="77777777" w:rsidR="00BA54A6" w:rsidRPr="003F7B0D" w:rsidRDefault="00BA54A6" w:rsidP="003F7B0D">
            <w:pPr>
              <w:spacing w:before="40" w:after="40"/>
              <w:jc w:val="left"/>
              <w:rPr>
                <w:rFonts w:ascii="Arial" w:hAnsi="Arial" w:cs="Arial"/>
              </w:rPr>
            </w:pPr>
            <w:r w:rsidRPr="003F7B0D">
              <w:rPr>
                <w:rFonts w:ascii="Arial" w:hAnsi="Arial" w:cs="Arial"/>
              </w:rPr>
              <w:t xml:space="preserve">Podpora od architektonické kanceláře </w:t>
            </w:r>
            <w:r w:rsidR="00DD7BD2" w:rsidRPr="003F7B0D">
              <w:rPr>
                <w:rFonts w:ascii="Arial" w:hAnsi="Arial" w:cs="Arial"/>
              </w:rPr>
              <w:t>úřadu/</w:t>
            </w:r>
            <w:r w:rsidRPr="003F7B0D">
              <w:rPr>
                <w:rFonts w:ascii="Arial" w:hAnsi="Arial" w:cs="Arial"/>
              </w:rPr>
              <w:t>resortu</w:t>
            </w:r>
          </w:p>
        </w:tc>
        <w:tc>
          <w:tcPr>
            <w:tcW w:w="1134" w:type="dxa"/>
            <w:shd w:val="clear" w:color="auto" w:fill="auto"/>
            <w:vAlign w:val="center"/>
          </w:tcPr>
          <w:p w14:paraId="3D4EDE40" w14:textId="3EEDB644" w:rsidR="00BA54A6" w:rsidRPr="003F7B0D" w:rsidRDefault="00500963"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1193523559"/>
                <w:comboBox>
                  <w:listItem w:displayText="Ano" w:value="Ano"/>
                  <w:listItem w:displayText="Ne" w:value="Ne"/>
                </w:comboBox>
              </w:sdtPr>
              <w:sdtContent>
                <w:r w:rsidR="000E677D">
                  <w:rPr>
                    <w:rFonts w:ascii="Arial" w:hAnsi="Arial" w:cs="Arial"/>
                  </w:rPr>
                  <w:t>Ne</w:t>
                </w:r>
              </w:sdtContent>
            </w:sdt>
          </w:p>
        </w:tc>
        <w:tc>
          <w:tcPr>
            <w:tcW w:w="5544" w:type="dxa"/>
            <w:shd w:val="clear" w:color="auto" w:fill="auto"/>
          </w:tcPr>
          <w:p w14:paraId="15B1052F" w14:textId="77777777" w:rsidR="00BA54A6" w:rsidRPr="003F7B0D" w:rsidRDefault="00BA54A6" w:rsidP="003F7B0D">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557CD10" w14:textId="77777777" w:rsidR="007506DC" w:rsidRDefault="007506DC" w:rsidP="003F7B0D">
      <w:pPr>
        <w:pStyle w:val="MVHeading2"/>
        <w:numPr>
          <w:ilvl w:val="0"/>
          <w:numId w:val="0"/>
        </w:numPr>
        <w:ind w:left="794"/>
      </w:pPr>
      <w:bookmarkStart w:id="408" w:name="_Toc465074603"/>
      <w:bookmarkStart w:id="409" w:name="_Toc436637823"/>
      <w:bookmarkStart w:id="410" w:name="_Toc437417924"/>
    </w:p>
    <w:p w14:paraId="2462C697" w14:textId="77777777" w:rsidR="007506DC" w:rsidRDefault="007506DC">
      <w:pPr>
        <w:spacing w:after="200" w:line="276" w:lineRule="auto"/>
        <w:jc w:val="left"/>
        <w:rPr>
          <w:rFonts w:ascii="Arial" w:eastAsiaTheme="majorEastAsia" w:hAnsi="Arial" w:cs="Times New Roman"/>
          <w:b/>
          <w:sz w:val="26"/>
          <w:szCs w:val="28"/>
        </w:rPr>
      </w:pPr>
      <w:r>
        <w:br w:type="page"/>
      </w:r>
    </w:p>
    <w:p w14:paraId="7C695848" w14:textId="77777777" w:rsidR="00BA54A6" w:rsidRPr="00FD10A1" w:rsidRDefault="00BA54A6">
      <w:pPr>
        <w:pStyle w:val="MVHeading2"/>
        <w:rPr>
          <w:caps/>
        </w:rPr>
      </w:pPr>
      <w:r w:rsidRPr="00FD10A1">
        <w:t>Ekonomické parametry projektu</w:t>
      </w:r>
      <w:bookmarkEnd w:id="408"/>
      <w:r w:rsidRPr="00FD10A1">
        <w:t xml:space="preserve"> </w:t>
      </w:r>
      <w:bookmarkEnd w:id="409"/>
      <w:bookmarkEnd w:id="410"/>
    </w:p>
    <w:p w14:paraId="706CC2A8" w14:textId="77777777" w:rsidR="00BA54A6" w:rsidRPr="00FD10A1" w:rsidRDefault="00BA54A6" w:rsidP="003F7B0D">
      <w:pPr>
        <w:pStyle w:val="MVHeading3"/>
      </w:pPr>
      <w:bookmarkStart w:id="411" w:name="_Ref457990303"/>
      <w:bookmarkStart w:id="412" w:name="_Toc465074604"/>
      <w:r w:rsidRPr="00FD10A1">
        <w:t>Hodnota výdajů a ekonomická náročnost projektu</w:t>
      </w:r>
      <w:bookmarkEnd w:id="411"/>
      <w:bookmarkEnd w:id="412"/>
    </w:p>
    <w:p w14:paraId="177494A7" w14:textId="77777777" w:rsidR="00BA54A6" w:rsidRPr="003F7B0D" w:rsidRDefault="00BA54A6" w:rsidP="00FD10A1">
      <w:pPr>
        <w:rPr>
          <w:rFonts w:ascii="Arial" w:hAnsi="Arial" w:cs="Arial"/>
          <w:b/>
        </w:rPr>
      </w:pPr>
      <w:bookmarkStart w:id="413" w:name="_Toc437417925"/>
      <w:r w:rsidRPr="003F7B0D">
        <w:rPr>
          <w:rFonts w:ascii="Arial" w:hAnsi="Arial" w:cs="Arial"/>
          <w:b/>
        </w:rPr>
        <w:t xml:space="preserve">Hrubý odhad hodnoty záměru nákupu služeb či investic </w:t>
      </w:r>
      <w:r w:rsidRPr="003F7B0D">
        <w:rPr>
          <w:rFonts w:ascii="Arial" w:hAnsi="Arial" w:cs="Arial"/>
        </w:rPr>
        <w:t>(externích výdajů)</w:t>
      </w:r>
      <w:r w:rsidRPr="003F7B0D">
        <w:rPr>
          <w:rFonts w:ascii="Arial" w:hAnsi="Arial" w:cs="Arial"/>
          <w:b/>
        </w:rPr>
        <w:t xml:space="preserve">, souvisejících s informačními a komunikačními technologiemi </w:t>
      </w:r>
      <w:r w:rsidRPr="003F7B0D">
        <w:rPr>
          <w:rFonts w:ascii="Arial" w:hAnsi="Arial" w:cs="Arial"/>
        </w:rPr>
        <w:t>(projektu)</w:t>
      </w:r>
      <w:r w:rsidR="001C06C9" w:rsidRPr="003F7B0D">
        <w:rPr>
          <w:rFonts w:ascii="Arial" w:hAnsi="Arial" w:cs="Arial"/>
        </w:rPr>
        <w:t>.</w:t>
      </w:r>
    </w:p>
    <w:p w14:paraId="6E779A9D" w14:textId="77777777" w:rsidR="006358CE" w:rsidRPr="007C1E18" w:rsidRDefault="00BA54A6" w:rsidP="00FD10A1">
      <w:pPr>
        <w:rPr>
          <w:rFonts w:ascii="Arial" w:hAnsi="Arial" w:cs="Arial"/>
        </w:rPr>
      </w:pPr>
      <w:r w:rsidRPr="003F7B0D">
        <w:rPr>
          <w:rFonts w:ascii="Arial" w:hAnsi="Arial" w:cs="Arial"/>
          <w:b/>
        </w:rPr>
        <w:t xml:space="preserve">Plán předpokládané </w:t>
      </w:r>
      <w:r w:rsidRPr="007C1E18">
        <w:rPr>
          <w:rFonts w:ascii="Arial" w:hAnsi="Arial" w:cs="Arial"/>
          <w:b/>
        </w:rPr>
        <w:t xml:space="preserve">ekonomické náročnosti projektu založené na metodologii 5 letých celkových nákladů vlastnictví </w:t>
      </w:r>
      <w:r w:rsidRPr="003F7B0D">
        <w:rPr>
          <w:rFonts w:ascii="Arial" w:hAnsi="Arial" w:cs="Arial"/>
        </w:rPr>
        <w:t xml:space="preserve">(tzv. </w:t>
      </w:r>
      <w:r w:rsidR="007C1E18" w:rsidRPr="003F7B0D">
        <w:rPr>
          <w:rFonts w:ascii="Arial" w:hAnsi="Arial" w:cs="Arial"/>
        </w:rPr>
        <w:t>T</w:t>
      </w:r>
      <w:r w:rsidRPr="003F7B0D">
        <w:rPr>
          <w:rFonts w:ascii="Arial" w:hAnsi="Arial" w:cs="Arial"/>
        </w:rPr>
        <w:t xml:space="preserve">otal </w:t>
      </w:r>
      <w:r w:rsidR="007C1E18" w:rsidRPr="003F7B0D">
        <w:rPr>
          <w:rFonts w:ascii="Arial" w:hAnsi="Arial" w:cs="Arial"/>
        </w:rPr>
        <w:t>C</w:t>
      </w:r>
      <w:r w:rsidRPr="003F7B0D">
        <w:rPr>
          <w:rFonts w:ascii="Arial" w:hAnsi="Arial" w:cs="Arial"/>
        </w:rPr>
        <w:t xml:space="preserve">osts of </w:t>
      </w:r>
      <w:r w:rsidR="007C1E18" w:rsidRPr="003F7B0D">
        <w:rPr>
          <w:rFonts w:ascii="Arial" w:hAnsi="Arial" w:cs="Arial"/>
        </w:rPr>
        <w:t>O</w:t>
      </w:r>
      <w:r w:rsidRPr="003F7B0D">
        <w:rPr>
          <w:rFonts w:ascii="Arial" w:hAnsi="Arial" w:cs="Arial"/>
        </w:rPr>
        <w:t xml:space="preserve">wnership) </w:t>
      </w:r>
      <w:r w:rsidRPr="007C1E18">
        <w:rPr>
          <w:rFonts w:ascii="Arial" w:hAnsi="Arial" w:cs="Arial"/>
          <w:b/>
        </w:rPr>
        <w:t>- účelové členění nákladů projektu</w:t>
      </w:r>
      <w:bookmarkEnd w:id="413"/>
      <w:r w:rsidR="00FC02B1" w:rsidRPr="007C1E18">
        <w:rPr>
          <w:rFonts w:ascii="Arial" w:hAnsi="Arial" w:cs="Arial"/>
          <w:b/>
        </w:rPr>
        <w:t>.</w:t>
      </w:r>
    </w:p>
    <w:tbl>
      <w:tblPr>
        <w:tblStyle w:val="Style1"/>
        <w:tblW w:w="4899" w:type="pct"/>
        <w:tblInd w:w="57" w:type="dxa"/>
        <w:tblLook w:val="04A0" w:firstRow="1" w:lastRow="0" w:firstColumn="1" w:lastColumn="0" w:noHBand="0" w:noVBand="1"/>
      </w:tblPr>
      <w:tblGrid>
        <w:gridCol w:w="2927"/>
        <w:gridCol w:w="1382"/>
        <w:gridCol w:w="1528"/>
        <w:gridCol w:w="1695"/>
        <w:gridCol w:w="2456"/>
      </w:tblGrid>
      <w:tr w:rsidR="005536B9" w:rsidRPr="00BF5681" w14:paraId="50E81787" w14:textId="77777777" w:rsidTr="00D95AD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10" w:type="dxa"/>
            <w:gridSpan w:val="5"/>
            <w:tcBorders>
              <w:bottom w:val="single" w:sz="12" w:space="0" w:color="auto"/>
            </w:tcBorders>
          </w:tcPr>
          <w:p w14:paraId="7D7371F7" w14:textId="77777777" w:rsidR="005536B9" w:rsidRPr="002C3CAF" w:rsidRDefault="005536B9" w:rsidP="000C4BEA">
            <w:pPr>
              <w:spacing w:before="40" w:after="40"/>
              <w:jc w:val="left"/>
              <w:rPr>
                <w:rFonts w:ascii="Arial" w:hAnsi="Arial" w:cs="Arial"/>
                <w:b w:val="0"/>
              </w:rPr>
            </w:pPr>
            <w:bookmarkStart w:id="414" w:name="_Toc509581702"/>
            <w:bookmarkStart w:id="415" w:name="_Toc513797172"/>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58</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TCO</w:t>
            </w:r>
            <w:bookmarkEnd w:id="414"/>
            <w:r w:rsidR="000C4BEA">
              <w:rPr>
                <w:rFonts w:ascii="Arial" w:hAnsi="Arial" w:cs="Arial"/>
              </w:rPr>
              <w:t>:</w:t>
            </w:r>
            <w:bookmarkEnd w:id="415"/>
          </w:p>
        </w:tc>
      </w:tr>
      <w:tr w:rsidR="000B77C7" w:rsidRPr="00BF5681" w14:paraId="0AFA05EC" w14:textId="77777777" w:rsidTr="00D95AD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65" w:type="dxa"/>
            <w:tcBorders>
              <w:bottom w:val="single" w:sz="12" w:space="0" w:color="auto"/>
            </w:tcBorders>
          </w:tcPr>
          <w:p w14:paraId="72DB6730" w14:textId="77777777" w:rsidR="00452A51" w:rsidRPr="003F7B0D" w:rsidRDefault="00686701" w:rsidP="003F7B0D">
            <w:pPr>
              <w:spacing w:before="40" w:after="40"/>
              <w:jc w:val="left"/>
              <w:rPr>
                <w:rFonts w:ascii="Arial" w:hAnsi="Arial" w:cs="Arial"/>
              </w:rPr>
            </w:pPr>
            <w:r w:rsidRPr="003F7B0D">
              <w:rPr>
                <w:rFonts w:ascii="Arial" w:hAnsi="Arial" w:cs="Arial"/>
              </w:rPr>
              <w:t>Souhrnná položka modelu TCO</w:t>
            </w:r>
            <w:r w:rsidR="00452A51" w:rsidRPr="003F7B0D">
              <w:rPr>
                <w:rFonts w:ascii="Arial" w:hAnsi="Arial" w:cs="Arial"/>
              </w:rPr>
              <w:t xml:space="preserve"> </w:t>
            </w:r>
            <w:r w:rsidR="00406D6D" w:rsidRPr="00406D6D">
              <w:rPr>
                <w:rFonts w:ascii="Arial" w:hAnsi="Arial" w:cs="Arial"/>
                <w:lang w:val="en-US"/>
              </w:rPr>
              <w:t>[</w:t>
            </w:r>
            <w:r w:rsidR="00452A51" w:rsidRPr="003F7B0D">
              <w:rPr>
                <w:rFonts w:ascii="Arial" w:hAnsi="Arial" w:cs="Arial"/>
              </w:rPr>
              <w:t>Kč</w:t>
            </w:r>
            <w:r w:rsidR="00406D6D" w:rsidRPr="00406D6D">
              <w:rPr>
                <w:rFonts w:ascii="Arial" w:hAnsi="Arial" w:cs="Arial"/>
              </w:rPr>
              <w:t>]</w:t>
            </w:r>
            <w:r w:rsidR="00452A51" w:rsidRPr="003F7B0D">
              <w:rPr>
                <w:rFonts w:ascii="Arial" w:hAnsi="Arial" w:cs="Arial"/>
              </w:rPr>
              <w:t xml:space="preserve"> bez DPH</w:t>
            </w:r>
          </w:p>
        </w:tc>
        <w:tc>
          <w:tcPr>
            <w:tcW w:w="1392" w:type="dxa"/>
            <w:tcBorders>
              <w:bottom w:val="single" w:sz="12" w:space="0" w:color="auto"/>
            </w:tcBorders>
          </w:tcPr>
          <w:p w14:paraId="661291C6" w14:textId="77777777" w:rsidR="00452A51" w:rsidRPr="003F7B0D" w:rsidRDefault="00452A51" w:rsidP="003F7B0D">
            <w:pPr>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Cambria Math" w:hAnsi="Cambria Math" w:cs="Cambria Math" w:hint="eastAsia"/>
              </w:rPr>
              <w:t>①</w:t>
            </w:r>
            <w:r w:rsidRPr="003F7B0D">
              <w:rPr>
                <w:rFonts w:ascii="Arial" w:hAnsi="Arial" w:cs="Arial"/>
              </w:rPr>
              <w:t xml:space="preserve"> </w:t>
            </w:r>
            <w:r w:rsidR="005D6719" w:rsidRPr="003F7B0D">
              <w:rPr>
                <w:rFonts w:ascii="Arial" w:hAnsi="Arial" w:cs="Arial"/>
              </w:rPr>
              <w:t>Výdaje na realizaci (výstavbu) projektu</w:t>
            </w:r>
          </w:p>
        </w:tc>
        <w:tc>
          <w:tcPr>
            <w:tcW w:w="1545" w:type="dxa"/>
            <w:tcBorders>
              <w:bottom w:val="single" w:sz="12" w:space="0" w:color="auto"/>
            </w:tcBorders>
          </w:tcPr>
          <w:p w14:paraId="716F4426" w14:textId="77777777" w:rsidR="00452A51" w:rsidRPr="003F7B0D" w:rsidRDefault="00FC02B1" w:rsidP="003F7B0D">
            <w:pPr>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Cambria Math" w:hAnsi="Cambria Math" w:cs="Cambria Math" w:hint="eastAsia"/>
              </w:rPr>
              <w:t>②</w:t>
            </w:r>
            <w:r w:rsidR="00452A51" w:rsidRPr="003F7B0D">
              <w:rPr>
                <w:rFonts w:ascii="Arial" w:hAnsi="Arial" w:cs="Arial"/>
              </w:rPr>
              <w:t xml:space="preserve"> </w:t>
            </w:r>
            <w:r w:rsidR="005D6719" w:rsidRPr="003F7B0D">
              <w:rPr>
                <w:rFonts w:ascii="Arial" w:hAnsi="Arial" w:cs="Arial"/>
              </w:rPr>
              <w:t xml:space="preserve">Výdaje na </w:t>
            </w:r>
            <w:r w:rsidR="00452A51" w:rsidRPr="003F7B0D">
              <w:rPr>
                <w:rFonts w:ascii="Arial" w:hAnsi="Arial" w:cs="Arial"/>
              </w:rPr>
              <w:t>provoz a rozvoj (</w:t>
            </w:r>
            <w:r w:rsidR="005D6719" w:rsidRPr="003F7B0D">
              <w:rPr>
                <w:rFonts w:ascii="Arial" w:hAnsi="Arial" w:cs="Arial"/>
              </w:rPr>
              <w:t>do konce aktuální smlouvy</w:t>
            </w:r>
            <w:r w:rsidR="00452A51" w:rsidRPr="003F7B0D">
              <w:rPr>
                <w:rFonts w:ascii="Arial" w:hAnsi="Arial" w:cs="Arial"/>
              </w:rPr>
              <w:t>)</w:t>
            </w:r>
            <w:r w:rsidR="00920852">
              <w:rPr>
                <w:rStyle w:val="Znakapoznpodarou"/>
                <w:rFonts w:ascii="Arial" w:hAnsi="Arial" w:cs="Arial"/>
              </w:rPr>
              <w:footnoteReference w:id="5"/>
            </w:r>
          </w:p>
        </w:tc>
        <w:tc>
          <w:tcPr>
            <w:tcW w:w="1707" w:type="dxa"/>
            <w:tcBorders>
              <w:bottom w:val="single" w:sz="12" w:space="0" w:color="auto"/>
            </w:tcBorders>
          </w:tcPr>
          <w:p w14:paraId="5496633C" w14:textId="77777777" w:rsidR="00FC02B1" w:rsidRPr="003F7B0D" w:rsidRDefault="00452A51" w:rsidP="003F7B0D">
            <w:pPr>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Cambria Math" w:hAnsi="Cambria Math" w:cs="Cambria Math" w:hint="eastAsia"/>
              </w:rPr>
              <w:t>③</w:t>
            </w:r>
            <w:r w:rsidRPr="003F7B0D">
              <w:rPr>
                <w:rFonts w:ascii="Arial" w:hAnsi="Arial" w:cs="Arial"/>
              </w:rPr>
              <w:t xml:space="preserve"> TCO 5</w:t>
            </w:r>
          </w:p>
          <w:p w14:paraId="2869D156" w14:textId="77777777" w:rsidR="00452A51" w:rsidRPr="003F7B0D" w:rsidRDefault="007C1E18" w:rsidP="003F7B0D">
            <w:pPr>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 xml:space="preserve">= </w:t>
            </w:r>
            <w:r w:rsidR="00FC02B1" w:rsidRPr="003F7B0D">
              <w:rPr>
                <w:rFonts w:ascii="Cambria Math" w:hAnsi="Cambria Math" w:cs="Cambria Math" w:hint="eastAsia"/>
              </w:rPr>
              <w:t>①</w:t>
            </w:r>
            <w:r w:rsidR="00452A51" w:rsidRPr="003F7B0D">
              <w:rPr>
                <w:rFonts w:ascii="Arial" w:hAnsi="Arial" w:cs="Arial"/>
              </w:rPr>
              <w:t xml:space="preserve"> </w:t>
            </w:r>
            <w:r>
              <w:rPr>
                <w:rFonts w:ascii="Arial" w:hAnsi="Arial" w:cs="Arial"/>
                <w:b w:val="0"/>
              </w:rPr>
              <w:t>+</w:t>
            </w:r>
            <w:r w:rsidR="00452A51" w:rsidRPr="003F7B0D">
              <w:rPr>
                <w:rFonts w:ascii="Arial" w:hAnsi="Arial" w:cs="Arial"/>
              </w:rPr>
              <w:t xml:space="preserve"> </w:t>
            </w:r>
            <w:r w:rsidR="004A4CB9">
              <w:rPr>
                <w:rFonts w:ascii="Arial" w:hAnsi="Arial" w:cs="Arial"/>
              </w:rPr>
              <w:t>(</w:t>
            </w:r>
            <w:r w:rsidR="00FC02B1" w:rsidRPr="003F7B0D">
              <w:rPr>
                <w:rFonts w:ascii="Cambria Math" w:hAnsi="Cambria Math" w:cs="Cambria Math" w:hint="eastAsia"/>
              </w:rPr>
              <w:t>②</w:t>
            </w:r>
            <w:r>
              <w:rPr>
                <w:rFonts w:ascii="Cambria Math" w:hAnsi="Cambria Math" w:cs="Cambria Math"/>
                <w:b w:val="0"/>
              </w:rPr>
              <w:t>,</w:t>
            </w:r>
            <w:r w:rsidR="00FC02B1" w:rsidRPr="003F7B0D">
              <w:rPr>
                <w:rFonts w:ascii="Arial" w:hAnsi="Arial" w:cs="Arial"/>
              </w:rPr>
              <w:t xml:space="preserve"> </w:t>
            </w:r>
            <w:r w:rsidR="00B619E1">
              <w:rPr>
                <w:rFonts w:ascii="Arial" w:hAnsi="Arial" w:cs="Arial"/>
                <w:b w:val="0"/>
              </w:rPr>
              <w:t>přepočtené</w:t>
            </w:r>
            <w:r w:rsidR="00452A51" w:rsidRPr="003F7B0D">
              <w:rPr>
                <w:rFonts w:ascii="Arial" w:hAnsi="Arial" w:cs="Arial"/>
              </w:rPr>
              <w:t xml:space="preserve"> na 5 let</w:t>
            </w:r>
            <w:r w:rsidR="006358CE" w:rsidRPr="003F7B0D">
              <w:rPr>
                <w:rFonts w:ascii="Arial" w:hAnsi="Arial" w:cs="Arial"/>
              </w:rPr>
              <w:t>)</w:t>
            </w:r>
          </w:p>
        </w:tc>
        <w:tc>
          <w:tcPr>
            <w:tcW w:w="2501" w:type="dxa"/>
            <w:tcBorders>
              <w:bottom w:val="single" w:sz="12" w:space="0" w:color="auto"/>
            </w:tcBorders>
          </w:tcPr>
          <w:p w14:paraId="7E90903A" w14:textId="77777777" w:rsidR="00452A51" w:rsidRPr="003F7B0D" w:rsidRDefault="00452A51" w:rsidP="003F7B0D">
            <w:pPr>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 k položce</w:t>
            </w:r>
          </w:p>
        </w:tc>
      </w:tr>
      <w:tr w:rsidR="000B77C7" w:rsidRPr="00BF5681" w14:paraId="6816944E"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Borders>
              <w:top w:val="single" w:sz="12" w:space="0" w:color="auto"/>
              <w:bottom w:val="single" w:sz="12" w:space="0" w:color="auto"/>
            </w:tcBorders>
            <w:shd w:val="clear" w:color="auto" w:fill="D9D9D9" w:themeFill="background1" w:themeFillShade="D9"/>
          </w:tcPr>
          <w:p w14:paraId="34C1E429" w14:textId="77777777" w:rsidR="00452A51" w:rsidRPr="003F7B0D" w:rsidRDefault="00452A51" w:rsidP="003F7B0D">
            <w:pPr>
              <w:spacing w:before="40" w:after="40"/>
              <w:jc w:val="left"/>
              <w:rPr>
                <w:rFonts w:ascii="Arial" w:hAnsi="Arial" w:cs="Arial"/>
              </w:rPr>
            </w:pPr>
            <w:r w:rsidRPr="003F7B0D">
              <w:rPr>
                <w:rFonts w:ascii="Arial" w:hAnsi="Arial" w:cs="Arial"/>
              </w:rPr>
              <w:t>Počet měsíců trvání fáze</w:t>
            </w:r>
          </w:p>
        </w:tc>
        <w:tc>
          <w:tcPr>
            <w:tcW w:w="1392" w:type="dxa"/>
            <w:tcBorders>
              <w:top w:val="single" w:sz="12" w:space="0" w:color="auto"/>
              <w:bottom w:val="single" w:sz="12" w:space="0" w:color="auto"/>
            </w:tcBorders>
            <w:shd w:val="clear" w:color="auto" w:fill="auto"/>
          </w:tcPr>
          <w:p w14:paraId="0D5ABFEE" w14:textId="77777777" w:rsidR="00452A51" w:rsidRPr="008647C9" w:rsidRDefault="00452A51" w:rsidP="008647C9">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p>
        </w:tc>
        <w:tc>
          <w:tcPr>
            <w:tcW w:w="1545" w:type="dxa"/>
            <w:tcBorders>
              <w:top w:val="single" w:sz="12" w:space="0" w:color="auto"/>
              <w:bottom w:val="single" w:sz="12" w:space="0" w:color="auto"/>
            </w:tcBorders>
            <w:shd w:val="clear" w:color="auto" w:fill="auto"/>
          </w:tcPr>
          <w:p w14:paraId="6D81C86D" w14:textId="77777777" w:rsidR="00452A51" w:rsidRPr="008647C9" w:rsidRDefault="00920852" w:rsidP="008647C9">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Pr>
                <w:rFonts w:ascii="Arial" w:hAnsi="Arial" w:cs="Arial"/>
                <w:color w:val="FF0000"/>
              </w:rPr>
              <w:t>12</w:t>
            </w:r>
          </w:p>
        </w:tc>
        <w:tc>
          <w:tcPr>
            <w:tcW w:w="1707" w:type="dxa"/>
            <w:tcBorders>
              <w:top w:val="single" w:sz="12" w:space="0" w:color="auto"/>
              <w:bottom w:val="single" w:sz="12" w:space="0" w:color="auto"/>
            </w:tcBorders>
            <w:shd w:val="clear" w:color="auto" w:fill="auto"/>
          </w:tcPr>
          <w:p w14:paraId="26F2FBEE" w14:textId="77777777" w:rsidR="00660C01" w:rsidRPr="008647C9" w:rsidRDefault="00920852" w:rsidP="008647C9">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Pr>
                <w:rFonts w:ascii="Arial" w:hAnsi="Arial" w:cs="Arial"/>
                <w:color w:val="FF0000"/>
              </w:rPr>
              <w:t>60+sloupec(1)</w:t>
            </w:r>
          </w:p>
        </w:tc>
        <w:tc>
          <w:tcPr>
            <w:tcW w:w="2501" w:type="dxa"/>
            <w:tcBorders>
              <w:top w:val="single" w:sz="12" w:space="0" w:color="auto"/>
              <w:bottom w:val="single" w:sz="12" w:space="0" w:color="auto"/>
            </w:tcBorders>
            <w:shd w:val="clear" w:color="auto" w:fill="D9D9D9" w:themeFill="background1" w:themeFillShade="D9"/>
          </w:tcPr>
          <w:p w14:paraId="52B79687" w14:textId="77777777" w:rsidR="00452A51" w:rsidRPr="003F7B0D" w:rsidRDefault="00452A51" w:rsidP="003F7B0D">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B77C7" w:rsidRPr="00BF5681" w14:paraId="37534340" w14:textId="77777777" w:rsidTr="00D95AD2">
        <w:tc>
          <w:tcPr>
            <w:cnfStyle w:val="001000000000" w:firstRow="0" w:lastRow="0" w:firstColumn="1" w:lastColumn="0" w:oddVBand="0" w:evenVBand="0" w:oddHBand="0" w:evenHBand="0" w:firstRowFirstColumn="0" w:firstRowLastColumn="0" w:lastRowFirstColumn="0" w:lastRowLastColumn="0"/>
            <w:tcW w:w="2965" w:type="dxa"/>
            <w:tcBorders>
              <w:top w:val="single" w:sz="12" w:space="0" w:color="auto"/>
            </w:tcBorders>
            <w:shd w:val="clear" w:color="auto" w:fill="D9D9D9" w:themeFill="background1" w:themeFillShade="D9"/>
          </w:tcPr>
          <w:p w14:paraId="45445751" w14:textId="77777777" w:rsidR="00452A51" w:rsidRPr="003F7B0D" w:rsidRDefault="00452A51" w:rsidP="003F7B0D">
            <w:pPr>
              <w:spacing w:before="40" w:after="40"/>
              <w:jc w:val="left"/>
              <w:rPr>
                <w:rFonts w:ascii="Arial" w:hAnsi="Arial" w:cs="Arial"/>
                <w:b w:val="0"/>
              </w:rPr>
            </w:pPr>
            <w:r w:rsidRPr="003F7B0D">
              <w:rPr>
                <w:rFonts w:ascii="Arial" w:hAnsi="Arial" w:cs="Arial"/>
              </w:rPr>
              <w:t>A. Předběžné analýzy</w:t>
            </w:r>
            <w:r w:rsidR="00073E15" w:rsidRPr="00073E15">
              <w:rPr>
                <w:rFonts w:ascii="Arial" w:hAnsi="Arial" w:cs="Arial"/>
              </w:rPr>
              <w:t xml:space="preserve"> (vč. rizik)</w:t>
            </w:r>
            <w:r w:rsidRPr="003F7B0D">
              <w:rPr>
                <w:rFonts w:ascii="Arial" w:hAnsi="Arial" w:cs="Arial"/>
              </w:rPr>
              <w:t>, tvorba zadání, výběr řešení</w:t>
            </w:r>
            <w:r w:rsidR="00073E15">
              <w:rPr>
                <w:rFonts w:ascii="Arial" w:hAnsi="Arial" w:cs="Arial"/>
              </w:rPr>
              <w:t>, výběr</w:t>
            </w:r>
            <w:r w:rsidRPr="003F7B0D">
              <w:rPr>
                <w:rFonts w:ascii="Arial" w:hAnsi="Arial" w:cs="Arial"/>
              </w:rPr>
              <w:t xml:space="preserve"> dodavatele – náklady nákupního procesu </w:t>
            </w:r>
          </w:p>
        </w:tc>
        <w:tc>
          <w:tcPr>
            <w:tcW w:w="1392" w:type="dxa"/>
            <w:tcBorders>
              <w:top w:val="single" w:sz="12" w:space="0" w:color="auto"/>
            </w:tcBorders>
            <w:shd w:val="clear" w:color="auto" w:fill="auto"/>
          </w:tcPr>
          <w:p w14:paraId="69D6963D" w14:textId="77777777" w:rsidR="00452A51" w:rsidRPr="003F7B0D" w:rsidRDefault="007B35CB" w:rsidP="001C3CB1">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1545" w:type="dxa"/>
            <w:tcBorders>
              <w:top w:val="single" w:sz="12" w:space="0" w:color="auto"/>
            </w:tcBorders>
            <w:shd w:val="clear" w:color="auto" w:fill="D9D9D9" w:themeFill="background1" w:themeFillShade="D9"/>
          </w:tcPr>
          <w:p w14:paraId="684E9DDD" w14:textId="77777777" w:rsidR="00452A51" w:rsidRPr="003F7B0D" w:rsidRDefault="00452A51"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07" w:type="dxa"/>
            <w:tcBorders>
              <w:top w:val="single" w:sz="12" w:space="0" w:color="auto"/>
            </w:tcBorders>
            <w:shd w:val="clear" w:color="auto" w:fill="auto"/>
          </w:tcPr>
          <w:p w14:paraId="2B0B2338" w14:textId="77777777" w:rsidR="00452A51" w:rsidRPr="003F7B0D" w:rsidRDefault="007B35CB"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2501" w:type="dxa"/>
            <w:tcBorders>
              <w:top w:val="single" w:sz="12" w:space="0" w:color="auto"/>
            </w:tcBorders>
            <w:shd w:val="clear" w:color="auto" w:fill="auto"/>
          </w:tcPr>
          <w:p w14:paraId="6552DF74" w14:textId="77777777" w:rsidR="00452A51" w:rsidRPr="003F7B0D" w:rsidRDefault="00452A51"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B77C7" w:rsidRPr="00BF5681" w14:paraId="7B314D9C"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1047CD7D" w14:textId="77777777" w:rsidR="00452A51" w:rsidRPr="003F7B0D" w:rsidRDefault="00452A51" w:rsidP="003F7B0D">
            <w:pPr>
              <w:spacing w:before="40" w:after="40"/>
              <w:jc w:val="left"/>
              <w:rPr>
                <w:rFonts w:ascii="Arial" w:hAnsi="Arial" w:cs="Arial"/>
                <w:b w:val="0"/>
              </w:rPr>
            </w:pPr>
            <w:r w:rsidRPr="003F7B0D">
              <w:rPr>
                <w:rFonts w:ascii="Arial" w:hAnsi="Arial" w:cs="Arial"/>
              </w:rPr>
              <w:t>B. Nákup SW a HW pro projekt</w:t>
            </w:r>
          </w:p>
          <w:p w14:paraId="2DA2E2B8" w14:textId="77777777" w:rsidR="00452A51" w:rsidRPr="003F7B0D" w:rsidRDefault="00452A51" w:rsidP="003F7B0D">
            <w:pPr>
              <w:spacing w:before="40" w:after="40"/>
              <w:jc w:val="left"/>
              <w:rPr>
                <w:rFonts w:ascii="Arial" w:hAnsi="Arial" w:cs="Arial"/>
                <w:b w:val="0"/>
              </w:rPr>
            </w:pPr>
            <w:r w:rsidRPr="003F7B0D">
              <w:rPr>
                <w:rFonts w:ascii="Arial" w:hAnsi="Arial" w:cs="Arial"/>
              </w:rPr>
              <w:t>(</w:t>
            </w:r>
            <w:r w:rsidR="00686701" w:rsidRPr="003F7B0D">
              <w:rPr>
                <w:rFonts w:ascii="Arial" w:hAnsi="Arial" w:cs="Arial"/>
              </w:rPr>
              <w:t>bez</w:t>
            </w:r>
            <w:r w:rsidRPr="003F7B0D">
              <w:rPr>
                <w:rFonts w:ascii="Arial" w:hAnsi="Arial" w:cs="Arial"/>
              </w:rPr>
              <w:t xml:space="preserve"> SaaS</w:t>
            </w:r>
            <w:r w:rsidR="00686701" w:rsidRPr="003F7B0D">
              <w:rPr>
                <w:rFonts w:ascii="Arial" w:hAnsi="Arial" w:cs="Arial"/>
              </w:rPr>
              <w:t xml:space="preserve"> či PaaS</w:t>
            </w:r>
            <w:r w:rsidRPr="003F7B0D">
              <w:rPr>
                <w:rFonts w:ascii="Arial" w:hAnsi="Arial" w:cs="Arial"/>
              </w:rPr>
              <w:t>)</w:t>
            </w:r>
          </w:p>
        </w:tc>
        <w:tc>
          <w:tcPr>
            <w:tcW w:w="1392" w:type="dxa"/>
            <w:shd w:val="clear" w:color="auto" w:fill="auto"/>
          </w:tcPr>
          <w:p w14:paraId="5CE06A0F" w14:textId="77777777" w:rsidR="00452A51" w:rsidRPr="003F7B0D" w:rsidRDefault="007B35CB" w:rsidP="000B77C7">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1545" w:type="dxa"/>
            <w:shd w:val="clear" w:color="auto" w:fill="D9D9D9" w:themeFill="background1" w:themeFillShade="D9"/>
          </w:tcPr>
          <w:p w14:paraId="2851AAA6" w14:textId="77777777" w:rsidR="00452A51" w:rsidRPr="003F7B0D" w:rsidRDefault="00452A51" w:rsidP="003F7B0D">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07" w:type="dxa"/>
            <w:shd w:val="clear" w:color="auto" w:fill="auto"/>
          </w:tcPr>
          <w:p w14:paraId="600C7D0B" w14:textId="77777777" w:rsidR="00452A51" w:rsidRPr="003F7B0D" w:rsidRDefault="007B35CB" w:rsidP="003F7B0D">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2501" w:type="dxa"/>
            <w:shd w:val="clear" w:color="auto" w:fill="auto"/>
          </w:tcPr>
          <w:p w14:paraId="5A25E78F" w14:textId="77777777" w:rsidR="00452A51" w:rsidRPr="003F7B0D" w:rsidRDefault="000B77C7" w:rsidP="003F7B0D">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&lt;uveďte do tabulky </w:t>
            </w:r>
            <w:r w:rsidR="006673AA">
              <w:rPr>
                <w:rFonts w:ascii="Arial" w:hAnsi="Arial" w:cs="Arial"/>
              </w:rPr>
              <w:t>60</w:t>
            </w:r>
            <w:r>
              <w:rPr>
                <w:rFonts w:ascii="Arial" w:hAnsi="Arial" w:cs="Arial"/>
              </w:rPr>
              <w:t xml:space="preserve"> nebo samostatné přílohy rozpad výdajů, pokud výdaj přesahuje 10</w:t>
            </w:r>
            <w:r>
              <w:rPr>
                <w:rFonts w:ascii="Arial" w:hAnsi="Arial" w:cs="Arial"/>
                <w:lang w:val="en-US"/>
              </w:rPr>
              <w:t>% celkové ceny projektu</w:t>
            </w:r>
            <w:r>
              <w:rPr>
                <w:rFonts w:ascii="Cambria Math" w:hAnsi="Cambria Math" w:cs="Cambria Math"/>
                <w:lang w:val="en-US"/>
              </w:rPr>
              <w:t xml:space="preserve"> </w:t>
            </w:r>
            <w:r>
              <w:rPr>
                <w:rFonts w:ascii="Arial" w:hAnsi="Arial" w:cs="Arial"/>
                <w:lang w:val="en-US"/>
              </w:rPr>
              <w:t>a</w:t>
            </w:r>
            <w:r>
              <w:rPr>
                <w:rFonts w:ascii="Arial" w:hAnsi="Arial" w:cs="Arial"/>
              </w:rPr>
              <w:t xml:space="preserve"> současně přesahuje 1 mil. Kč&gt;</w:t>
            </w:r>
          </w:p>
        </w:tc>
      </w:tr>
      <w:tr w:rsidR="000B77C7" w:rsidRPr="00BF5681" w14:paraId="0368A934" w14:textId="77777777" w:rsidTr="00D95AD2">
        <w:trPr>
          <w:cantSplit/>
        </w:trPr>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2D7B52C2" w14:textId="77777777" w:rsidR="000B77C7" w:rsidRPr="003F7B0D" w:rsidRDefault="000B77C7" w:rsidP="000B77C7">
            <w:pPr>
              <w:spacing w:before="40" w:after="40"/>
              <w:jc w:val="left"/>
              <w:rPr>
                <w:rFonts w:ascii="Arial" w:hAnsi="Arial" w:cs="Arial"/>
                <w:b w:val="0"/>
                <w:bCs w:val="0"/>
              </w:rPr>
            </w:pPr>
            <w:r w:rsidRPr="003F7B0D">
              <w:rPr>
                <w:rFonts w:ascii="Arial" w:hAnsi="Arial" w:cs="Arial"/>
              </w:rPr>
              <w:t xml:space="preserve">C. Analýza, </w:t>
            </w:r>
            <w:r>
              <w:rPr>
                <w:rFonts w:ascii="Arial" w:hAnsi="Arial" w:cs="Arial"/>
              </w:rPr>
              <w:t xml:space="preserve">finální projekt, </w:t>
            </w:r>
            <w:r w:rsidRPr="003F7B0D">
              <w:rPr>
                <w:rFonts w:ascii="Arial" w:hAnsi="Arial" w:cs="Arial"/>
              </w:rPr>
              <w:t>vývoj, implementace</w:t>
            </w:r>
            <w:r>
              <w:rPr>
                <w:rFonts w:ascii="Arial" w:hAnsi="Arial" w:cs="Arial"/>
              </w:rPr>
              <w:t>,</w:t>
            </w:r>
            <w:r w:rsidRPr="003F7B0D">
              <w:rPr>
                <w:rFonts w:ascii="Arial" w:hAnsi="Arial" w:cs="Arial"/>
              </w:rPr>
              <w:t xml:space="preserve"> </w:t>
            </w:r>
            <w:r>
              <w:rPr>
                <w:rFonts w:ascii="Arial" w:hAnsi="Arial" w:cs="Arial"/>
              </w:rPr>
              <w:t xml:space="preserve">školení uživatelů, </w:t>
            </w:r>
            <w:r w:rsidRPr="003F7B0D">
              <w:rPr>
                <w:rFonts w:ascii="Arial" w:hAnsi="Arial" w:cs="Arial"/>
              </w:rPr>
              <w:t>zkušební provoz</w:t>
            </w:r>
            <w:r>
              <w:rPr>
                <w:rFonts w:ascii="Arial" w:hAnsi="Arial" w:cs="Arial"/>
              </w:rPr>
              <w:t xml:space="preserve"> a testy, případně i migrace dat a akceptační audit</w:t>
            </w:r>
            <w:r w:rsidRPr="003F7B0D">
              <w:rPr>
                <w:rFonts w:ascii="Arial" w:hAnsi="Arial" w:cs="Arial"/>
              </w:rPr>
              <w:t xml:space="preserve"> </w:t>
            </w:r>
          </w:p>
        </w:tc>
        <w:tc>
          <w:tcPr>
            <w:tcW w:w="1392" w:type="dxa"/>
            <w:shd w:val="clear" w:color="auto" w:fill="auto"/>
          </w:tcPr>
          <w:p w14:paraId="6F22A455" w14:textId="77777777" w:rsidR="000B77C7" w:rsidRPr="003F7B0D" w:rsidRDefault="00613FDC" w:rsidP="00613FDC">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7025</w:t>
            </w:r>
            <w:r w:rsidR="007B35CB">
              <w:rPr>
                <w:rFonts w:ascii="Arial" w:hAnsi="Arial" w:cs="Arial"/>
              </w:rPr>
              <w:t>00</w:t>
            </w:r>
          </w:p>
        </w:tc>
        <w:tc>
          <w:tcPr>
            <w:tcW w:w="1545" w:type="dxa"/>
            <w:shd w:val="clear" w:color="auto" w:fill="D9D9D9" w:themeFill="background1" w:themeFillShade="D9"/>
          </w:tcPr>
          <w:p w14:paraId="1F073223" w14:textId="77777777" w:rsidR="000B77C7" w:rsidRPr="003F7B0D" w:rsidRDefault="000B77C7" w:rsidP="000B77C7">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07" w:type="dxa"/>
            <w:shd w:val="clear" w:color="auto" w:fill="auto"/>
          </w:tcPr>
          <w:p w14:paraId="721B39DC" w14:textId="77777777" w:rsidR="000B77C7" w:rsidRPr="003F7B0D" w:rsidRDefault="00613FDC" w:rsidP="00613FDC">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702</w:t>
            </w:r>
            <w:r w:rsidR="007B35CB">
              <w:rPr>
                <w:rFonts w:ascii="Arial" w:hAnsi="Arial" w:cs="Arial"/>
              </w:rPr>
              <w:t>500</w:t>
            </w:r>
          </w:p>
        </w:tc>
        <w:tc>
          <w:tcPr>
            <w:tcW w:w="2501" w:type="dxa"/>
            <w:shd w:val="clear" w:color="auto" w:fill="auto"/>
          </w:tcPr>
          <w:p w14:paraId="1987A243" w14:textId="77777777" w:rsidR="000B77C7" w:rsidRPr="003F7B0D" w:rsidRDefault="000B77C7" w:rsidP="000B77C7">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&lt;při jakékoliv částce uveďte do tabulky </w:t>
            </w:r>
            <w:r w:rsidR="006673AA">
              <w:rPr>
                <w:rFonts w:ascii="Arial" w:hAnsi="Arial" w:cs="Arial"/>
              </w:rPr>
              <w:t>60</w:t>
            </w:r>
            <w:r>
              <w:rPr>
                <w:rFonts w:ascii="Arial" w:hAnsi="Arial" w:cs="Arial"/>
              </w:rPr>
              <w:t xml:space="preserve"> nebo samostatné přílohy seznam rolí s počtem člověkodnů a cenu za člověkoden&gt;</w:t>
            </w:r>
          </w:p>
        </w:tc>
      </w:tr>
      <w:tr w:rsidR="000B77C7" w:rsidRPr="00BF5681" w14:paraId="50189673"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612FE098" w14:textId="77777777" w:rsidR="000B77C7" w:rsidRDefault="000B77C7" w:rsidP="000B77C7">
            <w:pPr>
              <w:spacing w:before="40" w:after="40"/>
              <w:jc w:val="left"/>
              <w:rPr>
                <w:rFonts w:ascii="Arial" w:hAnsi="Arial" w:cs="Arial"/>
              </w:rPr>
            </w:pPr>
            <w:r w:rsidRPr="003F7B0D">
              <w:rPr>
                <w:rFonts w:ascii="Arial" w:hAnsi="Arial" w:cs="Arial"/>
              </w:rPr>
              <w:t>D. Provoz a podpora řešení HW a SW</w:t>
            </w:r>
          </w:p>
          <w:p w14:paraId="04C8039C" w14:textId="77777777" w:rsidR="000B77C7" w:rsidRPr="003F7B0D" w:rsidRDefault="000B77C7" w:rsidP="000B77C7">
            <w:pPr>
              <w:spacing w:before="40" w:after="40"/>
              <w:jc w:val="left"/>
              <w:rPr>
                <w:rFonts w:ascii="Arial" w:hAnsi="Arial" w:cs="Arial"/>
                <w:b w:val="0"/>
                <w:bCs w:val="0"/>
              </w:rPr>
            </w:pPr>
            <w:r w:rsidRPr="003F7B0D">
              <w:rPr>
                <w:rFonts w:ascii="Arial" w:hAnsi="Arial" w:cs="Arial"/>
              </w:rPr>
              <w:t>(bez SaaS či PaaS)</w:t>
            </w:r>
          </w:p>
        </w:tc>
        <w:tc>
          <w:tcPr>
            <w:tcW w:w="1392" w:type="dxa"/>
            <w:shd w:val="clear" w:color="auto" w:fill="D9D9D9" w:themeFill="background1" w:themeFillShade="D9"/>
          </w:tcPr>
          <w:p w14:paraId="083F29BA" w14:textId="77777777" w:rsidR="000B77C7" w:rsidRPr="003F7B0D" w:rsidRDefault="000B77C7" w:rsidP="000B77C7">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45" w:type="dxa"/>
            <w:shd w:val="clear" w:color="auto" w:fill="auto"/>
          </w:tcPr>
          <w:p w14:paraId="7A3084EE" w14:textId="77777777" w:rsidR="000B77C7" w:rsidRPr="003F7B0D" w:rsidRDefault="007B35CB" w:rsidP="00613FDC">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w:t>
            </w:r>
            <w:r w:rsidR="00613FDC">
              <w:rPr>
                <w:rFonts w:ascii="Arial" w:hAnsi="Arial" w:cs="Arial"/>
              </w:rPr>
              <w:t>08</w:t>
            </w:r>
            <w:r>
              <w:rPr>
                <w:rFonts w:ascii="Arial" w:hAnsi="Arial" w:cs="Arial"/>
              </w:rPr>
              <w:t>000</w:t>
            </w:r>
          </w:p>
        </w:tc>
        <w:tc>
          <w:tcPr>
            <w:tcW w:w="1707" w:type="dxa"/>
            <w:shd w:val="clear" w:color="auto" w:fill="auto"/>
          </w:tcPr>
          <w:p w14:paraId="32689FCA" w14:textId="77777777" w:rsidR="000B77C7" w:rsidRPr="003F7B0D" w:rsidRDefault="007B35CB" w:rsidP="00613FDC">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w:t>
            </w:r>
            <w:r w:rsidR="00613FDC">
              <w:rPr>
                <w:rFonts w:ascii="Arial" w:hAnsi="Arial" w:cs="Arial"/>
              </w:rPr>
              <w:t>040</w:t>
            </w:r>
            <w:r>
              <w:rPr>
                <w:rFonts w:ascii="Arial" w:hAnsi="Arial" w:cs="Arial"/>
              </w:rPr>
              <w:t>000</w:t>
            </w:r>
          </w:p>
        </w:tc>
        <w:tc>
          <w:tcPr>
            <w:tcW w:w="2501" w:type="dxa"/>
            <w:shd w:val="clear" w:color="auto" w:fill="auto"/>
          </w:tcPr>
          <w:p w14:paraId="72C6CFA3" w14:textId="77777777" w:rsidR="000B77C7" w:rsidRPr="003F7B0D" w:rsidRDefault="000B77C7" w:rsidP="000B77C7">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&lt;uveďte do tabulky </w:t>
            </w:r>
            <w:r w:rsidR="006673AA">
              <w:rPr>
                <w:rFonts w:ascii="Arial" w:hAnsi="Arial" w:cs="Arial"/>
              </w:rPr>
              <w:t>60</w:t>
            </w:r>
            <w:r>
              <w:rPr>
                <w:rFonts w:ascii="Arial" w:hAnsi="Arial" w:cs="Arial"/>
              </w:rPr>
              <w:t xml:space="preserve"> nebo samostatné přílohy rozpad výdajů, pokud roční provoz a podpora přesahuje 20% celkové ceny řešení&gt;</w:t>
            </w:r>
          </w:p>
        </w:tc>
      </w:tr>
      <w:tr w:rsidR="000B77C7" w:rsidRPr="00BF5681" w14:paraId="3B2D53F7" w14:textId="77777777" w:rsidTr="00D95AD2">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5A50ABE4" w14:textId="77777777" w:rsidR="000B77C7" w:rsidRPr="003F7B0D" w:rsidRDefault="000B77C7" w:rsidP="000B77C7">
            <w:pPr>
              <w:spacing w:before="40" w:after="40"/>
              <w:jc w:val="left"/>
              <w:rPr>
                <w:rFonts w:ascii="Arial" w:hAnsi="Arial" w:cs="Arial"/>
                <w:b w:val="0"/>
                <w:bCs w:val="0"/>
              </w:rPr>
            </w:pPr>
            <w:r w:rsidRPr="003F7B0D">
              <w:rPr>
                <w:rFonts w:ascii="Arial" w:hAnsi="Arial" w:cs="Arial"/>
              </w:rPr>
              <w:t>E. Hardware/Software údržba a průběžné úpravy (bez SaaS či PaaS)</w:t>
            </w:r>
          </w:p>
        </w:tc>
        <w:tc>
          <w:tcPr>
            <w:tcW w:w="1392" w:type="dxa"/>
            <w:shd w:val="clear" w:color="auto" w:fill="D9D9D9" w:themeFill="background1" w:themeFillShade="D9"/>
          </w:tcPr>
          <w:p w14:paraId="63DF3C2B" w14:textId="77777777" w:rsidR="000B77C7" w:rsidRPr="003F7B0D" w:rsidRDefault="000B77C7" w:rsidP="000B77C7">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45" w:type="dxa"/>
            <w:shd w:val="clear" w:color="auto" w:fill="auto"/>
          </w:tcPr>
          <w:p w14:paraId="06141E82" w14:textId="77777777" w:rsidR="000B77C7" w:rsidRPr="003F7B0D" w:rsidRDefault="00613FDC" w:rsidP="000B77C7">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100000</w:t>
            </w:r>
          </w:p>
        </w:tc>
        <w:tc>
          <w:tcPr>
            <w:tcW w:w="1707" w:type="dxa"/>
            <w:shd w:val="clear" w:color="auto" w:fill="auto"/>
          </w:tcPr>
          <w:p w14:paraId="4CE30F62" w14:textId="77777777" w:rsidR="000B77C7" w:rsidRPr="003F7B0D" w:rsidRDefault="00827422" w:rsidP="000B77C7">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r w:rsidR="00613FDC">
              <w:rPr>
                <w:rFonts w:ascii="Arial" w:hAnsi="Arial" w:cs="Arial"/>
              </w:rPr>
              <w:t>00000</w:t>
            </w:r>
          </w:p>
        </w:tc>
        <w:tc>
          <w:tcPr>
            <w:tcW w:w="2501" w:type="dxa"/>
            <w:shd w:val="clear" w:color="auto" w:fill="auto"/>
          </w:tcPr>
          <w:p w14:paraId="3DD1F83F" w14:textId="77777777" w:rsidR="000B77C7" w:rsidRPr="003F7B0D" w:rsidRDefault="000B77C7" w:rsidP="000B77C7">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&lt;uveďte do tabulky </w:t>
            </w:r>
            <w:r w:rsidR="006673AA">
              <w:rPr>
                <w:rFonts w:ascii="Arial" w:hAnsi="Arial" w:cs="Arial"/>
              </w:rPr>
              <w:t>60</w:t>
            </w:r>
            <w:r>
              <w:rPr>
                <w:rFonts w:ascii="Arial" w:hAnsi="Arial" w:cs="Arial"/>
              </w:rPr>
              <w:t xml:space="preserve"> nebo samostatné přílohy rozpad výdajů, pokud roční údržba a průběžné úpravy přesahuje 20% celkové ceny řešení&gt;</w:t>
            </w:r>
          </w:p>
        </w:tc>
      </w:tr>
      <w:tr w:rsidR="000B77C7" w:rsidRPr="00BF5681" w14:paraId="1F22F973"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54FB04B8" w14:textId="77777777" w:rsidR="000B77C7" w:rsidRPr="003F7B0D" w:rsidRDefault="000B77C7" w:rsidP="000B77C7">
            <w:pPr>
              <w:spacing w:before="40" w:after="40"/>
              <w:jc w:val="left"/>
              <w:rPr>
                <w:rFonts w:ascii="Arial" w:hAnsi="Arial" w:cs="Arial"/>
                <w:b w:val="0"/>
                <w:bCs w:val="0"/>
              </w:rPr>
            </w:pPr>
            <w:r w:rsidRPr="003F7B0D">
              <w:rPr>
                <w:rFonts w:ascii="Arial" w:hAnsi="Arial" w:cs="Arial"/>
              </w:rPr>
              <w:t>F. Projekty postupné inovace a zlepšování (plánované)</w:t>
            </w:r>
          </w:p>
        </w:tc>
        <w:tc>
          <w:tcPr>
            <w:tcW w:w="1392" w:type="dxa"/>
            <w:shd w:val="clear" w:color="auto" w:fill="D9D9D9" w:themeFill="background1" w:themeFillShade="D9"/>
          </w:tcPr>
          <w:p w14:paraId="3CF0E674" w14:textId="77777777" w:rsidR="000B77C7" w:rsidRPr="003F7B0D" w:rsidRDefault="000B77C7" w:rsidP="000B77C7">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45" w:type="dxa"/>
            <w:shd w:val="clear" w:color="auto" w:fill="auto"/>
          </w:tcPr>
          <w:p w14:paraId="00C5C14B" w14:textId="77777777" w:rsidR="000B77C7" w:rsidRPr="003F7B0D" w:rsidRDefault="007B35CB" w:rsidP="000B77C7">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200000</w:t>
            </w:r>
            <w:r w:rsidR="00D23D67">
              <w:rPr>
                <w:rStyle w:val="Znakapoznpodarou"/>
                <w:rFonts w:ascii="Arial" w:hAnsi="Arial" w:cs="Arial"/>
              </w:rPr>
              <w:footnoteReference w:id="6"/>
            </w:r>
          </w:p>
        </w:tc>
        <w:tc>
          <w:tcPr>
            <w:tcW w:w="1707" w:type="dxa"/>
            <w:shd w:val="clear" w:color="auto" w:fill="auto"/>
          </w:tcPr>
          <w:p w14:paraId="3D9502DC" w14:textId="77777777" w:rsidR="000B77C7" w:rsidRPr="003F7B0D" w:rsidRDefault="007B35CB" w:rsidP="000B77C7">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500000</w:t>
            </w:r>
          </w:p>
        </w:tc>
        <w:tc>
          <w:tcPr>
            <w:tcW w:w="2501" w:type="dxa"/>
            <w:shd w:val="clear" w:color="auto" w:fill="auto"/>
          </w:tcPr>
          <w:p w14:paraId="189B76A3" w14:textId="77777777" w:rsidR="000B77C7" w:rsidRPr="003F7B0D" w:rsidRDefault="000B77C7" w:rsidP="000B77C7">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B77C7" w:rsidRPr="00BF5681" w14:paraId="38030080" w14:textId="77777777" w:rsidTr="00D95AD2">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1BC86707" w14:textId="77777777" w:rsidR="000B77C7" w:rsidRPr="003F7B0D" w:rsidRDefault="000B77C7" w:rsidP="000B77C7">
            <w:pPr>
              <w:spacing w:before="40" w:after="40"/>
              <w:jc w:val="left"/>
              <w:rPr>
                <w:rFonts w:ascii="Arial" w:hAnsi="Arial" w:cs="Arial"/>
                <w:b w:val="0"/>
                <w:bCs w:val="0"/>
              </w:rPr>
            </w:pPr>
            <w:r w:rsidRPr="003F7B0D">
              <w:rPr>
                <w:rFonts w:ascii="Arial" w:hAnsi="Arial" w:cs="Arial"/>
              </w:rPr>
              <w:t>G. Projekty upgrade (pokud jsou plánovány)</w:t>
            </w:r>
          </w:p>
        </w:tc>
        <w:tc>
          <w:tcPr>
            <w:tcW w:w="1392" w:type="dxa"/>
            <w:shd w:val="clear" w:color="auto" w:fill="D9D9D9" w:themeFill="background1" w:themeFillShade="D9"/>
          </w:tcPr>
          <w:p w14:paraId="72253E7F" w14:textId="77777777" w:rsidR="000B77C7" w:rsidRPr="003F7B0D" w:rsidRDefault="000B77C7" w:rsidP="000B77C7">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45" w:type="dxa"/>
            <w:shd w:val="clear" w:color="auto" w:fill="auto"/>
          </w:tcPr>
          <w:p w14:paraId="19DB8EDE" w14:textId="77777777" w:rsidR="000B77C7" w:rsidRPr="003F7B0D" w:rsidRDefault="007B35CB" w:rsidP="000B77C7">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1707" w:type="dxa"/>
            <w:shd w:val="clear" w:color="auto" w:fill="auto"/>
          </w:tcPr>
          <w:p w14:paraId="17049086" w14:textId="77777777" w:rsidR="000B77C7" w:rsidRPr="003F7B0D" w:rsidRDefault="007B35CB" w:rsidP="000B77C7">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2501" w:type="dxa"/>
            <w:shd w:val="clear" w:color="auto" w:fill="auto"/>
          </w:tcPr>
          <w:p w14:paraId="25292F29" w14:textId="77777777" w:rsidR="000B77C7" w:rsidRPr="003F7B0D" w:rsidRDefault="000B77C7" w:rsidP="000B77C7">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B77C7" w:rsidRPr="00BF5681" w14:paraId="148FE015"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663708B6" w14:textId="77777777" w:rsidR="000B77C7" w:rsidRPr="003F7B0D" w:rsidRDefault="000B77C7" w:rsidP="000B77C7">
            <w:pPr>
              <w:spacing w:before="40" w:after="40"/>
              <w:jc w:val="left"/>
              <w:rPr>
                <w:rFonts w:ascii="Arial" w:hAnsi="Arial" w:cs="Arial"/>
                <w:b w:val="0"/>
                <w:bCs w:val="0"/>
              </w:rPr>
            </w:pPr>
            <w:r w:rsidRPr="003F7B0D">
              <w:rPr>
                <w:rFonts w:ascii="Arial" w:hAnsi="Arial" w:cs="Arial"/>
              </w:rPr>
              <w:t>H. Zvýšené náklady užívání řešení vč. nákladů na přechod z předchozího řešení (pokud se vyskytnou)</w:t>
            </w:r>
          </w:p>
        </w:tc>
        <w:tc>
          <w:tcPr>
            <w:tcW w:w="1392" w:type="dxa"/>
            <w:shd w:val="clear" w:color="auto" w:fill="auto"/>
          </w:tcPr>
          <w:p w14:paraId="685622A1" w14:textId="77777777" w:rsidR="000B77C7" w:rsidRPr="003F7B0D" w:rsidRDefault="007B35CB" w:rsidP="000B77C7">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1545" w:type="dxa"/>
            <w:shd w:val="clear" w:color="auto" w:fill="auto"/>
          </w:tcPr>
          <w:p w14:paraId="4B7B65A3" w14:textId="77777777" w:rsidR="000B77C7" w:rsidRPr="003F7B0D" w:rsidRDefault="007B35CB" w:rsidP="000B77C7">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1707" w:type="dxa"/>
            <w:shd w:val="clear" w:color="auto" w:fill="auto"/>
          </w:tcPr>
          <w:p w14:paraId="57F6EE50" w14:textId="77777777" w:rsidR="000B77C7" w:rsidRPr="003F7B0D" w:rsidRDefault="007B35CB" w:rsidP="000B77C7">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2501" w:type="dxa"/>
            <w:shd w:val="clear" w:color="auto" w:fill="auto"/>
          </w:tcPr>
          <w:p w14:paraId="37215392" w14:textId="77777777" w:rsidR="000B77C7" w:rsidRPr="003F7B0D" w:rsidRDefault="000B77C7" w:rsidP="000B77C7">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B77C7" w:rsidRPr="00BF5681" w14:paraId="34A633CA" w14:textId="77777777" w:rsidTr="00D95AD2">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6E944983" w14:textId="77777777" w:rsidR="000B77C7" w:rsidRPr="003F7B0D" w:rsidRDefault="000B77C7" w:rsidP="000B77C7">
            <w:pPr>
              <w:spacing w:before="40" w:after="40"/>
              <w:jc w:val="left"/>
              <w:rPr>
                <w:rFonts w:ascii="Arial" w:hAnsi="Arial" w:cs="Arial"/>
              </w:rPr>
            </w:pPr>
            <w:r w:rsidRPr="003F7B0D">
              <w:rPr>
                <w:rFonts w:ascii="Arial" w:hAnsi="Arial" w:cs="Arial"/>
              </w:rPr>
              <w:t>I. Útlum, konzervace a ukončení řešení</w:t>
            </w:r>
          </w:p>
        </w:tc>
        <w:tc>
          <w:tcPr>
            <w:tcW w:w="1392" w:type="dxa"/>
            <w:shd w:val="clear" w:color="auto" w:fill="auto"/>
          </w:tcPr>
          <w:p w14:paraId="49D51628" w14:textId="77777777" w:rsidR="000B77C7" w:rsidRPr="003F7B0D" w:rsidRDefault="007B35CB" w:rsidP="000B77C7">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1545" w:type="dxa"/>
            <w:shd w:val="clear" w:color="auto" w:fill="auto"/>
          </w:tcPr>
          <w:p w14:paraId="0EBFE835" w14:textId="77777777" w:rsidR="000B77C7" w:rsidRPr="003F7B0D" w:rsidRDefault="007B35CB" w:rsidP="000B77C7">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1707" w:type="dxa"/>
            <w:shd w:val="clear" w:color="auto" w:fill="auto"/>
          </w:tcPr>
          <w:p w14:paraId="733BED67" w14:textId="77777777" w:rsidR="000B77C7" w:rsidRPr="003F7B0D" w:rsidRDefault="007B35CB" w:rsidP="000B77C7">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2501" w:type="dxa"/>
            <w:shd w:val="clear" w:color="auto" w:fill="auto"/>
          </w:tcPr>
          <w:p w14:paraId="5D0F7271" w14:textId="77777777" w:rsidR="000B77C7" w:rsidRPr="003F7B0D" w:rsidRDefault="000B77C7" w:rsidP="000B77C7">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&lt;uveďte do tabulky </w:t>
            </w:r>
            <w:r w:rsidR="006673AA">
              <w:rPr>
                <w:rFonts w:ascii="Arial" w:hAnsi="Arial" w:cs="Arial"/>
              </w:rPr>
              <w:t>60</w:t>
            </w:r>
            <w:r>
              <w:rPr>
                <w:rFonts w:ascii="Arial" w:hAnsi="Arial" w:cs="Arial"/>
              </w:rPr>
              <w:t xml:space="preserve"> nebo samostatné přílohy rozpad výdajů, pokud ú</w:t>
            </w:r>
            <w:r w:rsidRPr="00D95AD2">
              <w:rPr>
                <w:rFonts w:ascii="Arial" w:hAnsi="Arial" w:cs="Arial"/>
              </w:rPr>
              <w:t xml:space="preserve">tlum, konzervace a ukončení řešení </w:t>
            </w:r>
            <w:r>
              <w:rPr>
                <w:rFonts w:ascii="Arial" w:hAnsi="Arial" w:cs="Arial"/>
              </w:rPr>
              <w:t>přesahuje 10% celkové ceny řešení&gt;</w:t>
            </w:r>
          </w:p>
        </w:tc>
      </w:tr>
      <w:tr w:rsidR="000B77C7" w:rsidRPr="00BF5681" w14:paraId="5E4C1AF2"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671DA4F2" w14:textId="77777777" w:rsidR="000B77C7" w:rsidRDefault="000B77C7" w:rsidP="000B77C7">
            <w:pPr>
              <w:spacing w:before="40" w:after="40"/>
              <w:jc w:val="left"/>
              <w:rPr>
                <w:rFonts w:ascii="Arial" w:hAnsi="Arial" w:cs="Arial"/>
              </w:rPr>
            </w:pPr>
            <w:r w:rsidRPr="003F7B0D">
              <w:rPr>
                <w:rFonts w:ascii="Arial" w:hAnsi="Arial" w:cs="Arial"/>
              </w:rPr>
              <w:t>X. Licence, HW, provoz, podpora, údržba, průběžný rozvoj - vše v</w:t>
            </w:r>
            <w:r>
              <w:rPr>
                <w:rFonts w:ascii="Arial" w:hAnsi="Arial" w:cs="Arial"/>
              </w:rPr>
              <w:t> </w:t>
            </w:r>
            <w:r w:rsidRPr="003F7B0D">
              <w:rPr>
                <w:rFonts w:ascii="Arial" w:hAnsi="Arial" w:cs="Arial"/>
              </w:rPr>
              <w:t>subskripci</w:t>
            </w:r>
          </w:p>
          <w:p w14:paraId="774DCC93" w14:textId="77777777" w:rsidR="000B77C7" w:rsidRPr="003F7B0D" w:rsidRDefault="000B77C7" w:rsidP="000B77C7">
            <w:pPr>
              <w:spacing w:before="40" w:after="40"/>
              <w:jc w:val="left"/>
              <w:rPr>
                <w:rFonts w:ascii="Arial" w:hAnsi="Arial" w:cs="Arial"/>
                <w:b w:val="0"/>
                <w:bCs w:val="0"/>
              </w:rPr>
            </w:pPr>
            <w:r w:rsidRPr="003F7B0D">
              <w:rPr>
                <w:rFonts w:ascii="Arial" w:hAnsi="Arial" w:cs="Arial"/>
              </w:rPr>
              <w:t>(pouze SaaS a PaaS)</w:t>
            </w:r>
          </w:p>
        </w:tc>
        <w:tc>
          <w:tcPr>
            <w:tcW w:w="1392" w:type="dxa"/>
            <w:shd w:val="clear" w:color="auto" w:fill="auto"/>
          </w:tcPr>
          <w:p w14:paraId="7EAE1C7C" w14:textId="77777777" w:rsidR="000B77C7" w:rsidRPr="003F7B0D" w:rsidRDefault="007B35CB" w:rsidP="000B77C7">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1545" w:type="dxa"/>
            <w:shd w:val="clear" w:color="auto" w:fill="auto"/>
          </w:tcPr>
          <w:p w14:paraId="7887AF43" w14:textId="77777777" w:rsidR="000B77C7" w:rsidRPr="003F7B0D" w:rsidRDefault="007B35CB" w:rsidP="000B77C7">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1707" w:type="dxa"/>
            <w:shd w:val="clear" w:color="auto" w:fill="auto"/>
          </w:tcPr>
          <w:p w14:paraId="085BA50A" w14:textId="77777777" w:rsidR="000B77C7" w:rsidRPr="003F7B0D" w:rsidRDefault="007B35CB" w:rsidP="000B77C7">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2501" w:type="dxa"/>
            <w:shd w:val="clear" w:color="auto" w:fill="auto"/>
          </w:tcPr>
          <w:p w14:paraId="3ED72250" w14:textId="77777777" w:rsidR="000B77C7" w:rsidRPr="003F7B0D" w:rsidRDefault="000B77C7" w:rsidP="00F736A9">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&lt;uveďte do tabulky </w:t>
            </w:r>
            <w:r w:rsidR="006673AA">
              <w:rPr>
                <w:rFonts w:ascii="Arial" w:hAnsi="Arial" w:cs="Arial"/>
              </w:rPr>
              <w:t>60</w:t>
            </w:r>
            <w:r>
              <w:rPr>
                <w:rFonts w:ascii="Arial" w:hAnsi="Arial" w:cs="Arial"/>
              </w:rPr>
              <w:t xml:space="preserve"> nebo samostatné přílohy rozpad výdajů, pokud výdaj na Saa</w:t>
            </w:r>
            <w:r w:rsidR="00F736A9">
              <w:rPr>
                <w:rFonts w:ascii="Arial" w:hAnsi="Arial" w:cs="Arial"/>
              </w:rPr>
              <w:t>S</w:t>
            </w:r>
            <w:r>
              <w:rPr>
                <w:rFonts w:ascii="Arial" w:hAnsi="Arial" w:cs="Arial"/>
              </w:rPr>
              <w:t xml:space="preserve"> a PaaS přesahuje 1 mil. Kč&gt;</w:t>
            </w:r>
          </w:p>
        </w:tc>
      </w:tr>
      <w:tr w:rsidR="000B77C7" w:rsidRPr="00BF5681" w14:paraId="6642918C" w14:textId="77777777" w:rsidTr="00D95AD2">
        <w:tc>
          <w:tcPr>
            <w:cnfStyle w:val="001000000000" w:firstRow="0" w:lastRow="0" w:firstColumn="1" w:lastColumn="0" w:oddVBand="0" w:evenVBand="0" w:oddHBand="0" w:evenHBand="0" w:firstRowFirstColumn="0" w:firstRowLastColumn="0" w:lastRowFirstColumn="0" w:lastRowLastColumn="0"/>
            <w:tcW w:w="2965" w:type="dxa"/>
            <w:tcBorders>
              <w:bottom w:val="single" w:sz="12" w:space="0" w:color="auto"/>
            </w:tcBorders>
            <w:shd w:val="clear" w:color="auto" w:fill="D9D9D9" w:themeFill="background1" w:themeFillShade="D9"/>
          </w:tcPr>
          <w:p w14:paraId="28B2A57C" w14:textId="77777777" w:rsidR="000B77C7" w:rsidRPr="003F7B0D" w:rsidRDefault="000B77C7" w:rsidP="000B77C7">
            <w:pPr>
              <w:spacing w:before="40" w:after="40"/>
              <w:jc w:val="left"/>
              <w:rPr>
                <w:rFonts w:ascii="Arial" w:hAnsi="Arial" w:cs="Arial"/>
                <w:b w:val="0"/>
              </w:rPr>
            </w:pPr>
            <w:r w:rsidRPr="003F7B0D">
              <w:rPr>
                <w:rFonts w:ascii="Arial" w:hAnsi="Arial" w:cs="Arial"/>
              </w:rPr>
              <w:t xml:space="preserve">Z. Ostatní nerozlišené režijní náklady </w:t>
            </w:r>
          </w:p>
        </w:tc>
        <w:tc>
          <w:tcPr>
            <w:tcW w:w="1392" w:type="dxa"/>
            <w:tcBorders>
              <w:bottom w:val="single" w:sz="12" w:space="0" w:color="auto"/>
            </w:tcBorders>
            <w:shd w:val="clear" w:color="auto" w:fill="auto"/>
          </w:tcPr>
          <w:p w14:paraId="68834B47" w14:textId="77777777" w:rsidR="000B77C7" w:rsidRPr="003F7B0D" w:rsidRDefault="007B35CB" w:rsidP="000B77C7">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1545" w:type="dxa"/>
            <w:tcBorders>
              <w:bottom w:val="single" w:sz="12" w:space="0" w:color="auto"/>
            </w:tcBorders>
            <w:shd w:val="clear" w:color="auto" w:fill="auto"/>
          </w:tcPr>
          <w:p w14:paraId="0FEBDCB4" w14:textId="77777777" w:rsidR="000B77C7" w:rsidRPr="003F7B0D" w:rsidRDefault="007B35CB" w:rsidP="000B77C7">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1707" w:type="dxa"/>
            <w:tcBorders>
              <w:bottom w:val="single" w:sz="12" w:space="0" w:color="auto"/>
            </w:tcBorders>
            <w:shd w:val="clear" w:color="auto" w:fill="auto"/>
          </w:tcPr>
          <w:p w14:paraId="667EAD2B" w14:textId="77777777" w:rsidR="000B77C7" w:rsidRPr="003F7B0D" w:rsidRDefault="007B35CB" w:rsidP="000B77C7">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2501" w:type="dxa"/>
            <w:tcBorders>
              <w:bottom w:val="single" w:sz="12" w:space="0" w:color="auto"/>
            </w:tcBorders>
            <w:shd w:val="clear" w:color="auto" w:fill="auto"/>
          </w:tcPr>
          <w:p w14:paraId="24C64B46" w14:textId="77777777" w:rsidR="000B77C7" w:rsidRPr="003F7B0D" w:rsidRDefault="000B77C7" w:rsidP="006673AA">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&lt;uveďte do tabulky </w:t>
            </w:r>
            <w:r w:rsidR="006673AA">
              <w:rPr>
                <w:rFonts w:ascii="Arial" w:hAnsi="Arial" w:cs="Arial"/>
              </w:rPr>
              <w:t>60</w:t>
            </w:r>
            <w:r>
              <w:rPr>
                <w:rFonts w:ascii="Arial" w:hAnsi="Arial" w:cs="Arial"/>
              </w:rPr>
              <w:t xml:space="preserve"> nebo samostatné přílohy rozpad výdajů, pokud výdaj na nerozlišenou režii přesahuje 0,5 mil. Kč&gt;</w:t>
            </w:r>
          </w:p>
        </w:tc>
      </w:tr>
      <w:tr w:rsidR="000B77C7" w:rsidRPr="00BF5681" w14:paraId="06297B42"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Borders>
              <w:top w:val="single" w:sz="12" w:space="0" w:color="auto"/>
            </w:tcBorders>
            <w:shd w:val="clear" w:color="auto" w:fill="D9D9D9" w:themeFill="background1" w:themeFillShade="D9"/>
          </w:tcPr>
          <w:p w14:paraId="22D68EE3" w14:textId="77777777" w:rsidR="000B77C7" w:rsidRPr="003F7B0D" w:rsidRDefault="000B77C7" w:rsidP="000B77C7">
            <w:pPr>
              <w:spacing w:before="40" w:after="40"/>
              <w:jc w:val="left"/>
              <w:rPr>
                <w:rFonts w:ascii="Arial" w:hAnsi="Arial" w:cs="Arial"/>
              </w:rPr>
            </w:pPr>
            <w:r w:rsidRPr="00613FDC">
              <w:rPr>
                <w:rFonts w:ascii="Arial" w:hAnsi="Arial" w:cs="Arial"/>
              </w:rPr>
              <w:t>Celkem</w:t>
            </w:r>
          </w:p>
        </w:tc>
        <w:tc>
          <w:tcPr>
            <w:tcW w:w="1392" w:type="dxa"/>
            <w:tcBorders>
              <w:top w:val="single" w:sz="12" w:space="0" w:color="auto"/>
            </w:tcBorders>
            <w:shd w:val="clear" w:color="auto" w:fill="auto"/>
          </w:tcPr>
          <w:p w14:paraId="1C346AF1" w14:textId="77777777" w:rsidR="000B77C7" w:rsidRPr="003F7B0D" w:rsidRDefault="00613FDC" w:rsidP="000B77C7">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702500</w:t>
            </w:r>
          </w:p>
        </w:tc>
        <w:tc>
          <w:tcPr>
            <w:tcW w:w="1545" w:type="dxa"/>
            <w:tcBorders>
              <w:top w:val="single" w:sz="12" w:space="0" w:color="auto"/>
            </w:tcBorders>
            <w:shd w:val="clear" w:color="auto" w:fill="auto"/>
          </w:tcPr>
          <w:p w14:paraId="21F7562D" w14:textId="77777777" w:rsidR="000B77C7" w:rsidRPr="003F7B0D" w:rsidRDefault="00827422" w:rsidP="000B77C7">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5</w:t>
            </w:r>
            <w:r w:rsidR="00613FDC">
              <w:rPr>
                <w:rFonts w:ascii="Arial" w:hAnsi="Arial" w:cs="Arial"/>
                <w:b/>
              </w:rPr>
              <w:t>08000</w:t>
            </w:r>
          </w:p>
        </w:tc>
        <w:tc>
          <w:tcPr>
            <w:tcW w:w="1707" w:type="dxa"/>
            <w:tcBorders>
              <w:top w:val="single" w:sz="12" w:space="0" w:color="auto"/>
            </w:tcBorders>
            <w:shd w:val="clear" w:color="auto" w:fill="auto"/>
          </w:tcPr>
          <w:p w14:paraId="28B1BFC9" w14:textId="77777777" w:rsidR="000B77C7" w:rsidRPr="003F7B0D" w:rsidRDefault="00613FDC" w:rsidP="00827422">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2</w:t>
            </w:r>
            <w:r w:rsidR="00827422">
              <w:rPr>
                <w:rFonts w:ascii="Arial" w:hAnsi="Arial" w:cs="Arial"/>
                <w:b/>
              </w:rPr>
              <w:t>0</w:t>
            </w:r>
            <w:r>
              <w:rPr>
                <w:rFonts w:ascii="Arial" w:hAnsi="Arial" w:cs="Arial"/>
                <w:b/>
              </w:rPr>
              <w:t>4</w:t>
            </w:r>
            <w:r w:rsidR="00827422">
              <w:rPr>
                <w:rFonts w:ascii="Arial" w:hAnsi="Arial" w:cs="Arial"/>
                <w:b/>
              </w:rPr>
              <w:t>00</w:t>
            </w:r>
            <w:r>
              <w:rPr>
                <w:rFonts w:ascii="Arial" w:hAnsi="Arial" w:cs="Arial"/>
                <w:b/>
              </w:rPr>
              <w:t>00</w:t>
            </w:r>
          </w:p>
        </w:tc>
        <w:tc>
          <w:tcPr>
            <w:tcW w:w="2501" w:type="dxa"/>
            <w:tcBorders>
              <w:top w:val="single" w:sz="12" w:space="0" w:color="auto"/>
            </w:tcBorders>
            <w:shd w:val="clear" w:color="auto" w:fill="auto"/>
          </w:tcPr>
          <w:p w14:paraId="461747C7" w14:textId="77777777" w:rsidR="000B77C7" w:rsidRPr="003F7B0D" w:rsidRDefault="000B77C7" w:rsidP="000B77C7">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06A3DEA" w14:textId="77777777" w:rsidR="00BA54A6" w:rsidRPr="003F7B0D" w:rsidRDefault="00BA54A6" w:rsidP="00FD10A1">
      <w:pPr>
        <w:rPr>
          <w:rFonts w:ascii="Arial" w:hAnsi="Arial" w:cs="Arial"/>
          <w:sz w:val="18"/>
        </w:rPr>
      </w:pPr>
    </w:p>
    <w:tbl>
      <w:tblPr>
        <w:tblStyle w:val="Mkatabulky"/>
        <w:tblW w:w="0" w:type="auto"/>
        <w:tblInd w:w="108" w:type="dxa"/>
        <w:tblLook w:val="06A0" w:firstRow="1" w:lastRow="0" w:firstColumn="1" w:lastColumn="0" w:noHBand="1" w:noVBand="1"/>
      </w:tblPr>
      <w:tblGrid>
        <w:gridCol w:w="6521"/>
        <w:gridCol w:w="3559"/>
      </w:tblGrid>
      <w:tr w:rsidR="0037368A" w:rsidRPr="00BF5681" w14:paraId="587A5A6B" w14:textId="77777777" w:rsidTr="008647C9">
        <w:trPr>
          <w:tblHeader/>
        </w:trPr>
        <w:tc>
          <w:tcPr>
            <w:tcW w:w="10080" w:type="dxa"/>
            <w:gridSpan w:val="2"/>
            <w:shd w:val="clear" w:color="auto" w:fill="CEEBF3"/>
          </w:tcPr>
          <w:p w14:paraId="06D5F08F" w14:textId="77777777" w:rsidR="0037368A" w:rsidRPr="002C3CAF" w:rsidRDefault="005536B9" w:rsidP="003F7B0D">
            <w:pPr>
              <w:keepNext/>
              <w:spacing w:before="40" w:after="40"/>
              <w:jc w:val="left"/>
              <w:rPr>
                <w:rFonts w:ascii="Arial" w:eastAsia="Calibri" w:hAnsi="Arial" w:cs="Arial"/>
              </w:rPr>
            </w:pPr>
            <w:bookmarkStart w:id="416" w:name="_Toc509581703"/>
            <w:bookmarkStart w:id="417" w:name="_Toc513797173"/>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59</w:t>
            </w:r>
            <w:r w:rsidR="00BF5681" w:rsidRPr="002C3CAF">
              <w:rPr>
                <w:rFonts w:ascii="Arial" w:hAnsi="Arial" w:cs="Arial"/>
                <w:noProof/>
              </w:rPr>
              <w:fldChar w:fldCharType="end"/>
            </w:r>
            <w:r w:rsidRPr="002C3CAF">
              <w:rPr>
                <w:rFonts w:ascii="Arial" w:hAnsi="Arial" w:cs="Arial"/>
              </w:rPr>
              <w:t xml:space="preserve">: </w:t>
            </w:r>
            <w:r w:rsidR="0037368A" w:rsidRPr="000C4BEA">
              <w:rPr>
                <w:rFonts w:ascii="Arial" w:eastAsia="Calibri" w:hAnsi="Arial" w:cs="Arial"/>
                <w:b/>
              </w:rPr>
              <w:t>Popis funkčního celku, který je projektem rozšiřován či upravován (pokud existuje):</w:t>
            </w:r>
            <w:bookmarkEnd w:id="416"/>
            <w:bookmarkEnd w:id="417"/>
          </w:p>
        </w:tc>
      </w:tr>
      <w:tr w:rsidR="0037368A" w:rsidRPr="00BF5681" w14:paraId="3009D373" w14:textId="77777777" w:rsidTr="008647C9">
        <w:tc>
          <w:tcPr>
            <w:tcW w:w="10080" w:type="dxa"/>
            <w:gridSpan w:val="2"/>
          </w:tcPr>
          <w:p w14:paraId="68EB9040" w14:textId="363EC46A" w:rsidR="0037368A" w:rsidRPr="003F7B0D" w:rsidRDefault="00920852" w:rsidP="00327470">
            <w:pPr>
              <w:spacing w:before="40" w:after="40"/>
              <w:jc w:val="left"/>
              <w:rPr>
                <w:rFonts w:ascii="Arial" w:eastAsia="Calibri" w:hAnsi="Arial" w:cs="Arial"/>
              </w:rPr>
            </w:pPr>
            <w:r>
              <w:rPr>
                <w:rFonts w:ascii="Arial" w:eastAsia="Calibri" w:hAnsi="Arial" w:cs="Arial"/>
              </w:rPr>
              <w:t>Funkčním celkem je celé portfolio informačního systému na ÚCL, modul drony je jednou z nově budovan</w:t>
            </w:r>
            <w:r w:rsidR="00327470">
              <w:rPr>
                <w:rFonts w:ascii="Arial" w:eastAsia="Calibri" w:hAnsi="Arial" w:cs="Arial"/>
              </w:rPr>
              <w:t>ých</w:t>
            </w:r>
            <w:r>
              <w:rPr>
                <w:rFonts w:ascii="Arial" w:eastAsia="Calibri" w:hAnsi="Arial" w:cs="Arial"/>
              </w:rPr>
              <w:t xml:space="preserve"> částí.</w:t>
            </w:r>
          </w:p>
        </w:tc>
      </w:tr>
      <w:tr w:rsidR="0037368A" w:rsidRPr="00BF5681" w14:paraId="4735BABA" w14:textId="77777777" w:rsidTr="008647C9">
        <w:tblPrEx>
          <w:tblLook w:val="04A0" w:firstRow="1" w:lastRow="0" w:firstColumn="1" w:lastColumn="0" w:noHBand="0" w:noVBand="1"/>
        </w:tblPrEx>
        <w:tc>
          <w:tcPr>
            <w:tcW w:w="6521" w:type="dxa"/>
            <w:shd w:val="clear" w:color="auto" w:fill="D9D9D9" w:themeFill="background1" w:themeFillShade="D9"/>
          </w:tcPr>
          <w:p w14:paraId="0401A159" w14:textId="77777777" w:rsidR="0037368A" w:rsidRPr="003F7B0D" w:rsidRDefault="00103D9D" w:rsidP="003F7B0D">
            <w:pPr>
              <w:keepNext/>
              <w:spacing w:before="40" w:after="40"/>
              <w:jc w:val="left"/>
              <w:rPr>
                <w:rFonts w:ascii="Arial" w:eastAsia="Calibri" w:hAnsi="Arial" w:cs="Arial"/>
                <w:b/>
              </w:rPr>
            </w:pPr>
            <w:r w:rsidRPr="003F7B0D">
              <w:rPr>
                <w:rFonts w:ascii="Arial" w:eastAsia="Calibri" w:hAnsi="Arial" w:cs="Arial"/>
                <w:b/>
              </w:rPr>
              <w:t xml:space="preserve">Plánované </w:t>
            </w:r>
            <w:r w:rsidR="0037368A" w:rsidRPr="003F7B0D">
              <w:rPr>
                <w:rFonts w:ascii="Arial" w:eastAsia="Calibri" w:hAnsi="Arial" w:cs="Arial"/>
                <w:b/>
              </w:rPr>
              <w:t xml:space="preserve">5leté externí výdaje celého funkčního </w:t>
            </w:r>
            <w:r w:rsidR="0037368A" w:rsidRPr="003F7B0D">
              <w:rPr>
                <w:rFonts w:ascii="Arial" w:eastAsia="Calibri" w:hAnsi="Arial" w:cs="Arial"/>
              </w:rPr>
              <w:t>celku (mimo tento projekt)</w:t>
            </w:r>
            <w:r w:rsidR="00073E15">
              <w:rPr>
                <w:rFonts w:ascii="Arial" w:eastAsia="Calibri" w:hAnsi="Arial" w:cs="Arial"/>
              </w:rPr>
              <w:t xml:space="preserve"> </w:t>
            </w:r>
            <w:r w:rsidR="00073E15">
              <w:rPr>
                <w:rFonts w:ascii="Arial" w:eastAsia="Calibri" w:hAnsi="Arial" w:cs="Arial"/>
                <w:lang w:val="en-US"/>
              </w:rPr>
              <w:t>[tis. Kč]</w:t>
            </w:r>
            <w:r w:rsidR="0037368A" w:rsidRPr="003F7B0D">
              <w:rPr>
                <w:rFonts w:ascii="Arial" w:eastAsia="Calibri" w:hAnsi="Arial" w:cs="Arial"/>
                <w:b/>
              </w:rPr>
              <w:t>:</w:t>
            </w:r>
          </w:p>
        </w:tc>
        <w:tc>
          <w:tcPr>
            <w:tcW w:w="3559" w:type="dxa"/>
          </w:tcPr>
          <w:p w14:paraId="4D977A25" w14:textId="77777777" w:rsidR="0037368A" w:rsidRPr="00846030" w:rsidRDefault="00846030" w:rsidP="00846030">
            <w:pPr>
              <w:pStyle w:val="Textkomente"/>
            </w:pPr>
            <w:r>
              <w:t>Drony = 500 tisíc / rok</w:t>
            </w:r>
          </w:p>
        </w:tc>
      </w:tr>
    </w:tbl>
    <w:p w14:paraId="734950E0" w14:textId="77777777" w:rsidR="0037368A" w:rsidRPr="003F7B0D" w:rsidRDefault="0037368A" w:rsidP="00FD10A1">
      <w:pPr>
        <w:rPr>
          <w:rFonts w:ascii="Arial" w:hAnsi="Arial" w:cs="Arial"/>
          <w:sz w:val="18"/>
        </w:rPr>
      </w:pPr>
    </w:p>
    <w:tbl>
      <w:tblPr>
        <w:tblStyle w:val="Mkatabulky"/>
        <w:tblW w:w="0" w:type="auto"/>
        <w:tblInd w:w="108" w:type="dxa"/>
        <w:tblLook w:val="06A0" w:firstRow="1" w:lastRow="0" w:firstColumn="1" w:lastColumn="0" w:noHBand="1" w:noVBand="1"/>
      </w:tblPr>
      <w:tblGrid>
        <w:gridCol w:w="10080"/>
      </w:tblGrid>
      <w:tr w:rsidR="00BA54A6" w:rsidRPr="00BF5681" w14:paraId="39787969" w14:textId="77777777" w:rsidTr="008647C9">
        <w:trPr>
          <w:tblHeader/>
        </w:trPr>
        <w:tc>
          <w:tcPr>
            <w:tcW w:w="10080" w:type="dxa"/>
            <w:shd w:val="clear" w:color="auto" w:fill="CEEBF3"/>
          </w:tcPr>
          <w:p w14:paraId="5EB0A360" w14:textId="77777777" w:rsidR="00BA54A6" w:rsidRPr="009E0FFD" w:rsidRDefault="005536B9" w:rsidP="003F7B0D">
            <w:pPr>
              <w:keepNext/>
              <w:spacing w:before="40" w:after="40"/>
              <w:jc w:val="left"/>
              <w:rPr>
                <w:rFonts w:ascii="Arial" w:eastAsia="Calibri" w:hAnsi="Arial" w:cs="Arial"/>
                <w:highlight w:val="yellow"/>
              </w:rPr>
            </w:pPr>
            <w:bookmarkStart w:id="418" w:name="_Toc509581704"/>
            <w:bookmarkStart w:id="419" w:name="_Toc513797174"/>
            <w:r w:rsidRPr="00827422">
              <w:rPr>
                <w:rFonts w:ascii="Arial" w:hAnsi="Arial" w:cs="Arial"/>
              </w:rPr>
              <w:t xml:space="preserve">Tabulka </w:t>
            </w:r>
            <w:r w:rsidR="00BF5681" w:rsidRPr="00827422">
              <w:rPr>
                <w:rFonts w:ascii="Arial" w:hAnsi="Arial" w:cs="Arial"/>
              </w:rPr>
              <w:fldChar w:fldCharType="begin"/>
            </w:r>
            <w:r w:rsidR="00BF5681" w:rsidRPr="00827422">
              <w:rPr>
                <w:rFonts w:ascii="Arial" w:hAnsi="Arial" w:cs="Arial"/>
              </w:rPr>
              <w:instrText xml:space="preserve"> SEQ Tabulka \* ARABIC </w:instrText>
            </w:r>
            <w:r w:rsidR="00BF5681" w:rsidRPr="00827422">
              <w:rPr>
                <w:rFonts w:ascii="Arial" w:hAnsi="Arial" w:cs="Arial"/>
              </w:rPr>
              <w:fldChar w:fldCharType="separate"/>
            </w:r>
            <w:r w:rsidR="006673AA" w:rsidRPr="00827422">
              <w:rPr>
                <w:rFonts w:ascii="Arial" w:hAnsi="Arial" w:cs="Arial"/>
                <w:noProof/>
              </w:rPr>
              <w:t>60</w:t>
            </w:r>
            <w:r w:rsidR="00BF5681" w:rsidRPr="00827422">
              <w:rPr>
                <w:rFonts w:ascii="Arial" w:hAnsi="Arial" w:cs="Arial"/>
                <w:noProof/>
              </w:rPr>
              <w:fldChar w:fldCharType="end"/>
            </w:r>
            <w:r w:rsidRPr="00827422">
              <w:rPr>
                <w:rFonts w:ascii="Arial" w:hAnsi="Arial" w:cs="Arial"/>
              </w:rPr>
              <w:t xml:space="preserve">: </w:t>
            </w:r>
            <w:r w:rsidR="00BA54A6" w:rsidRPr="00827422">
              <w:rPr>
                <w:rFonts w:ascii="Arial" w:eastAsia="Calibri" w:hAnsi="Arial" w:cs="Arial"/>
                <w:b/>
              </w:rPr>
              <w:t xml:space="preserve">Vysvětlení a komentář k souhrnu výdajů a </w:t>
            </w:r>
            <w:r w:rsidR="005D6719" w:rsidRPr="00827422">
              <w:rPr>
                <w:rFonts w:ascii="Arial" w:eastAsia="Calibri" w:hAnsi="Arial" w:cs="Arial"/>
                <w:b/>
              </w:rPr>
              <w:t>ekonomické náročnosti</w:t>
            </w:r>
            <w:r w:rsidR="00BA54A6" w:rsidRPr="00827422">
              <w:rPr>
                <w:rFonts w:ascii="Arial" w:eastAsia="Calibri" w:hAnsi="Arial" w:cs="Arial"/>
                <w:b/>
              </w:rPr>
              <w:t xml:space="preserve"> projektu:</w:t>
            </w:r>
            <w:bookmarkEnd w:id="418"/>
            <w:bookmarkEnd w:id="419"/>
          </w:p>
        </w:tc>
      </w:tr>
      <w:tr w:rsidR="00BA54A6" w:rsidRPr="00BF5681" w14:paraId="0845F240" w14:textId="77777777" w:rsidTr="008647C9">
        <w:tc>
          <w:tcPr>
            <w:tcW w:w="10080" w:type="dxa"/>
          </w:tcPr>
          <w:p w14:paraId="5DD67B52" w14:textId="2101DC0B" w:rsidR="00BA54A6" w:rsidRPr="003F7B0D" w:rsidRDefault="00827422" w:rsidP="00920852">
            <w:pPr>
              <w:spacing w:before="40" w:after="40"/>
              <w:jc w:val="left"/>
              <w:rPr>
                <w:rFonts w:ascii="Arial" w:eastAsia="Calibri" w:hAnsi="Arial" w:cs="Arial"/>
              </w:rPr>
            </w:pPr>
            <w:r>
              <w:rPr>
                <w:rFonts w:ascii="Arial" w:eastAsia="Calibri" w:hAnsi="Arial" w:cs="Arial"/>
              </w:rPr>
              <w:t xml:space="preserve">Provoz a podpora řešení (položka D) je cena za </w:t>
            </w:r>
            <w:r w:rsidR="00920852">
              <w:rPr>
                <w:rFonts w:ascii="Arial" w:eastAsia="Calibri" w:hAnsi="Arial" w:cs="Arial"/>
              </w:rPr>
              <w:t>modul</w:t>
            </w:r>
            <w:r w:rsidR="00A05305">
              <w:rPr>
                <w:rFonts w:ascii="Arial" w:eastAsia="Calibri" w:hAnsi="Arial" w:cs="Arial"/>
              </w:rPr>
              <w:t xml:space="preserve"> Drony</w:t>
            </w:r>
            <w:r w:rsidR="005D6F52">
              <w:rPr>
                <w:rFonts w:ascii="Arial" w:eastAsia="Calibri" w:hAnsi="Arial" w:cs="Arial"/>
              </w:rPr>
              <w:t xml:space="preserve"> </w:t>
            </w:r>
            <w:r w:rsidR="00A05305">
              <w:rPr>
                <w:rFonts w:ascii="Arial" w:eastAsia="Calibri" w:hAnsi="Arial" w:cs="Arial"/>
              </w:rPr>
              <w:t xml:space="preserve">jako součást </w:t>
            </w:r>
            <w:r>
              <w:rPr>
                <w:rFonts w:ascii="Arial" w:eastAsia="Calibri" w:hAnsi="Arial" w:cs="Arial"/>
              </w:rPr>
              <w:t>informač</w:t>
            </w:r>
            <w:r w:rsidR="00A05305">
              <w:rPr>
                <w:rFonts w:ascii="Arial" w:eastAsia="Calibri" w:hAnsi="Arial" w:cs="Arial"/>
              </w:rPr>
              <w:t>n</w:t>
            </w:r>
            <w:r>
              <w:rPr>
                <w:rFonts w:ascii="Arial" w:eastAsia="Calibri" w:hAnsi="Arial" w:cs="Arial"/>
              </w:rPr>
              <w:t>í</w:t>
            </w:r>
            <w:r w:rsidR="00A05305">
              <w:rPr>
                <w:rFonts w:ascii="Arial" w:eastAsia="Calibri" w:hAnsi="Arial" w:cs="Arial"/>
              </w:rPr>
              <w:t>ho</w:t>
            </w:r>
            <w:r>
              <w:rPr>
                <w:rFonts w:ascii="Arial" w:eastAsia="Calibri" w:hAnsi="Arial" w:cs="Arial"/>
              </w:rPr>
              <w:t xml:space="preserve"> systém</w:t>
            </w:r>
            <w:r w:rsidR="00327470">
              <w:rPr>
                <w:rFonts w:ascii="Arial" w:eastAsia="Calibri" w:hAnsi="Arial" w:cs="Arial"/>
              </w:rPr>
              <w:t>u</w:t>
            </w:r>
            <w:r>
              <w:rPr>
                <w:rFonts w:ascii="Arial" w:eastAsia="Calibri" w:hAnsi="Arial" w:cs="Arial"/>
              </w:rPr>
              <w:t xml:space="preserve"> ÚCL. Protože modul Dronu je pouze jedna z jeho částí, </w:t>
            </w:r>
            <w:r w:rsidR="00A05305">
              <w:rPr>
                <w:rFonts w:ascii="Arial" w:eastAsia="Calibri" w:hAnsi="Arial" w:cs="Arial"/>
              </w:rPr>
              <w:t>je tabulka TCO5</w:t>
            </w:r>
            <w:r>
              <w:rPr>
                <w:rFonts w:ascii="Arial" w:eastAsia="Calibri" w:hAnsi="Arial" w:cs="Arial"/>
              </w:rPr>
              <w:t xml:space="preserve"> </w:t>
            </w:r>
            <w:r w:rsidR="00A05305">
              <w:rPr>
                <w:rFonts w:ascii="Arial" w:eastAsia="Calibri" w:hAnsi="Arial" w:cs="Arial"/>
              </w:rPr>
              <w:t xml:space="preserve">je </w:t>
            </w:r>
            <w:r>
              <w:rPr>
                <w:rFonts w:ascii="Arial" w:eastAsia="Calibri" w:hAnsi="Arial" w:cs="Arial"/>
              </w:rPr>
              <w:t>vyčíslenou konkrétní částku</w:t>
            </w:r>
            <w:r w:rsidR="00A05305">
              <w:rPr>
                <w:rFonts w:ascii="Arial" w:eastAsia="Calibri" w:hAnsi="Arial" w:cs="Arial"/>
              </w:rPr>
              <w:t xml:space="preserve"> (odhad)</w:t>
            </w:r>
            <w:r>
              <w:rPr>
                <w:rFonts w:ascii="Arial" w:eastAsia="Calibri" w:hAnsi="Arial" w:cs="Arial"/>
              </w:rPr>
              <w:t xml:space="preserve"> na tento modul. </w:t>
            </w:r>
          </w:p>
        </w:tc>
      </w:tr>
    </w:tbl>
    <w:p w14:paraId="7E6B4595" w14:textId="77777777" w:rsidR="006358CE" w:rsidRPr="00FD10A1" w:rsidRDefault="00BA54A6" w:rsidP="00073E15">
      <w:pPr>
        <w:pStyle w:val="MVHeading3"/>
      </w:pPr>
      <w:bookmarkStart w:id="420" w:name="_Toc457999439"/>
      <w:bookmarkStart w:id="421" w:name="_Toc458000103"/>
      <w:bookmarkStart w:id="422" w:name="_Toc457999440"/>
      <w:bookmarkStart w:id="423" w:name="_Toc458000104"/>
      <w:bookmarkStart w:id="424" w:name="_Toc457999441"/>
      <w:bookmarkStart w:id="425" w:name="_Toc458000105"/>
      <w:bookmarkStart w:id="426" w:name="_Toc457999442"/>
      <w:bookmarkStart w:id="427" w:name="_Toc458000106"/>
      <w:bookmarkStart w:id="428" w:name="_Toc457999443"/>
      <w:bookmarkStart w:id="429" w:name="_Toc458000107"/>
      <w:bookmarkStart w:id="430" w:name="_Toc465074605"/>
      <w:bookmarkStart w:id="431" w:name="_Toc437417926"/>
      <w:bookmarkStart w:id="432" w:name="_Toc436637824"/>
      <w:bookmarkEnd w:id="420"/>
      <w:bookmarkEnd w:id="421"/>
      <w:bookmarkEnd w:id="422"/>
      <w:bookmarkEnd w:id="423"/>
      <w:bookmarkEnd w:id="424"/>
      <w:bookmarkEnd w:id="425"/>
      <w:bookmarkEnd w:id="426"/>
      <w:bookmarkEnd w:id="427"/>
      <w:bookmarkEnd w:id="428"/>
      <w:bookmarkEnd w:id="429"/>
      <w:r w:rsidRPr="00FD10A1">
        <w:t>Personální náročnost projektu</w:t>
      </w:r>
      <w:bookmarkEnd w:id="430"/>
    </w:p>
    <w:tbl>
      <w:tblPr>
        <w:tblStyle w:val="Style1"/>
        <w:tblW w:w="4899" w:type="pct"/>
        <w:tblInd w:w="57" w:type="dxa"/>
        <w:tblLook w:val="04A0" w:firstRow="1" w:lastRow="0" w:firstColumn="1" w:lastColumn="0" w:noHBand="0" w:noVBand="1"/>
      </w:tblPr>
      <w:tblGrid>
        <w:gridCol w:w="2423"/>
        <w:gridCol w:w="1051"/>
        <w:gridCol w:w="2033"/>
        <w:gridCol w:w="4481"/>
      </w:tblGrid>
      <w:tr w:rsidR="005536B9" w:rsidRPr="00BF5681" w14:paraId="22975664"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00" w:type="dxa"/>
            <w:gridSpan w:val="4"/>
          </w:tcPr>
          <w:p w14:paraId="74595824" w14:textId="77777777" w:rsidR="005536B9" w:rsidRPr="002C3CAF" w:rsidRDefault="005536B9" w:rsidP="003F7B0D">
            <w:pPr>
              <w:keepNext/>
              <w:keepLines/>
              <w:spacing w:before="40" w:after="40"/>
              <w:rPr>
                <w:rFonts w:ascii="Arial" w:hAnsi="Arial" w:cs="Arial"/>
                <w:b w:val="0"/>
              </w:rPr>
            </w:pPr>
            <w:bookmarkStart w:id="433" w:name="_Toc509581705"/>
            <w:bookmarkStart w:id="434" w:name="_Toc513797175"/>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61</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Odhady kapacitní náročnosti realizace projektu (korespondující s TCO)</w:t>
            </w:r>
            <w:bookmarkEnd w:id="433"/>
            <w:r w:rsidR="000C4BEA">
              <w:rPr>
                <w:rFonts w:ascii="Arial" w:hAnsi="Arial" w:cs="Arial"/>
              </w:rPr>
              <w:t>:</w:t>
            </w:r>
            <w:bookmarkEnd w:id="434"/>
          </w:p>
        </w:tc>
      </w:tr>
      <w:tr w:rsidR="00CA7588" w:rsidRPr="00BF5681" w14:paraId="3CCEFCA3"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83" w:type="dxa"/>
          </w:tcPr>
          <w:p w14:paraId="22D9F0CE" w14:textId="77777777" w:rsidR="00CA7588" w:rsidRPr="003F7B0D" w:rsidRDefault="00CA7588" w:rsidP="003F7B0D">
            <w:pPr>
              <w:keepNext/>
              <w:keepLines/>
              <w:spacing w:before="40" w:after="40"/>
              <w:jc w:val="left"/>
              <w:rPr>
                <w:rFonts w:ascii="Arial" w:hAnsi="Arial" w:cs="Arial"/>
              </w:rPr>
            </w:pPr>
            <w:r w:rsidRPr="003F7B0D">
              <w:rPr>
                <w:rFonts w:ascii="Arial" w:hAnsi="Arial" w:cs="Arial"/>
              </w:rPr>
              <w:t>Interní / Externí zdroje</w:t>
            </w:r>
          </w:p>
        </w:tc>
        <w:tc>
          <w:tcPr>
            <w:tcW w:w="947" w:type="dxa"/>
          </w:tcPr>
          <w:p w14:paraId="1DF7C456" w14:textId="77777777" w:rsidR="00CA7588" w:rsidRPr="003F7B0D" w:rsidRDefault="00CA7588" w:rsidP="003F7B0D">
            <w:pPr>
              <w:keepNext/>
              <w:keepLines/>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Počet </w:t>
            </w:r>
            <w:r w:rsidR="00073E15">
              <w:rPr>
                <w:rFonts w:ascii="Arial" w:hAnsi="Arial" w:cs="Arial"/>
              </w:rPr>
              <w:t xml:space="preserve">zúčast. </w:t>
            </w:r>
            <w:r w:rsidRPr="003F7B0D">
              <w:rPr>
                <w:rFonts w:ascii="Arial" w:hAnsi="Arial" w:cs="Arial"/>
              </w:rPr>
              <w:t>osob</w:t>
            </w:r>
          </w:p>
        </w:tc>
        <w:tc>
          <w:tcPr>
            <w:tcW w:w="1832" w:type="dxa"/>
          </w:tcPr>
          <w:p w14:paraId="4533E53E" w14:textId="77777777" w:rsidR="00CA7588" w:rsidRPr="003F7B0D" w:rsidRDefault="00CA7588" w:rsidP="003F7B0D">
            <w:pPr>
              <w:keepNext/>
              <w:keepLines/>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F7B0D">
              <w:rPr>
                <w:rFonts w:ascii="Arial" w:hAnsi="Arial" w:cs="Arial"/>
              </w:rPr>
              <w:t>Počet přepočtených úvazků</w:t>
            </w:r>
            <w:r w:rsidR="00073E15">
              <w:rPr>
                <w:rFonts w:ascii="Arial" w:hAnsi="Arial" w:cs="Arial"/>
                <w:b w:val="0"/>
              </w:rPr>
              <w:t xml:space="preserve"> (FTE)</w:t>
            </w:r>
          </w:p>
        </w:tc>
        <w:tc>
          <w:tcPr>
            <w:tcW w:w="4038" w:type="dxa"/>
          </w:tcPr>
          <w:p w14:paraId="72EE58BB" w14:textId="77777777" w:rsidR="00CA7588" w:rsidRPr="003F7B0D" w:rsidRDefault="00CA7588" w:rsidP="003F7B0D">
            <w:pPr>
              <w:keepNext/>
              <w:keepLines/>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 rolí v projektu</w:t>
            </w:r>
          </w:p>
        </w:tc>
      </w:tr>
      <w:tr w:rsidR="00CA7588" w:rsidRPr="00BF5681" w14:paraId="0599606F" w14:textId="77777777" w:rsidTr="002A3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shd w:val="clear" w:color="auto" w:fill="D9D9D9" w:themeFill="background1" w:themeFillShade="D9"/>
          </w:tcPr>
          <w:p w14:paraId="6BBED90C" w14:textId="77777777" w:rsidR="00CA7588" w:rsidRPr="003F7B0D" w:rsidRDefault="000D3A80" w:rsidP="003F7B0D">
            <w:pPr>
              <w:spacing w:before="40" w:after="40"/>
              <w:jc w:val="left"/>
              <w:rPr>
                <w:rFonts w:ascii="Arial" w:hAnsi="Arial" w:cs="Arial"/>
                <w:b w:val="0"/>
              </w:rPr>
            </w:pPr>
            <w:r w:rsidRPr="003F7B0D">
              <w:rPr>
                <w:rFonts w:ascii="Arial" w:hAnsi="Arial" w:cs="Arial"/>
              </w:rPr>
              <w:t>Interní zaměstnanci organizace</w:t>
            </w:r>
          </w:p>
        </w:tc>
        <w:tc>
          <w:tcPr>
            <w:tcW w:w="947" w:type="dxa"/>
            <w:shd w:val="clear" w:color="auto" w:fill="auto"/>
          </w:tcPr>
          <w:p w14:paraId="1399876A" w14:textId="77777777" w:rsidR="00CA7588" w:rsidRPr="003F7B0D" w:rsidRDefault="00786765" w:rsidP="003F7B0D">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w:t>
            </w:r>
          </w:p>
        </w:tc>
        <w:tc>
          <w:tcPr>
            <w:tcW w:w="1832" w:type="dxa"/>
            <w:shd w:val="clear" w:color="auto" w:fill="auto"/>
          </w:tcPr>
          <w:p w14:paraId="03ECB046" w14:textId="77777777" w:rsidR="00CA7588" w:rsidRPr="003F7B0D" w:rsidRDefault="00CA7588" w:rsidP="003F7B0D">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38" w:type="dxa"/>
            <w:shd w:val="clear" w:color="auto" w:fill="auto"/>
          </w:tcPr>
          <w:p w14:paraId="2A331AD7" w14:textId="77777777" w:rsidR="00CA7588" w:rsidRPr="003F7B0D" w:rsidRDefault="00CA7588" w:rsidP="003F7B0D">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A7588" w:rsidRPr="00BF5681" w14:paraId="5C84F264" w14:textId="77777777" w:rsidTr="002A3088">
        <w:tc>
          <w:tcPr>
            <w:cnfStyle w:val="001000000000" w:firstRow="0" w:lastRow="0" w:firstColumn="1" w:lastColumn="0" w:oddVBand="0" w:evenVBand="0" w:oddHBand="0" w:evenHBand="0" w:firstRowFirstColumn="0" w:firstRowLastColumn="0" w:lastRowFirstColumn="0" w:lastRowLastColumn="0"/>
            <w:tcW w:w="2183" w:type="dxa"/>
            <w:shd w:val="clear" w:color="auto" w:fill="D9D9D9" w:themeFill="background1" w:themeFillShade="D9"/>
          </w:tcPr>
          <w:p w14:paraId="681529E2" w14:textId="77777777" w:rsidR="00CA7588" w:rsidRPr="003F7B0D" w:rsidRDefault="00CA7588" w:rsidP="003F7B0D">
            <w:pPr>
              <w:spacing w:before="40" w:after="40"/>
              <w:jc w:val="left"/>
              <w:rPr>
                <w:rFonts w:ascii="Arial" w:hAnsi="Arial" w:cs="Arial"/>
                <w:b w:val="0"/>
              </w:rPr>
            </w:pPr>
            <w:r w:rsidRPr="003F7B0D">
              <w:rPr>
                <w:rFonts w:ascii="Arial" w:hAnsi="Arial" w:cs="Arial"/>
              </w:rPr>
              <w:t>Ostatní zaměstnanci VS</w:t>
            </w:r>
          </w:p>
        </w:tc>
        <w:tc>
          <w:tcPr>
            <w:tcW w:w="947" w:type="dxa"/>
            <w:shd w:val="clear" w:color="auto" w:fill="D9D9D9" w:themeFill="background1" w:themeFillShade="D9"/>
          </w:tcPr>
          <w:p w14:paraId="0EF4BFB6" w14:textId="77777777" w:rsidR="00CA7588" w:rsidRPr="003F7B0D" w:rsidRDefault="00CA7588"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32" w:type="dxa"/>
            <w:shd w:val="clear" w:color="auto" w:fill="D9D9D9" w:themeFill="background1" w:themeFillShade="D9"/>
          </w:tcPr>
          <w:p w14:paraId="5E6B5F37" w14:textId="77777777" w:rsidR="00CA7588" w:rsidRPr="003F7B0D" w:rsidRDefault="00CA7588"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38" w:type="dxa"/>
            <w:shd w:val="clear" w:color="auto" w:fill="D9D9D9" w:themeFill="background1" w:themeFillShade="D9"/>
          </w:tcPr>
          <w:p w14:paraId="5830A05D" w14:textId="77777777" w:rsidR="00CA7588" w:rsidRPr="003F7B0D" w:rsidRDefault="00CA7588"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
              </w:rPr>
            </w:pPr>
            <w:r w:rsidRPr="003F7B0D">
              <w:rPr>
                <w:rFonts w:ascii="Arial" w:hAnsi="Arial" w:cs="Arial"/>
                <w:b/>
              </w:rPr>
              <w:t>Zatím se neuvažují, uveďte, je-li pro projekt významné</w:t>
            </w:r>
          </w:p>
        </w:tc>
      </w:tr>
      <w:tr w:rsidR="00CA7588" w:rsidRPr="00BF5681" w14:paraId="7E0605D5" w14:textId="77777777" w:rsidTr="002A3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shd w:val="clear" w:color="auto" w:fill="D9D9D9" w:themeFill="background1" w:themeFillShade="D9"/>
          </w:tcPr>
          <w:p w14:paraId="7353C1AA" w14:textId="77777777" w:rsidR="00CA7588" w:rsidRPr="003F7B0D" w:rsidRDefault="00CA7588" w:rsidP="003F7B0D">
            <w:pPr>
              <w:spacing w:before="40" w:after="40"/>
              <w:jc w:val="left"/>
              <w:rPr>
                <w:rFonts w:ascii="Arial" w:hAnsi="Arial" w:cs="Arial"/>
              </w:rPr>
            </w:pPr>
            <w:r w:rsidRPr="003F7B0D">
              <w:rPr>
                <w:rFonts w:ascii="Arial" w:hAnsi="Arial" w:cs="Arial"/>
              </w:rPr>
              <w:t>Externí dodavatelé</w:t>
            </w:r>
          </w:p>
        </w:tc>
        <w:tc>
          <w:tcPr>
            <w:tcW w:w="947" w:type="dxa"/>
            <w:shd w:val="clear" w:color="auto" w:fill="auto"/>
          </w:tcPr>
          <w:p w14:paraId="6F3980B4" w14:textId="77777777" w:rsidR="00CA7588" w:rsidRPr="003F7B0D" w:rsidRDefault="00786765" w:rsidP="003F7B0D">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w:t>
            </w:r>
          </w:p>
        </w:tc>
        <w:tc>
          <w:tcPr>
            <w:tcW w:w="1832" w:type="dxa"/>
            <w:shd w:val="clear" w:color="auto" w:fill="auto"/>
          </w:tcPr>
          <w:p w14:paraId="0C0B739A" w14:textId="77777777" w:rsidR="00CA7588" w:rsidRPr="003F7B0D" w:rsidRDefault="00CA7588" w:rsidP="003F7B0D">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38" w:type="dxa"/>
            <w:shd w:val="clear" w:color="auto" w:fill="auto"/>
          </w:tcPr>
          <w:p w14:paraId="2E5E9850" w14:textId="77777777" w:rsidR="00CA7588" w:rsidRPr="003F7B0D" w:rsidRDefault="00E11941" w:rsidP="003F7B0D">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3F7B0D">
              <w:rPr>
                <w:rFonts w:ascii="Arial" w:hAnsi="Arial" w:cs="Arial"/>
              </w:rPr>
              <w:t>Uveďte jen</w:t>
            </w:r>
            <w:r w:rsidR="00724BBD" w:rsidRPr="003F7B0D">
              <w:rPr>
                <w:rFonts w:ascii="Arial" w:hAnsi="Arial" w:cs="Arial"/>
              </w:rPr>
              <w:t>,</w:t>
            </w:r>
            <w:r w:rsidRPr="003F7B0D">
              <w:rPr>
                <w:rFonts w:ascii="Arial" w:hAnsi="Arial" w:cs="Arial"/>
              </w:rPr>
              <w:t xml:space="preserve"> pokud v projektu objednáváte konkrétní objem hodin/dnů</w:t>
            </w:r>
          </w:p>
        </w:tc>
      </w:tr>
    </w:tbl>
    <w:p w14:paraId="481AB53D" w14:textId="77777777" w:rsidR="006358CE" w:rsidRPr="003F7B0D" w:rsidRDefault="006358CE" w:rsidP="00FD10A1">
      <w:pPr>
        <w:rPr>
          <w:rFonts w:ascii="Arial" w:hAnsi="Arial" w:cs="Arial"/>
        </w:rPr>
      </w:pPr>
    </w:p>
    <w:tbl>
      <w:tblPr>
        <w:tblStyle w:val="Style1"/>
        <w:tblW w:w="4885" w:type="pct"/>
        <w:tblInd w:w="57" w:type="dxa"/>
        <w:tblLook w:val="04A0" w:firstRow="1" w:lastRow="0" w:firstColumn="1" w:lastColumn="0" w:noHBand="0" w:noVBand="1"/>
      </w:tblPr>
      <w:tblGrid>
        <w:gridCol w:w="3946"/>
        <w:gridCol w:w="1129"/>
        <w:gridCol w:w="1064"/>
        <w:gridCol w:w="3821"/>
      </w:tblGrid>
      <w:tr w:rsidR="005536B9" w:rsidRPr="00BF5681" w14:paraId="1545F573"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43A7BE8D" w14:textId="77777777" w:rsidR="005536B9" w:rsidRPr="002C3CAF" w:rsidRDefault="005536B9" w:rsidP="003F7B0D">
            <w:pPr>
              <w:keepNext/>
              <w:spacing w:before="40" w:after="40"/>
              <w:rPr>
                <w:rFonts w:ascii="Arial" w:hAnsi="Arial" w:cs="Arial"/>
                <w:b w:val="0"/>
              </w:rPr>
            </w:pPr>
            <w:bookmarkStart w:id="435" w:name="_Toc509581706"/>
            <w:bookmarkStart w:id="436" w:name="_Toc513797176"/>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62</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Odhady dopadů do změn počtu systemizovaných míst spojených s</w:t>
            </w:r>
            <w:r w:rsidR="000C4BEA">
              <w:rPr>
                <w:rFonts w:ascii="Arial" w:hAnsi="Arial" w:cs="Arial"/>
              </w:rPr>
              <w:t> </w:t>
            </w:r>
            <w:r w:rsidRPr="000C4BEA">
              <w:rPr>
                <w:rFonts w:ascii="Arial" w:hAnsi="Arial" w:cs="Arial"/>
              </w:rPr>
              <w:t>projektem</w:t>
            </w:r>
            <w:bookmarkEnd w:id="435"/>
            <w:r w:rsidR="000C4BEA">
              <w:rPr>
                <w:rFonts w:ascii="Arial" w:hAnsi="Arial" w:cs="Arial"/>
              </w:rPr>
              <w:t>:</w:t>
            </w:r>
            <w:bookmarkEnd w:id="436"/>
          </w:p>
        </w:tc>
      </w:tr>
      <w:tr w:rsidR="00536F00" w:rsidRPr="00BF5681" w14:paraId="6AE82E51"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1" w:type="pct"/>
          </w:tcPr>
          <w:p w14:paraId="37E60888" w14:textId="77777777" w:rsidR="00BA54A6" w:rsidRPr="003F7B0D" w:rsidRDefault="00BA54A6" w:rsidP="003F7B0D">
            <w:pPr>
              <w:keepNext/>
              <w:spacing w:before="40" w:after="40"/>
              <w:jc w:val="left"/>
              <w:rPr>
                <w:rFonts w:ascii="Arial" w:hAnsi="Arial" w:cs="Arial"/>
              </w:rPr>
            </w:pPr>
            <w:r w:rsidRPr="003F7B0D">
              <w:rPr>
                <w:rFonts w:ascii="Arial" w:hAnsi="Arial" w:cs="Arial"/>
              </w:rPr>
              <w:t>Kategorie systemizovaného místa</w:t>
            </w:r>
          </w:p>
        </w:tc>
        <w:tc>
          <w:tcPr>
            <w:tcW w:w="567" w:type="pct"/>
          </w:tcPr>
          <w:p w14:paraId="0EE21563" w14:textId="77777777" w:rsidR="00BA54A6" w:rsidRPr="003F7B0D" w:rsidRDefault="00BA54A6"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Uvnitř úřadu</w:t>
            </w:r>
          </w:p>
        </w:tc>
        <w:tc>
          <w:tcPr>
            <w:tcW w:w="534" w:type="pct"/>
          </w:tcPr>
          <w:p w14:paraId="125B317D" w14:textId="77777777" w:rsidR="00BA54A6" w:rsidRPr="003F7B0D" w:rsidRDefault="00BA54A6"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Jinde ve VS</w:t>
            </w:r>
          </w:p>
        </w:tc>
        <w:tc>
          <w:tcPr>
            <w:tcW w:w="1918" w:type="pct"/>
          </w:tcPr>
          <w:p w14:paraId="4F863691" w14:textId="77777777" w:rsidR="00BA54A6" w:rsidRPr="003F7B0D" w:rsidRDefault="00BA54A6"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 změny a umístění systemizovaných míst</w:t>
            </w:r>
          </w:p>
        </w:tc>
      </w:tr>
      <w:tr w:rsidR="00536F00" w:rsidRPr="00BF5681" w14:paraId="655DA6ED"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pct"/>
            <w:shd w:val="clear" w:color="auto" w:fill="D9D9D9" w:themeFill="background1" w:themeFillShade="D9"/>
          </w:tcPr>
          <w:p w14:paraId="6845CADD" w14:textId="77777777" w:rsidR="004944CC" w:rsidRPr="003F7B0D" w:rsidRDefault="004944CC" w:rsidP="003F7B0D">
            <w:pPr>
              <w:spacing w:before="40" w:after="40"/>
              <w:jc w:val="left"/>
              <w:rPr>
                <w:rFonts w:ascii="Arial" w:hAnsi="Arial" w:cs="Arial"/>
              </w:rPr>
            </w:pPr>
            <w:r w:rsidRPr="003F7B0D">
              <w:rPr>
                <w:rFonts w:ascii="Arial" w:hAnsi="Arial" w:cs="Arial"/>
              </w:rPr>
              <w:t>Pro realizaci projektu</w:t>
            </w:r>
          </w:p>
        </w:tc>
        <w:tc>
          <w:tcPr>
            <w:tcW w:w="567" w:type="pct"/>
            <w:shd w:val="clear" w:color="auto" w:fill="auto"/>
          </w:tcPr>
          <w:p w14:paraId="588480C9" w14:textId="77777777" w:rsidR="004944CC" w:rsidRPr="003F7B0D" w:rsidRDefault="005906D8" w:rsidP="003F7B0D">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w:t>
            </w:r>
          </w:p>
        </w:tc>
        <w:tc>
          <w:tcPr>
            <w:tcW w:w="534" w:type="pct"/>
            <w:shd w:val="clear" w:color="auto" w:fill="auto"/>
          </w:tcPr>
          <w:p w14:paraId="6E4D8C90" w14:textId="77777777" w:rsidR="004944CC" w:rsidRPr="003F7B0D" w:rsidRDefault="004944CC" w:rsidP="003F7B0D">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18" w:type="pct"/>
            <w:shd w:val="clear" w:color="auto" w:fill="auto"/>
          </w:tcPr>
          <w:p w14:paraId="30165F95" w14:textId="77777777" w:rsidR="004944CC" w:rsidRPr="003F7B0D" w:rsidRDefault="004944CC" w:rsidP="003F7B0D">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36F00" w:rsidRPr="00BF5681" w14:paraId="5E17E522" w14:textId="77777777" w:rsidTr="008647C9">
        <w:tc>
          <w:tcPr>
            <w:cnfStyle w:val="001000000000" w:firstRow="0" w:lastRow="0" w:firstColumn="1" w:lastColumn="0" w:oddVBand="0" w:evenVBand="0" w:oddHBand="0" w:evenHBand="0" w:firstRowFirstColumn="0" w:firstRowLastColumn="0" w:lastRowFirstColumn="0" w:lastRowLastColumn="0"/>
            <w:tcW w:w="1981" w:type="pct"/>
            <w:shd w:val="clear" w:color="auto" w:fill="D9D9D9" w:themeFill="background1" w:themeFillShade="D9"/>
          </w:tcPr>
          <w:p w14:paraId="54D9BD18" w14:textId="77777777" w:rsidR="00BA54A6" w:rsidRPr="003F7B0D" w:rsidRDefault="00BA54A6" w:rsidP="003F7B0D">
            <w:pPr>
              <w:spacing w:before="40" w:after="40"/>
              <w:jc w:val="left"/>
              <w:rPr>
                <w:rFonts w:ascii="Arial" w:hAnsi="Arial" w:cs="Arial"/>
              </w:rPr>
            </w:pPr>
            <w:r w:rsidRPr="003F7B0D">
              <w:rPr>
                <w:rFonts w:ascii="Arial" w:hAnsi="Arial" w:cs="Arial"/>
              </w:rPr>
              <w:t xml:space="preserve">Pro vlastní výkon </w:t>
            </w:r>
            <w:r w:rsidR="000D3A80" w:rsidRPr="003F7B0D">
              <w:rPr>
                <w:rFonts w:ascii="Arial" w:hAnsi="Arial" w:cs="Arial"/>
              </w:rPr>
              <w:t xml:space="preserve">podpořené </w:t>
            </w:r>
            <w:r w:rsidRPr="003F7B0D">
              <w:rPr>
                <w:rFonts w:ascii="Arial" w:hAnsi="Arial" w:cs="Arial"/>
              </w:rPr>
              <w:t>externí veřejné služby</w:t>
            </w:r>
          </w:p>
        </w:tc>
        <w:tc>
          <w:tcPr>
            <w:tcW w:w="567" w:type="pct"/>
            <w:shd w:val="clear" w:color="auto" w:fill="auto"/>
          </w:tcPr>
          <w:p w14:paraId="40382A3E" w14:textId="77777777" w:rsidR="00BA54A6" w:rsidRPr="003F7B0D" w:rsidRDefault="00BA54A6"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34" w:type="pct"/>
            <w:shd w:val="clear" w:color="auto" w:fill="auto"/>
          </w:tcPr>
          <w:p w14:paraId="45B97546" w14:textId="77777777" w:rsidR="00BA54A6" w:rsidRPr="003F7B0D" w:rsidRDefault="00BA54A6"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8" w:type="pct"/>
            <w:shd w:val="clear" w:color="auto" w:fill="auto"/>
          </w:tcPr>
          <w:p w14:paraId="76D4D5B8" w14:textId="77777777" w:rsidR="00BA54A6" w:rsidRPr="003F7B0D" w:rsidRDefault="00BA54A6"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36F00" w:rsidRPr="00BF5681" w14:paraId="356E919B"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pct"/>
            <w:shd w:val="clear" w:color="auto" w:fill="D9D9D9" w:themeFill="background1" w:themeFillShade="D9"/>
          </w:tcPr>
          <w:p w14:paraId="55BE3BC4" w14:textId="77777777" w:rsidR="00BA54A6" w:rsidRPr="003F7B0D" w:rsidRDefault="00BA54A6" w:rsidP="003F7B0D">
            <w:pPr>
              <w:spacing w:before="40" w:after="40"/>
              <w:jc w:val="left"/>
              <w:rPr>
                <w:rFonts w:ascii="Arial" w:hAnsi="Arial" w:cs="Arial"/>
              </w:rPr>
            </w:pPr>
            <w:r w:rsidRPr="003F7B0D">
              <w:rPr>
                <w:rFonts w:ascii="Arial" w:hAnsi="Arial" w:cs="Arial"/>
              </w:rPr>
              <w:t xml:space="preserve">Pro IT podporu </w:t>
            </w:r>
            <w:r w:rsidR="000D3A80" w:rsidRPr="003F7B0D">
              <w:rPr>
                <w:rFonts w:ascii="Arial" w:hAnsi="Arial" w:cs="Arial"/>
              </w:rPr>
              <w:t>provozu</w:t>
            </w:r>
          </w:p>
        </w:tc>
        <w:tc>
          <w:tcPr>
            <w:tcW w:w="567" w:type="pct"/>
            <w:shd w:val="clear" w:color="auto" w:fill="auto"/>
          </w:tcPr>
          <w:p w14:paraId="7E07B60D" w14:textId="77777777" w:rsidR="00BA54A6" w:rsidRPr="003F7B0D" w:rsidRDefault="00786765" w:rsidP="003F7B0D">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w:t>
            </w:r>
          </w:p>
        </w:tc>
        <w:tc>
          <w:tcPr>
            <w:tcW w:w="534" w:type="pct"/>
            <w:shd w:val="clear" w:color="auto" w:fill="auto"/>
          </w:tcPr>
          <w:p w14:paraId="08E0077D" w14:textId="77777777" w:rsidR="00BA54A6" w:rsidRPr="003F7B0D" w:rsidRDefault="00BA54A6" w:rsidP="003F7B0D">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18" w:type="pct"/>
            <w:shd w:val="clear" w:color="auto" w:fill="auto"/>
          </w:tcPr>
          <w:p w14:paraId="158BF624" w14:textId="77777777" w:rsidR="00BA54A6" w:rsidRPr="003F7B0D" w:rsidRDefault="00BA54A6" w:rsidP="003F7B0D">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DD4A892" w14:textId="77777777" w:rsidR="00BA54A6" w:rsidRPr="003F7B0D" w:rsidRDefault="00BA54A6" w:rsidP="00FD10A1">
      <w:pPr>
        <w:rPr>
          <w:rFonts w:ascii="Arial" w:hAnsi="Arial" w:cs="Arial"/>
          <w:b/>
        </w:rPr>
      </w:pPr>
    </w:p>
    <w:tbl>
      <w:tblPr>
        <w:tblStyle w:val="Mkatabulky"/>
        <w:tblW w:w="4837" w:type="pct"/>
        <w:tblInd w:w="108" w:type="dxa"/>
        <w:tblLook w:val="06A0" w:firstRow="1" w:lastRow="0" w:firstColumn="1" w:lastColumn="0" w:noHBand="1" w:noVBand="1"/>
      </w:tblPr>
      <w:tblGrid>
        <w:gridCol w:w="9862"/>
      </w:tblGrid>
      <w:tr w:rsidR="00BA54A6" w:rsidRPr="00BF5681" w14:paraId="339B95B9" w14:textId="77777777" w:rsidTr="008647C9">
        <w:trPr>
          <w:tblHeader/>
        </w:trPr>
        <w:tc>
          <w:tcPr>
            <w:tcW w:w="5000" w:type="pct"/>
            <w:shd w:val="clear" w:color="auto" w:fill="CEEBF3"/>
          </w:tcPr>
          <w:p w14:paraId="1253CAE6" w14:textId="77777777" w:rsidR="00BA54A6" w:rsidRPr="002C3CAF" w:rsidRDefault="005536B9" w:rsidP="003F7B0D">
            <w:pPr>
              <w:keepNext/>
              <w:spacing w:before="40" w:after="40"/>
              <w:jc w:val="left"/>
              <w:rPr>
                <w:rFonts w:ascii="Arial" w:eastAsia="Calibri" w:hAnsi="Arial" w:cs="Arial"/>
              </w:rPr>
            </w:pPr>
            <w:bookmarkStart w:id="437" w:name="_Toc509581707"/>
            <w:bookmarkStart w:id="438" w:name="_Toc513797177"/>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63</w:t>
            </w:r>
            <w:r w:rsidR="00BF5681" w:rsidRPr="002C3CAF">
              <w:rPr>
                <w:rFonts w:ascii="Arial" w:hAnsi="Arial" w:cs="Arial"/>
                <w:noProof/>
              </w:rPr>
              <w:fldChar w:fldCharType="end"/>
            </w:r>
            <w:r w:rsidRPr="002C3CAF">
              <w:rPr>
                <w:rFonts w:ascii="Arial" w:hAnsi="Arial" w:cs="Arial"/>
              </w:rPr>
              <w:t xml:space="preserve">: </w:t>
            </w:r>
            <w:r w:rsidR="00BA54A6" w:rsidRPr="000C4BEA">
              <w:rPr>
                <w:rFonts w:ascii="Arial" w:eastAsia="Calibri" w:hAnsi="Arial" w:cs="Arial"/>
                <w:b/>
              </w:rPr>
              <w:t>Vysvětlení a komentář k personální náročnosti projektu:</w:t>
            </w:r>
            <w:bookmarkEnd w:id="437"/>
            <w:bookmarkEnd w:id="438"/>
          </w:p>
        </w:tc>
      </w:tr>
      <w:tr w:rsidR="00BA54A6" w:rsidRPr="00BF5681" w14:paraId="0AF52B7A" w14:textId="77777777" w:rsidTr="008647C9">
        <w:tc>
          <w:tcPr>
            <w:tcW w:w="5000" w:type="pct"/>
          </w:tcPr>
          <w:p w14:paraId="15C36FC2" w14:textId="6D6BFB94" w:rsidR="00266426" w:rsidRPr="00266426" w:rsidRDefault="00266426" w:rsidP="00266426">
            <w:pPr>
              <w:pStyle w:val="Textkomente"/>
              <w:rPr>
                <w:rFonts w:ascii="Arial" w:hAnsi="Arial" w:cs="Arial"/>
              </w:rPr>
            </w:pPr>
            <w:r>
              <w:rPr>
                <w:rFonts w:ascii="Arial" w:hAnsi="Arial" w:cs="Arial"/>
              </w:rPr>
              <w:t xml:space="preserve">Dosud nedošlo k řádné implementaci </w:t>
            </w:r>
            <w:r w:rsidRPr="00266426">
              <w:rPr>
                <w:rFonts w:ascii="Arial" w:hAnsi="Arial" w:cs="Arial"/>
              </w:rPr>
              <w:t>požadavk</w:t>
            </w:r>
            <w:r>
              <w:rPr>
                <w:rFonts w:ascii="Arial" w:hAnsi="Arial" w:cs="Arial"/>
              </w:rPr>
              <w:t>ů nařízení, ale</w:t>
            </w:r>
            <w:r w:rsidRPr="00266426">
              <w:rPr>
                <w:rFonts w:ascii="Arial" w:hAnsi="Arial" w:cs="Arial"/>
              </w:rPr>
              <w:t xml:space="preserve"> </w:t>
            </w:r>
            <w:r>
              <w:rPr>
                <w:rFonts w:ascii="Arial" w:hAnsi="Arial" w:cs="Arial"/>
              </w:rPr>
              <w:t>očekává se přijetí</w:t>
            </w:r>
            <w:r w:rsidRPr="00266426">
              <w:rPr>
                <w:rFonts w:ascii="Arial" w:hAnsi="Arial" w:cs="Arial"/>
              </w:rPr>
              <w:t xml:space="preserve"> </w:t>
            </w:r>
            <w:r>
              <w:rPr>
                <w:rFonts w:ascii="Arial" w:hAnsi="Arial" w:cs="Arial"/>
              </w:rPr>
              <w:t xml:space="preserve">novely zákona </w:t>
            </w:r>
            <w:r w:rsidRPr="00266426">
              <w:rPr>
                <w:rFonts w:ascii="Arial" w:hAnsi="Arial" w:cs="Arial"/>
              </w:rPr>
              <w:t xml:space="preserve">č. 49/1997, která by měla přiřknout </w:t>
            </w:r>
            <w:r w:rsidRPr="00266426">
              <w:rPr>
                <w:rStyle w:val="Odkaznakoment"/>
                <w:rFonts w:ascii="Arial" w:hAnsi="Arial" w:cs="Arial"/>
                <w:sz w:val="20"/>
                <w:szCs w:val="20"/>
              </w:rPr>
              <w:annotationRef/>
            </w:r>
            <w:r w:rsidRPr="00266426">
              <w:rPr>
                <w:rFonts w:ascii="Arial" w:hAnsi="Arial" w:cs="Arial"/>
              </w:rPr>
              <w:t xml:space="preserve">+5 systemizovaných míst. Pokud se tak nestane, pak </w:t>
            </w:r>
            <w:r>
              <w:rPr>
                <w:rFonts w:ascii="Arial" w:hAnsi="Arial" w:cs="Arial"/>
              </w:rPr>
              <w:t>k navýšení nedojde</w:t>
            </w:r>
            <w:r w:rsidRPr="00266426">
              <w:rPr>
                <w:rFonts w:ascii="Arial" w:hAnsi="Arial" w:cs="Arial"/>
              </w:rPr>
              <w:t xml:space="preserve"> a </w:t>
            </w:r>
            <w:r w:rsidR="00FC3371">
              <w:rPr>
                <w:rFonts w:ascii="Arial" w:hAnsi="Arial" w:cs="Arial"/>
              </w:rPr>
              <w:t>úřad bude nucen</w:t>
            </w:r>
            <w:r w:rsidRPr="00266426">
              <w:rPr>
                <w:rFonts w:ascii="Arial" w:hAnsi="Arial" w:cs="Arial"/>
              </w:rPr>
              <w:t xml:space="preserve"> ponížit jiné agendy.</w:t>
            </w:r>
          </w:p>
          <w:p w14:paraId="72CBAE93" w14:textId="50A8299C" w:rsidR="00BA54A6" w:rsidRPr="003F7B0D" w:rsidRDefault="00266426" w:rsidP="00266426">
            <w:pPr>
              <w:spacing w:before="40" w:after="40"/>
              <w:jc w:val="left"/>
              <w:rPr>
                <w:rFonts w:ascii="Arial" w:eastAsia="Calibri" w:hAnsi="Arial" w:cs="Arial"/>
              </w:rPr>
            </w:pPr>
            <w:r w:rsidRPr="00266426">
              <w:rPr>
                <w:rFonts w:ascii="Arial" w:hAnsi="Arial" w:cs="Arial"/>
                <w:szCs w:val="20"/>
              </w:rPr>
              <w:t xml:space="preserve">Tudíž </w:t>
            </w:r>
            <w:r>
              <w:rPr>
                <w:rFonts w:ascii="Arial" w:hAnsi="Arial" w:cs="Arial"/>
                <w:szCs w:val="20"/>
              </w:rPr>
              <w:t>očekáváný počet navýšení o pět osob</w:t>
            </w:r>
            <w:r w:rsidRPr="00266426">
              <w:rPr>
                <w:rFonts w:ascii="Arial" w:hAnsi="Arial" w:cs="Arial"/>
                <w:szCs w:val="20"/>
              </w:rPr>
              <w:t xml:space="preserve"> není </w:t>
            </w:r>
            <w:r>
              <w:rPr>
                <w:rFonts w:ascii="Arial" w:hAnsi="Arial" w:cs="Arial"/>
                <w:szCs w:val="20"/>
              </w:rPr>
              <w:t xml:space="preserve">určen </w:t>
            </w:r>
            <w:r w:rsidRPr="00266426">
              <w:rPr>
                <w:rFonts w:ascii="Arial" w:hAnsi="Arial" w:cs="Arial"/>
                <w:szCs w:val="20"/>
              </w:rPr>
              <w:t>na realizaci modulu, ale na realizaci agendy jako takové, která de-facto znamená zdvojnásobení úkonů úřadu.</w:t>
            </w:r>
          </w:p>
        </w:tc>
      </w:tr>
    </w:tbl>
    <w:p w14:paraId="7A919459" w14:textId="77777777" w:rsidR="006358CE" w:rsidRPr="00FD10A1" w:rsidRDefault="00BA54A6">
      <w:pPr>
        <w:pStyle w:val="MVHeading2"/>
      </w:pPr>
      <w:bookmarkStart w:id="439" w:name="_Toc465074606"/>
      <w:r w:rsidRPr="00FD10A1">
        <w:t>Analýza rizik</w:t>
      </w:r>
      <w:r w:rsidR="00FD10A1">
        <w:t xml:space="preserve"> </w:t>
      </w:r>
      <w:r w:rsidR="002A42C9" w:rsidRPr="00FD10A1">
        <w:t>projektu</w:t>
      </w:r>
      <w:bookmarkStart w:id="440" w:name="_Toc457999446"/>
      <w:bookmarkStart w:id="441" w:name="_Toc458000110"/>
      <w:bookmarkEnd w:id="431"/>
      <w:bookmarkEnd w:id="439"/>
      <w:bookmarkEnd w:id="440"/>
      <w:bookmarkEnd w:id="441"/>
    </w:p>
    <w:tbl>
      <w:tblPr>
        <w:tblStyle w:val="Style1"/>
        <w:tblW w:w="10080" w:type="dxa"/>
        <w:tblInd w:w="57" w:type="dxa"/>
        <w:tblLook w:val="06A0" w:firstRow="1" w:lastRow="0" w:firstColumn="1" w:lastColumn="0" w:noHBand="1" w:noVBand="1"/>
      </w:tblPr>
      <w:tblGrid>
        <w:gridCol w:w="1985"/>
        <w:gridCol w:w="2631"/>
        <w:gridCol w:w="5464"/>
      </w:tblGrid>
      <w:tr w:rsidR="005536B9" w:rsidRPr="00BF5681" w14:paraId="7FFC2072"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3DF520E7" w14:textId="77777777" w:rsidR="005536B9" w:rsidRPr="002C3CAF" w:rsidRDefault="005536B9" w:rsidP="003F7B0D">
            <w:pPr>
              <w:keepNext/>
              <w:spacing w:before="40" w:after="40"/>
              <w:rPr>
                <w:rFonts w:ascii="Arial" w:hAnsi="Arial" w:cs="Arial"/>
                <w:b w:val="0"/>
              </w:rPr>
            </w:pPr>
            <w:bookmarkStart w:id="442" w:name="_Toc509581708"/>
            <w:bookmarkStart w:id="443" w:name="_Toc513797178"/>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64</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Přehled klíčových identifikovaných rizik neúspěchu projektu</w:t>
            </w:r>
            <w:bookmarkEnd w:id="442"/>
            <w:r w:rsidR="000C4BEA">
              <w:rPr>
                <w:rFonts w:ascii="Arial" w:hAnsi="Arial" w:cs="Arial"/>
              </w:rPr>
              <w:t>:</w:t>
            </w:r>
            <w:bookmarkEnd w:id="443"/>
          </w:p>
        </w:tc>
      </w:tr>
      <w:tr w:rsidR="00D636F3" w:rsidRPr="00BF5681" w14:paraId="71612CD0"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shd w:val="clear" w:color="auto" w:fill="DAEEF3" w:themeFill="accent5" w:themeFillTint="33"/>
          </w:tcPr>
          <w:p w14:paraId="0675B027" w14:textId="77777777" w:rsidR="00D636F3" w:rsidRPr="003F7B0D" w:rsidRDefault="00D636F3" w:rsidP="003F7B0D">
            <w:pPr>
              <w:keepNext/>
              <w:spacing w:before="40" w:after="40"/>
              <w:jc w:val="left"/>
              <w:rPr>
                <w:rFonts w:ascii="Arial" w:hAnsi="Arial" w:cs="Arial"/>
              </w:rPr>
            </w:pPr>
            <w:r w:rsidRPr="003F7B0D">
              <w:rPr>
                <w:rFonts w:ascii="Arial" w:hAnsi="Arial" w:cs="Arial"/>
              </w:rPr>
              <w:t>Označení rizika</w:t>
            </w:r>
          </w:p>
        </w:tc>
        <w:tc>
          <w:tcPr>
            <w:tcW w:w="2631" w:type="dxa"/>
            <w:shd w:val="clear" w:color="auto" w:fill="DAEEF3" w:themeFill="accent5" w:themeFillTint="33"/>
          </w:tcPr>
          <w:p w14:paraId="6BF369A9" w14:textId="77777777" w:rsidR="00D636F3" w:rsidRPr="003F7B0D" w:rsidRDefault="00D636F3"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Popis rizika</w:t>
            </w:r>
          </w:p>
        </w:tc>
        <w:tc>
          <w:tcPr>
            <w:tcW w:w="5464" w:type="dxa"/>
            <w:shd w:val="clear" w:color="auto" w:fill="DAEEF3" w:themeFill="accent5" w:themeFillTint="33"/>
          </w:tcPr>
          <w:p w14:paraId="742959A6" w14:textId="77777777" w:rsidR="00D636F3" w:rsidRPr="003F7B0D" w:rsidRDefault="00D636F3"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Opatření pro snížení rizika</w:t>
            </w:r>
          </w:p>
        </w:tc>
      </w:tr>
      <w:tr w:rsidR="00FD10A1" w:rsidRPr="00FD10A1" w14:paraId="1DC16E93"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3"/>
            <w:shd w:val="clear" w:color="auto" w:fill="D9D9D9" w:themeFill="background1" w:themeFillShade="D9"/>
          </w:tcPr>
          <w:p w14:paraId="38011CFA" w14:textId="77777777" w:rsidR="00FD10A1" w:rsidRPr="003F7B0D" w:rsidRDefault="00FD10A1" w:rsidP="00A12518">
            <w:pPr>
              <w:pStyle w:val="Odstavecseseznamem"/>
              <w:numPr>
                <w:ilvl w:val="0"/>
                <w:numId w:val="5"/>
              </w:numPr>
              <w:spacing w:before="40" w:after="40"/>
              <w:contextualSpacing w:val="0"/>
              <w:jc w:val="left"/>
              <w:rPr>
                <w:rFonts w:ascii="Arial" w:hAnsi="Arial" w:cs="Arial"/>
              </w:rPr>
            </w:pPr>
            <w:r>
              <w:rPr>
                <w:rFonts w:ascii="Arial" w:hAnsi="Arial" w:cs="Arial"/>
                <w:bCs/>
              </w:rPr>
              <w:t xml:space="preserve">rizika během projektové přípravy: </w:t>
            </w:r>
          </w:p>
        </w:tc>
      </w:tr>
      <w:tr w:rsidR="00266426" w:rsidRPr="00BF5681" w14:paraId="27F4EA4D" w14:textId="77777777" w:rsidTr="008647C9">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20BBC962" w14:textId="0A8CE79C" w:rsidR="00266426" w:rsidRPr="003F7B0D" w:rsidRDefault="00266426" w:rsidP="00266426">
            <w:pPr>
              <w:spacing w:before="40" w:after="40"/>
              <w:jc w:val="left"/>
              <w:rPr>
                <w:rFonts w:ascii="Arial" w:hAnsi="Arial" w:cs="Arial"/>
              </w:rPr>
            </w:pPr>
            <w:r>
              <w:rPr>
                <w:rFonts w:ascii="Arial" w:hAnsi="Arial" w:cs="Arial"/>
              </w:rPr>
              <w:t xml:space="preserve">Změna zadání </w:t>
            </w:r>
          </w:p>
        </w:tc>
        <w:tc>
          <w:tcPr>
            <w:tcW w:w="2631" w:type="dxa"/>
            <w:shd w:val="clear" w:color="auto" w:fill="auto"/>
          </w:tcPr>
          <w:p w14:paraId="5F296F1E" w14:textId="5A9E067D" w:rsidR="00266426" w:rsidRPr="003F7B0D" w:rsidRDefault="00266426" w:rsidP="00266426">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Během přípravy je pravděpodobná změna zadání s ohledem na vývoj problematiky bezpilotních systémů</w:t>
            </w:r>
          </w:p>
        </w:tc>
        <w:tc>
          <w:tcPr>
            <w:tcW w:w="5464" w:type="dxa"/>
            <w:shd w:val="clear" w:color="auto" w:fill="auto"/>
          </w:tcPr>
          <w:p w14:paraId="5398CCC8" w14:textId="7B6BD9CD" w:rsidR="00266426" w:rsidRPr="003F7B0D" w:rsidRDefault="00266426" w:rsidP="00266426">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Systém bude koncipován modulově tak, aby při změně zadání byl co nejvíce flexibilní a mohl se efektivně přizpůsobit novým požadavkům</w:t>
            </w:r>
          </w:p>
        </w:tc>
      </w:tr>
      <w:tr w:rsidR="00266426" w:rsidRPr="00BF5681" w14:paraId="7FFA7254" w14:textId="77777777" w:rsidTr="008647C9">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262879C2" w14:textId="62F920D5" w:rsidR="00266426" w:rsidRDefault="00266426" w:rsidP="00266426">
            <w:pPr>
              <w:spacing w:before="40" w:after="40"/>
              <w:jc w:val="left"/>
              <w:rPr>
                <w:rFonts w:ascii="Arial" w:hAnsi="Arial" w:cs="Arial"/>
              </w:rPr>
            </w:pPr>
            <w:r>
              <w:rPr>
                <w:rFonts w:ascii="Arial" w:hAnsi="Arial" w:cs="Arial"/>
              </w:rPr>
              <w:t>Nedostatek času</w:t>
            </w:r>
          </w:p>
        </w:tc>
        <w:tc>
          <w:tcPr>
            <w:tcW w:w="2631" w:type="dxa"/>
            <w:shd w:val="clear" w:color="auto" w:fill="auto"/>
          </w:tcPr>
          <w:p w14:paraId="79D3CA29" w14:textId="06633E5B" w:rsidR="00266426" w:rsidRDefault="00266426" w:rsidP="00266426">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 ohledem na legislativní změny je pravděpodobné zpožd</w:t>
            </w:r>
            <w:r w:rsidR="00A44368">
              <w:rPr>
                <w:rFonts w:ascii="Arial" w:hAnsi="Arial" w:cs="Arial"/>
              </w:rPr>
              <w:t>ě</w:t>
            </w:r>
            <w:r>
              <w:rPr>
                <w:rFonts w:ascii="Arial" w:hAnsi="Arial" w:cs="Arial"/>
              </w:rPr>
              <w:t>ní projektu</w:t>
            </w:r>
          </w:p>
        </w:tc>
        <w:tc>
          <w:tcPr>
            <w:tcW w:w="5464" w:type="dxa"/>
            <w:shd w:val="clear" w:color="auto" w:fill="auto"/>
          </w:tcPr>
          <w:p w14:paraId="4CFF7A0F" w14:textId="2579FCDB" w:rsidR="00266426" w:rsidRDefault="00266426" w:rsidP="00266426">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Dodavatel bude informován o důležitosti projektu s tím, aby personálně posílil vývojový tým pro omezení tohoto rizika.</w:t>
            </w:r>
          </w:p>
        </w:tc>
      </w:tr>
      <w:tr w:rsidR="00266426" w:rsidRPr="00FD10A1" w14:paraId="559167B6"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3"/>
            <w:shd w:val="clear" w:color="auto" w:fill="D9D9D9" w:themeFill="background1" w:themeFillShade="D9"/>
          </w:tcPr>
          <w:p w14:paraId="79CD570C" w14:textId="77777777" w:rsidR="00266426" w:rsidRPr="003F7B0D" w:rsidRDefault="00266426" w:rsidP="00266426">
            <w:pPr>
              <w:pStyle w:val="Odstavecseseznamem"/>
              <w:numPr>
                <w:ilvl w:val="0"/>
                <w:numId w:val="5"/>
              </w:numPr>
              <w:spacing w:before="40" w:after="40"/>
              <w:contextualSpacing w:val="0"/>
              <w:jc w:val="left"/>
              <w:rPr>
                <w:rFonts w:ascii="Arial" w:hAnsi="Arial" w:cs="Arial"/>
              </w:rPr>
            </w:pPr>
            <w:r>
              <w:rPr>
                <w:rFonts w:ascii="Arial" w:hAnsi="Arial" w:cs="Arial"/>
                <w:bCs/>
              </w:rPr>
              <w:t>rizika v průběhu realizace:</w:t>
            </w:r>
          </w:p>
        </w:tc>
      </w:tr>
      <w:tr w:rsidR="000A73FA" w:rsidRPr="00BF5681" w14:paraId="4742CA33" w14:textId="77777777" w:rsidTr="008647C9">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464490CD" w14:textId="63CC559F" w:rsidR="000A73FA" w:rsidRPr="003F7B0D" w:rsidRDefault="000A73FA" w:rsidP="000A73FA">
            <w:pPr>
              <w:spacing w:before="40" w:after="40"/>
              <w:jc w:val="left"/>
              <w:rPr>
                <w:rFonts w:ascii="Arial" w:hAnsi="Arial" w:cs="Arial"/>
              </w:rPr>
            </w:pPr>
            <w:r>
              <w:rPr>
                <w:rFonts w:ascii="Arial" w:hAnsi="Arial" w:cs="Arial"/>
              </w:rPr>
              <w:t xml:space="preserve">Změna pravidel </w:t>
            </w:r>
          </w:p>
        </w:tc>
        <w:tc>
          <w:tcPr>
            <w:tcW w:w="2631" w:type="dxa"/>
            <w:shd w:val="clear" w:color="auto" w:fill="auto"/>
          </w:tcPr>
          <w:p w14:paraId="4F73E096" w14:textId="30FD9F89" w:rsidR="000A73FA" w:rsidRPr="003F7B0D" w:rsidRDefault="000A73FA" w:rsidP="000A73FA">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Během realizace předpokládáme dílčí upřesnění postupů </w:t>
            </w:r>
          </w:p>
        </w:tc>
        <w:tc>
          <w:tcPr>
            <w:tcW w:w="5464" w:type="dxa"/>
            <w:shd w:val="clear" w:color="auto" w:fill="auto"/>
          </w:tcPr>
          <w:p w14:paraId="2B7BCBB6" w14:textId="0CDE1E65" w:rsidR="000A73FA" w:rsidRPr="003F7B0D" w:rsidRDefault="000A73FA" w:rsidP="000A73FA">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Systém bude koncipován modulově tak, aby při změně zadání byl co nejvíce flexibilní a mohl se efektivně přizpůsobit novým požadavkům</w:t>
            </w:r>
          </w:p>
        </w:tc>
      </w:tr>
      <w:tr w:rsidR="000A73FA" w:rsidRPr="00BF5681" w14:paraId="2972CF77" w14:textId="77777777" w:rsidTr="008647C9">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4D675604" w14:textId="02D55BF9" w:rsidR="000A73FA" w:rsidRDefault="000A73FA" w:rsidP="000A73FA">
            <w:pPr>
              <w:spacing w:before="40" w:after="40"/>
              <w:jc w:val="left"/>
              <w:rPr>
                <w:rFonts w:ascii="Arial" w:hAnsi="Arial" w:cs="Arial"/>
              </w:rPr>
            </w:pPr>
            <w:r>
              <w:rPr>
                <w:rFonts w:ascii="Arial" w:hAnsi="Arial" w:cs="Arial"/>
              </w:rPr>
              <w:t>Nedostatečný HW</w:t>
            </w:r>
          </w:p>
        </w:tc>
        <w:tc>
          <w:tcPr>
            <w:tcW w:w="2631" w:type="dxa"/>
            <w:shd w:val="clear" w:color="auto" w:fill="auto"/>
          </w:tcPr>
          <w:p w14:paraId="105BB2DE" w14:textId="200DAF0E" w:rsidR="000A73FA" w:rsidRDefault="000A73FA" w:rsidP="000A73FA">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Při zátěžových testech je možné, že plánovaný HW nebude dostatečně výkonný </w:t>
            </w:r>
          </w:p>
        </w:tc>
        <w:tc>
          <w:tcPr>
            <w:tcW w:w="5464" w:type="dxa"/>
            <w:shd w:val="clear" w:color="auto" w:fill="auto"/>
          </w:tcPr>
          <w:p w14:paraId="28E9B934" w14:textId="61C0FB5E" w:rsidR="000A73FA" w:rsidRDefault="000A73FA" w:rsidP="000A73FA">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Při nasazení do ostrého provozu plánujeme zapojení dalšího serveru tak, aby se rozložilo prvotní zatížení systému. </w:t>
            </w:r>
          </w:p>
        </w:tc>
      </w:tr>
      <w:tr w:rsidR="000A73FA" w:rsidRPr="00BF5681" w14:paraId="7A75CFE2" w14:textId="77777777" w:rsidTr="008647C9">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6C18FE8D" w14:textId="1C9515D9" w:rsidR="000A73FA" w:rsidRDefault="000A73FA" w:rsidP="000A73FA">
            <w:pPr>
              <w:spacing w:before="40" w:after="40"/>
              <w:jc w:val="left"/>
              <w:rPr>
                <w:rFonts w:ascii="Arial" w:hAnsi="Arial" w:cs="Arial"/>
              </w:rPr>
            </w:pPr>
            <w:r>
              <w:rPr>
                <w:rFonts w:ascii="Arial" w:hAnsi="Arial" w:cs="Arial"/>
              </w:rPr>
              <w:t>Absence legislativy</w:t>
            </w:r>
          </w:p>
        </w:tc>
        <w:tc>
          <w:tcPr>
            <w:tcW w:w="2631" w:type="dxa"/>
            <w:shd w:val="clear" w:color="auto" w:fill="auto"/>
          </w:tcPr>
          <w:p w14:paraId="15EA5E23" w14:textId="19664558" w:rsidR="000A73FA" w:rsidRDefault="000A73FA" w:rsidP="000A73FA">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 současné době nedošlo k přijetí novely zákona, která řeší problematiku bez</w:t>
            </w:r>
            <w:r w:rsidR="00A44368">
              <w:rPr>
                <w:rFonts w:ascii="Arial" w:hAnsi="Arial" w:cs="Arial"/>
              </w:rPr>
              <w:t>p</w:t>
            </w:r>
            <w:r>
              <w:rPr>
                <w:rFonts w:ascii="Arial" w:hAnsi="Arial" w:cs="Arial"/>
              </w:rPr>
              <w:t>ilotních systémů</w:t>
            </w:r>
          </w:p>
        </w:tc>
        <w:tc>
          <w:tcPr>
            <w:tcW w:w="5464" w:type="dxa"/>
            <w:shd w:val="clear" w:color="auto" w:fill="auto"/>
          </w:tcPr>
          <w:p w14:paraId="5B2A2261" w14:textId="16781D6B" w:rsidR="000A73FA" w:rsidRDefault="000A73FA" w:rsidP="007B12CF">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Úřad se bude snažit v maximální míře vyvíjet tlak na </w:t>
            </w:r>
            <w:r w:rsidR="007B12CF">
              <w:rPr>
                <w:rFonts w:ascii="Arial" w:hAnsi="Arial" w:cs="Arial"/>
              </w:rPr>
              <w:t>M</w:t>
            </w:r>
            <w:r>
              <w:rPr>
                <w:rFonts w:ascii="Arial" w:hAnsi="Arial" w:cs="Arial"/>
              </w:rPr>
              <w:t xml:space="preserve">inisterstvo dopravy k prosazení přijetí novely zákona. </w:t>
            </w:r>
          </w:p>
        </w:tc>
      </w:tr>
    </w:tbl>
    <w:p w14:paraId="6853F27F" w14:textId="77777777" w:rsidR="006358CE" w:rsidRPr="00FD10A1" w:rsidRDefault="00BA54A6">
      <w:pPr>
        <w:pStyle w:val="MVHeading2"/>
      </w:pPr>
      <w:bookmarkStart w:id="444" w:name="_Toc457999448"/>
      <w:bookmarkStart w:id="445" w:name="_Toc458000112"/>
      <w:bookmarkStart w:id="446" w:name="_Toc457999449"/>
      <w:bookmarkStart w:id="447" w:name="_Toc458000113"/>
      <w:bookmarkStart w:id="448" w:name="_Toc457999455"/>
      <w:bookmarkStart w:id="449" w:name="_Toc458000119"/>
      <w:bookmarkStart w:id="450" w:name="_Toc457999460"/>
      <w:bookmarkStart w:id="451" w:name="_Toc458000124"/>
      <w:bookmarkStart w:id="452" w:name="_Toc457999465"/>
      <w:bookmarkStart w:id="453" w:name="_Toc458000129"/>
      <w:bookmarkStart w:id="454" w:name="_Toc437417929"/>
      <w:bookmarkStart w:id="455" w:name="_Toc465074607"/>
      <w:bookmarkEnd w:id="444"/>
      <w:bookmarkEnd w:id="445"/>
      <w:bookmarkEnd w:id="446"/>
      <w:bookmarkEnd w:id="447"/>
      <w:bookmarkEnd w:id="448"/>
      <w:bookmarkEnd w:id="449"/>
      <w:bookmarkEnd w:id="450"/>
      <w:bookmarkEnd w:id="451"/>
      <w:bookmarkEnd w:id="452"/>
      <w:bookmarkEnd w:id="453"/>
      <w:r w:rsidRPr="00FD10A1">
        <w:t>Plán</w:t>
      </w:r>
      <w:r w:rsidR="00DD7BD2" w:rsidRPr="00FD10A1">
        <w:t xml:space="preserve"> zavedení,</w:t>
      </w:r>
      <w:r w:rsidRPr="00FD10A1">
        <w:t xml:space="preserve"> údržby, dlouhodobá udržitelnost</w:t>
      </w:r>
      <w:bookmarkEnd w:id="432"/>
      <w:r w:rsidRPr="00FD10A1">
        <w:t xml:space="preserve"> </w:t>
      </w:r>
      <w:r w:rsidR="00347B67" w:rsidRPr="00FD10A1">
        <w:t xml:space="preserve">výstupů </w:t>
      </w:r>
      <w:r w:rsidRPr="00FD10A1">
        <w:t>projektu</w:t>
      </w:r>
      <w:bookmarkStart w:id="456" w:name="_Toc445281701"/>
      <w:bookmarkEnd w:id="454"/>
      <w:bookmarkEnd w:id="455"/>
      <w:bookmarkEnd w:id="456"/>
    </w:p>
    <w:tbl>
      <w:tblPr>
        <w:tblStyle w:val="Style1"/>
        <w:tblW w:w="10080" w:type="dxa"/>
        <w:tblInd w:w="57" w:type="dxa"/>
        <w:tblLook w:val="06A0" w:firstRow="1" w:lastRow="0" w:firstColumn="1" w:lastColumn="0" w:noHBand="1" w:noVBand="1"/>
      </w:tblPr>
      <w:tblGrid>
        <w:gridCol w:w="5245"/>
        <w:gridCol w:w="4835"/>
      </w:tblGrid>
      <w:tr w:rsidR="005536B9" w:rsidRPr="00BF5681" w14:paraId="27073639"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2"/>
          </w:tcPr>
          <w:p w14:paraId="778AE885" w14:textId="77777777" w:rsidR="005536B9" w:rsidRPr="002C3CAF" w:rsidRDefault="005536B9" w:rsidP="003F7B0D">
            <w:pPr>
              <w:spacing w:before="40" w:after="40"/>
              <w:rPr>
                <w:rFonts w:ascii="Arial" w:hAnsi="Arial" w:cs="Arial"/>
                <w:b w:val="0"/>
              </w:rPr>
            </w:pPr>
            <w:bookmarkStart w:id="457" w:name="_Toc509581709"/>
            <w:bookmarkStart w:id="458" w:name="_Toc513797179"/>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65</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 xml:space="preserve">Plánovaný ověřovací provoz </w:t>
            </w:r>
            <w:r w:rsidR="00FD10A1" w:rsidRPr="000C4BEA">
              <w:rPr>
                <w:rFonts w:ascii="Arial" w:hAnsi="Arial" w:cs="Arial"/>
              </w:rPr>
              <w:t xml:space="preserve">(před akceptací) </w:t>
            </w:r>
            <w:r w:rsidRPr="000C4BEA">
              <w:rPr>
                <w:rFonts w:ascii="Arial" w:hAnsi="Arial" w:cs="Arial"/>
              </w:rPr>
              <w:t>jednotlivých výstupů projektu</w:t>
            </w:r>
            <w:bookmarkEnd w:id="457"/>
            <w:r w:rsidR="000C4BEA">
              <w:rPr>
                <w:rFonts w:ascii="Arial" w:hAnsi="Arial" w:cs="Arial"/>
              </w:rPr>
              <w:t>:</w:t>
            </w:r>
            <w:bookmarkEnd w:id="458"/>
          </w:p>
        </w:tc>
      </w:tr>
      <w:tr w:rsidR="0080001C" w:rsidRPr="00BF5681" w14:paraId="489D5D47"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5" w:type="dxa"/>
            <w:shd w:val="clear" w:color="auto" w:fill="DAEEF3" w:themeFill="accent5" w:themeFillTint="33"/>
          </w:tcPr>
          <w:p w14:paraId="5AB7DE94" w14:textId="77777777" w:rsidR="0080001C" w:rsidRPr="003F7B0D" w:rsidRDefault="0080001C" w:rsidP="003F7B0D">
            <w:pPr>
              <w:keepNext/>
              <w:keepLines/>
              <w:spacing w:before="40" w:after="40"/>
              <w:jc w:val="left"/>
              <w:rPr>
                <w:rFonts w:ascii="Arial" w:hAnsi="Arial" w:cs="Arial"/>
              </w:rPr>
            </w:pPr>
            <w:r w:rsidRPr="003F7B0D">
              <w:rPr>
                <w:rFonts w:ascii="Arial" w:hAnsi="Arial" w:cs="Arial"/>
              </w:rPr>
              <w:t>Označení výstupu projektu</w:t>
            </w:r>
          </w:p>
        </w:tc>
        <w:tc>
          <w:tcPr>
            <w:tcW w:w="4835" w:type="dxa"/>
            <w:shd w:val="clear" w:color="auto" w:fill="DAEEF3" w:themeFill="accent5" w:themeFillTint="33"/>
          </w:tcPr>
          <w:p w14:paraId="5AE2C49B" w14:textId="77777777" w:rsidR="0080001C" w:rsidRPr="003F7B0D" w:rsidRDefault="0080001C" w:rsidP="003F7B0D">
            <w:pPr>
              <w:keepNext/>
              <w:keepLines/>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3F7B0D">
              <w:rPr>
                <w:rFonts w:ascii="Arial" w:hAnsi="Arial" w:cs="Arial"/>
              </w:rPr>
              <w:t>Plánovaná doba ověřovacího provozu výstupu</w:t>
            </w:r>
            <w:r w:rsidR="00DF05EC" w:rsidRPr="00DF05EC">
              <w:rPr>
                <w:rFonts w:ascii="Arial" w:hAnsi="Arial" w:cs="Arial"/>
              </w:rPr>
              <w:t xml:space="preserve"> </w:t>
            </w:r>
            <w:r w:rsidR="00DF05EC" w:rsidRPr="00DF05EC">
              <w:rPr>
                <w:rFonts w:ascii="Arial" w:hAnsi="Arial" w:cs="Arial"/>
                <w:lang w:val="en-US"/>
              </w:rPr>
              <w:t>[t</w:t>
            </w:r>
            <w:r w:rsidR="00DF05EC">
              <w:rPr>
                <w:rFonts w:ascii="Arial" w:hAnsi="Arial" w:cs="Arial"/>
                <w:b w:val="0"/>
              </w:rPr>
              <w:t>ý</w:t>
            </w:r>
            <w:r w:rsidR="00DF05EC" w:rsidRPr="00DF05EC">
              <w:rPr>
                <w:rFonts w:ascii="Arial" w:hAnsi="Arial" w:cs="Arial"/>
                <w:lang w:val="en-US"/>
              </w:rPr>
              <w:t>den]</w:t>
            </w:r>
          </w:p>
        </w:tc>
      </w:tr>
      <w:tr w:rsidR="0080001C" w:rsidRPr="00BF5681" w14:paraId="02FFAD87" w14:textId="77777777" w:rsidTr="008647C9">
        <w:tc>
          <w:tcPr>
            <w:cnfStyle w:val="001000000000" w:firstRow="0" w:lastRow="0" w:firstColumn="1" w:lastColumn="0" w:oddVBand="0" w:evenVBand="0" w:oddHBand="0" w:evenHBand="0" w:firstRowFirstColumn="0" w:firstRowLastColumn="0" w:lastRowFirstColumn="0" w:lastRowLastColumn="0"/>
            <w:tcW w:w="5245" w:type="dxa"/>
            <w:shd w:val="clear" w:color="auto" w:fill="auto"/>
          </w:tcPr>
          <w:p w14:paraId="58104701" w14:textId="77777777" w:rsidR="0080001C" w:rsidRPr="003F7B0D" w:rsidRDefault="00786765" w:rsidP="003F7B0D">
            <w:pPr>
              <w:spacing w:before="40" w:after="40"/>
              <w:jc w:val="left"/>
              <w:rPr>
                <w:rFonts w:ascii="Arial" w:hAnsi="Arial" w:cs="Arial"/>
                <w:b w:val="0"/>
              </w:rPr>
            </w:pPr>
            <w:r>
              <w:rPr>
                <w:rFonts w:ascii="Arial" w:hAnsi="Arial" w:cs="Arial"/>
                <w:b w:val="0"/>
              </w:rPr>
              <w:t>Evidence dronů</w:t>
            </w:r>
          </w:p>
        </w:tc>
        <w:tc>
          <w:tcPr>
            <w:tcW w:w="4835" w:type="dxa"/>
            <w:shd w:val="clear" w:color="auto" w:fill="auto"/>
          </w:tcPr>
          <w:p w14:paraId="0380E5E1" w14:textId="77777777" w:rsidR="0080001C" w:rsidRPr="003F7B0D" w:rsidRDefault="00786765"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w:t>
            </w:r>
          </w:p>
        </w:tc>
      </w:tr>
      <w:tr w:rsidR="0080001C" w:rsidRPr="00BF5681" w14:paraId="6667B684" w14:textId="77777777" w:rsidTr="008647C9">
        <w:tc>
          <w:tcPr>
            <w:cnfStyle w:val="001000000000" w:firstRow="0" w:lastRow="0" w:firstColumn="1" w:lastColumn="0" w:oddVBand="0" w:evenVBand="0" w:oddHBand="0" w:evenHBand="0" w:firstRowFirstColumn="0" w:firstRowLastColumn="0" w:lastRowFirstColumn="0" w:lastRowLastColumn="0"/>
            <w:tcW w:w="5245" w:type="dxa"/>
            <w:shd w:val="clear" w:color="auto" w:fill="auto"/>
          </w:tcPr>
          <w:p w14:paraId="25B0BDC8" w14:textId="77777777" w:rsidR="0080001C" w:rsidRPr="003F7B0D" w:rsidRDefault="0080001C" w:rsidP="003F7B0D">
            <w:pPr>
              <w:spacing w:before="40" w:after="40"/>
              <w:jc w:val="left"/>
              <w:rPr>
                <w:rFonts w:ascii="Arial" w:hAnsi="Arial" w:cs="Arial"/>
                <w:b w:val="0"/>
              </w:rPr>
            </w:pPr>
          </w:p>
        </w:tc>
        <w:tc>
          <w:tcPr>
            <w:tcW w:w="4835" w:type="dxa"/>
            <w:shd w:val="clear" w:color="auto" w:fill="auto"/>
          </w:tcPr>
          <w:p w14:paraId="086D5BCF" w14:textId="77777777" w:rsidR="0080001C" w:rsidRPr="003F7B0D" w:rsidRDefault="0080001C"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33D1C723" w14:textId="77777777" w:rsidR="006358CE" w:rsidRPr="003F7B0D" w:rsidRDefault="006358CE" w:rsidP="00FD10A1">
      <w:pPr>
        <w:rPr>
          <w:rFonts w:ascii="Arial" w:hAnsi="Arial" w:cs="Arial"/>
        </w:rPr>
      </w:pPr>
    </w:p>
    <w:tbl>
      <w:tblPr>
        <w:tblStyle w:val="Style1"/>
        <w:tblW w:w="10080" w:type="dxa"/>
        <w:tblInd w:w="57" w:type="dxa"/>
        <w:tblLook w:val="06A0" w:firstRow="1" w:lastRow="0" w:firstColumn="1" w:lastColumn="0" w:noHBand="1" w:noVBand="1"/>
      </w:tblPr>
      <w:tblGrid>
        <w:gridCol w:w="2718"/>
        <w:gridCol w:w="1677"/>
        <w:gridCol w:w="5685"/>
      </w:tblGrid>
      <w:tr w:rsidR="005536B9" w:rsidRPr="00BF5681" w14:paraId="26868B8C"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11D153BF" w14:textId="77777777" w:rsidR="005536B9" w:rsidRPr="002C3CAF" w:rsidRDefault="005536B9" w:rsidP="003F7B0D">
            <w:pPr>
              <w:spacing w:before="40" w:after="40"/>
              <w:rPr>
                <w:rFonts w:ascii="Arial" w:hAnsi="Arial" w:cs="Arial"/>
                <w:b w:val="0"/>
              </w:rPr>
            </w:pPr>
            <w:bookmarkStart w:id="459" w:name="_Toc509581710"/>
            <w:bookmarkStart w:id="460" w:name="_Toc513797180"/>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66</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Plánovaná životnost jednotlivých výstupů projektu</w:t>
            </w:r>
            <w:bookmarkEnd w:id="459"/>
            <w:r w:rsidR="000C4BEA">
              <w:rPr>
                <w:rFonts w:ascii="Arial" w:hAnsi="Arial" w:cs="Arial"/>
              </w:rPr>
              <w:t>:</w:t>
            </w:r>
            <w:bookmarkEnd w:id="460"/>
          </w:p>
        </w:tc>
      </w:tr>
      <w:tr w:rsidR="00CC3551" w:rsidRPr="00BF5681" w14:paraId="2D8C4235"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18" w:type="dxa"/>
            <w:shd w:val="clear" w:color="auto" w:fill="DAEEF3" w:themeFill="accent5" w:themeFillTint="33"/>
          </w:tcPr>
          <w:p w14:paraId="12A44670" w14:textId="77777777" w:rsidR="00CC3551" w:rsidRPr="003F7B0D" w:rsidRDefault="00CC3551" w:rsidP="003F7B0D">
            <w:pPr>
              <w:keepNext/>
              <w:spacing w:before="40" w:after="40"/>
              <w:jc w:val="left"/>
              <w:rPr>
                <w:rFonts w:ascii="Arial" w:hAnsi="Arial" w:cs="Arial"/>
              </w:rPr>
            </w:pPr>
            <w:r w:rsidRPr="003F7B0D">
              <w:rPr>
                <w:rFonts w:ascii="Arial" w:hAnsi="Arial" w:cs="Arial"/>
              </w:rPr>
              <w:t>Označení výstupu projektu</w:t>
            </w:r>
          </w:p>
        </w:tc>
        <w:tc>
          <w:tcPr>
            <w:tcW w:w="1677" w:type="dxa"/>
            <w:shd w:val="clear" w:color="auto" w:fill="DAEEF3" w:themeFill="accent5" w:themeFillTint="33"/>
          </w:tcPr>
          <w:p w14:paraId="432F0297" w14:textId="77777777" w:rsidR="00CC3551" w:rsidRPr="003F7B0D" w:rsidRDefault="00CC3551"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Plánovaná životnost výstupu</w:t>
            </w:r>
            <w:r w:rsidR="00DF05EC" w:rsidRPr="00DF05EC">
              <w:rPr>
                <w:rFonts w:ascii="Arial" w:hAnsi="Arial" w:cs="Arial"/>
              </w:rPr>
              <w:t xml:space="preserve"> </w:t>
            </w:r>
            <w:r w:rsidR="00DF05EC" w:rsidRPr="00DF05EC">
              <w:rPr>
                <w:rFonts w:ascii="Arial" w:hAnsi="Arial" w:cs="Arial"/>
                <w:lang w:val="en-US"/>
              </w:rPr>
              <w:t>[rok]</w:t>
            </w:r>
          </w:p>
        </w:tc>
        <w:tc>
          <w:tcPr>
            <w:tcW w:w="5685" w:type="dxa"/>
            <w:shd w:val="clear" w:color="auto" w:fill="DAEEF3" w:themeFill="accent5" w:themeFillTint="33"/>
          </w:tcPr>
          <w:p w14:paraId="7D8334C4" w14:textId="77777777" w:rsidR="00CC3551" w:rsidRPr="003F7B0D" w:rsidRDefault="00CC3551"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Popište plánované změny</w:t>
            </w:r>
          </w:p>
        </w:tc>
      </w:tr>
      <w:tr w:rsidR="00E32BE7" w:rsidRPr="00BF5681" w14:paraId="6DC2BA49" w14:textId="77777777" w:rsidTr="008647C9">
        <w:tc>
          <w:tcPr>
            <w:cnfStyle w:val="001000000000" w:firstRow="0" w:lastRow="0" w:firstColumn="1" w:lastColumn="0" w:oddVBand="0" w:evenVBand="0" w:oddHBand="0" w:evenHBand="0" w:firstRowFirstColumn="0" w:firstRowLastColumn="0" w:lastRowFirstColumn="0" w:lastRowLastColumn="0"/>
            <w:tcW w:w="2718" w:type="dxa"/>
            <w:shd w:val="clear" w:color="auto" w:fill="auto"/>
          </w:tcPr>
          <w:p w14:paraId="71C782B6" w14:textId="301C92C5" w:rsidR="00E32BE7" w:rsidRDefault="00E32BE7" w:rsidP="003F7B0D">
            <w:pPr>
              <w:spacing w:before="40" w:after="40"/>
              <w:jc w:val="left"/>
              <w:rPr>
                <w:rFonts w:ascii="Arial" w:hAnsi="Arial" w:cs="Arial"/>
                <w:b w:val="0"/>
              </w:rPr>
            </w:pPr>
            <w:r>
              <w:rPr>
                <w:rFonts w:ascii="Arial" w:hAnsi="Arial" w:cs="Arial"/>
                <w:b w:val="0"/>
              </w:rPr>
              <w:t>Online test</w:t>
            </w:r>
          </w:p>
        </w:tc>
        <w:tc>
          <w:tcPr>
            <w:tcW w:w="1677" w:type="dxa"/>
            <w:shd w:val="clear" w:color="auto" w:fill="auto"/>
          </w:tcPr>
          <w:p w14:paraId="0DEE6D25" w14:textId="2A8A9593" w:rsidR="00E32BE7" w:rsidRDefault="00E32BE7"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Spojeno s registrací pilota</w:t>
            </w:r>
          </w:p>
        </w:tc>
        <w:tc>
          <w:tcPr>
            <w:tcW w:w="5685" w:type="dxa"/>
            <w:shd w:val="clear" w:color="auto" w:fill="auto"/>
          </w:tcPr>
          <w:p w14:paraId="0EDDCB08" w14:textId="15C2A786" w:rsidR="00E32BE7" w:rsidRPr="003F7B0D" w:rsidRDefault="008625C5"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Jedná se o nový modul, připravovaný v rámci IS s výstupy pro online využití subjekty z veřejnosti (viz Tabulka 10 a 11).</w:t>
            </w:r>
          </w:p>
        </w:tc>
      </w:tr>
      <w:tr w:rsidR="008625C5" w:rsidRPr="00BF5681" w14:paraId="393AC8A5" w14:textId="77777777" w:rsidTr="008647C9">
        <w:tc>
          <w:tcPr>
            <w:cnfStyle w:val="001000000000" w:firstRow="0" w:lastRow="0" w:firstColumn="1" w:lastColumn="0" w:oddVBand="0" w:evenVBand="0" w:oddHBand="0" w:evenHBand="0" w:firstRowFirstColumn="0" w:firstRowLastColumn="0" w:lastRowFirstColumn="0" w:lastRowLastColumn="0"/>
            <w:tcW w:w="2718" w:type="dxa"/>
            <w:shd w:val="clear" w:color="auto" w:fill="auto"/>
          </w:tcPr>
          <w:p w14:paraId="78D4C098" w14:textId="77777777" w:rsidR="008625C5" w:rsidRPr="003F7B0D" w:rsidRDefault="008625C5" w:rsidP="008625C5">
            <w:pPr>
              <w:spacing w:before="40" w:after="40"/>
              <w:jc w:val="left"/>
              <w:rPr>
                <w:rFonts w:ascii="Arial" w:hAnsi="Arial" w:cs="Arial"/>
                <w:b w:val="0"/>
              </w:rPr>
            </w:pPr>
            <w:r>
              <w:rPr>
                <w:rFonts w:ascii="Arial" w:hAnsi="Arial" w:cs="Arial"/>
                <w:b w:val="0"/>
              </w:rPr>
              <w:t>Registrace pilota</w:t>
            </w:r>
          </w:p>
        </w:tc>
        <w:tc>
          <w:tcPr>
            <w:tcW w:w="1677" w:type="dxa"/>
            <w:shd w:val="clear" w:color="auto" w:fill="auto"/>
          </w:tcPr>
          <w:p w14:paraId="14ED8327" w14:textId="23CF3BA1" w:rsidR="008625C5" w:rsidRPr="003F7B0D" w:rsidRDefault="008625C5" w:rsidP="008625C5">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 let pro kategorii A1, A3/možno prodloužit</w:t>
            </w:r>
          </w:p>
        </w:tc>
        <w:tc>
          <w:tcPr>
            <w:tcW w:w="5685" w:type="dxa"/>
            <w:shd w:val="clear" w:color="auto" w:fill="auto"/>
          </w:tcPr>
          <w:p w14:paraId="76CD336D" w14:textId="49840959" w:rsidR="008625C5" w:rsidRPr="003F7B0D" w:rsidRDefault="008625C5" w:rsidP="008625C5">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Jedná se o nový modul, připravovaný v rámci IS s výstupy pro online využití subjekty z veřejnosti (viz Tabulka 10 a 11).</w:t>
            </w:r>
          </w:p>
        </w:tc>
      </w:tr>
      <w:tr w:rsidR="008625C5" w:rsidRPr="00BF5681" w14:paraId="4FEF5F35" w14:textId="77777777" w:rsidTr="008647C9">
        <w:tc>
          <w:tcPr>
            <w:cnfStyle w:val="001000000000" w:firstRow="0" w:lastRow="0" w:firstColumn="1" w:lastColumn="0" w:oddVBand="0" w:evenVBand="0" w:oddHBand="0" w:evenHBand="0" w:firstRowFirstColumn="0" w:firstRowLastColumn="0" w:lastRowFirstColumn="0" w:lastRowLastColumn="0"/>
            <w:tcW w:w="2718" w:type="dxa"/>
            <w:shd w:val="clear" w:color="auto" w:fill="auto"/>
          </w:tcPr>
          <w:p w14:paraId="1F303916" w14:textId="1BEF0FBF" w:rsidR="008625C5" w:rsidRPr="003F7B0D" w:rsidRDefault="008625C5" w:rsidP="008625C5">
            <w:pPr>
              <w:spacing w:before="40" w:after="40"/>
              <w:jc w:val="left"/>
              <w:rPr>
                <w:rFonts w:ascii="Arial" w:hAnsi="Arial" w:cs="Arial"/>
                <w:b w:val="0"/>
              </w:rPr>
            </w:pPr>
            <w:r>
              <w:rPr>
                <w:rFonts w:ascii="Arial" w:hAnsi="Arial" w:cs="Arial"/>
                <w:b w:val="0"/>
              </w:rPr>
              <w:t>Registrace provozovatele</w:t>
            </w:r>
          </w:p>
        </w:tc>
        <w:tc>
          <w:tcPr>
            <w:tcW w:w="1677" w:type="dxa"/>
            <w:shd w:val="clear" w:color="auto" w:fill="auto"/>
          </w:tcPr>
          <w:p w14:paraId="180ABDFD" w14:textId="62BFCB87" w:rsidR="008625C5" w:rsidRPr="003F7B0D" w:rsidRDefault="008625C5" w:rsidP="008625C5">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Bez omezení</w:t>
            </w:r>
          </w:p>
        </w:tc>
        <w:tc>
          <w:tcPr>
            <w:tcW w:w="5685" w:type="dxa"/>
            <w:shd w:val="clear" w:color="auto" w:fill="auto"/>
          </w:tcPr>
          <w:p w14:paraId="6F2740D7" w14:textId="63A87A7B" w:rsidR="008625C5" w:rsidRPr="003F7B0D" w:rsidRDefault="008625C5" w:rsidP="008625C5">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Jedná se o nový modul, připravovaný v rámci IS s výstupy pro online využití subjekty z veřejnosti (viz Tabulka 10 a 11).</w:t>
            </w:r>
          </w:p>
        </w:tc>
      </w:tr>
    </w:tbl>
    <w:p w14:paraId="2D244BB2" w14:textId="77777777" w:rsidR="00BA54A6" w:rsidRPr="003F7B0D" w:rsidRDefault="00BA54A6" w:rsidP="00FD10A1">
      <w:pPr>
        <w:rPr>
          <w:rFonts w:ascii="Arial" w:hAnsi="Arial" w:cs="Arial"/>
        </w:rPr>
      </w:pPr>
    </w:p>
    <w:tbl>
      <w:tblPr>
        <w:tblStyle w:val="Mkatabulky"/>
        <w:tblW w:w="4844" w:type="pct"/>
        <w:tblInd w:w="108" w:type="dxa"/>
        <w:tblLook w:val="06A0" w:firstRow="1" w:lastRow="0" w:firstColumn="1" w:lastColumn="0" w:noHBand="1" w:noVBand="1"/>
      </w:tblPr>
      <w:tblGrid>
        <w:gridCol w:w="8088"/>
        <w:gridCol w:w="1788"/>
      </w:tblGrid>
      <w:tr w:rsidR="005536B9" w:rsidRPr="00BF5681" w14:paraId="08185938" w14:textId="77777777" w:rsidTr="002A3088">
        <w:trPr>
          <w:tblHeader/>
        </w:trPr>
        <w:tc>
          <w:tcPr>
            <w:tcW w:w="5000" w:type="pct"/>
            <w:gridSpan w:val="2"/>
            <w:shd w:val="clear" w:color="auto" w:fill="CEEBF3"/>
          </w:tcPr>
          <w:p w14:paraId="6478C487" w14:textId="77777777" w:rsidR="005536B9" w:rsidRPr="002C3CAF" w:rsidRDefault="005536B9" w:rsidP="003F7B0D">
            <w:pPr>
              <w:keepNext/>
              <w:spacing w:before="40" w:after="40"/>
              <w:jc w:val="left"/>
              <w:rPr>
                <w:rFonts w:ascii="Arial" w:hAnsi="Arial" w:cs="Arial"/>
              </w:rPr>
            </w:pPr>
            <w:bookmarkStart w:id="461" w:name="_Toc509581711"/>
            <w:bookmarkStart w:id="462" w:name="_Toc513797181"/>
            <w:r w:rsidRPr="002C3CAF">
              <w:rPr>
                <w:rFonts w:ascii="Arial" w:hAnsi="Arial" w:cs="Arial"/>
              </w:rPr>
              <w:t xml:space="preserve">Tabulka </w:t>
            </w:r>
            <w:r w:rsidRPr="002C3CAF">
              <w:rPr>
                <w:rFonts w:ascii="Arial" w:hAnsi="Arial" w:cs="Arial"/>
              </w:rPr>
              <w:fldChar w:fldCharType="begin"/>
            </w:r>
            <w:r w:rsidRPr="002C3CAF">
              <w:rPr>
                <w:rFonts w:ascii="Arial" w:hAnsi="Arial" w:cs="Arial"/>
              </w:rPr>
              <w:instrText xml:space="preserve"> SEQ Tabulka \* ARABIC </w:instrText>
            </w:r>
            <w:r w:rsidRPr="002C3CAF">
              <w:rPr>
                <w:rFonts w:ascii="Arial" w:hAnsi="Arial" w:cs="Arial"/>
              </w:rPr>
              <w:fldChar w:fldCharType="separate"/>
            </w:r>
            <w:r w:rsidR="006673AA">
              <w:rPr>
                <w:rFonts w:ascii="Arial" w:hAnsi="Arial" w:cs="Arial"/>
                <w:noProof/>
              </w:rPr>
              <w:t>67</w:t>
            </w:r>
            <w:r w:rsidRPr="002C3CAF">
              <w:rPr>
                <w:rFonts w:ascii="Arial" w:hAnsi="Arial" w:cs="Arial"/>
              </w:rPr>
              <w:fldChar w:fldCharType="end"/>
            </w:r>
            <w:r w:rsidRPr="002C3CAF">
              <w:rPr>
                <w:rFonts w:ascii="Arial" w:hAnsi="Arial" w:cs="Arial"/>
              </w:rPr>
              <w:t xml:space="preserve">: </w:t>
            </w:r>
            <w:r w:rsidRPr="000C4BEA">
              <w:rPr>
                <w:rFonts w:ascii="Arial" w:hAnsi="Arial" w:cs="Arial"/>
                <w:b/>
              </w:rPr>
              <w:t>Legislativní update</w:t>
            </w:r>
            <w:bookmarkEnd w:id="461"/>
            <w:r w:rsidR="000C4BEA">
              <w:rPr>
                <w:rFonts w:ascii="Arial" w:hAnsi="Arial" w:cs="Arial"/>
                <w:b/>
              </w:rPr>
              <w:t>:</w:t>
            </w:r>
            <w:bookmarkEnd w:id="462"/>
          </w:p>
        </w:tc>
      </w:tr>
      <w:tr w:rsidR="00D61604" w:rsidRPr="00BF5681" w14:paraId="63B223A5" w14:textId="77777777" w:rsidTr="00103D9D">
        <w:trPr>
          <w:tblHeader/>
        </w:trPr>
        <w:tc>
          <w:tcPr>
            <w:tcW w:w="4095" w:type="pct"/>
            <w:shd w:val="clear" w:color="auto" w:fill="DAEEF3" w:themeFill="accent5" w:themeFillTint="33"/>
          </w:tcPr>
          <w:p w14:paraId="29237B95" w14:textId="77777777" w:rsidR="00DF05EC" w:rsidRDefault="00D61604" w:rsidP="003F7B0D">
            <w:pPr>
              <w:keepNext/>
              <w:spacing w:before="40" w:after="40"/>
              <w:jc w:val="left"/>
              <w:rPr>
                <w:rFonts w:ascii="Arial" w:hAnsi="Arial" w:cs="Arial"/>
                <w:b/>
              </w:rPr>
            </w:pPr>
            <w:r w:rsidRPr="003F7B0D">
              <w:rPr>
                <w:rFonts w:ascii="Arial" w:hAnsi="Arial" w:cs="Arial"/>
                <w:b/>
              </w:rPr>
              <w:t>Bude podpora zahrnovat rovněž udržování řešení v souladu s novými právními předpisy</w:t>
            </w:r>
            <w:r w:rsidRPr="003F7B0D">
              <w:rPr>
                <w:rFonts w:ascii="Arial" w:hAnsi="Arial" w:cs="Arial"/>
              </w:rPr>
              <w:t xml:space="preserve"> (tzv. legislativní update)</w:t>
            </w:r>
            <w:r w:rsidRPr="003F7B0D">
              <w:rPr>
                <w:rFonts w:ascii="Arial" w:hAnsi="Arial" w:cs="Arial"/>
                <w:b/>
              </w:rPr>
              <w:t>?</w:t>
            </w:r>
          </w:p>
          <w:p w14:paraId="5148CC7C" w14:textId="77777777" w:rsidR="00D61604" w:rsidRPr="003F7B0D" w:rsidRDefault="00D61604" w:rsidP="003F7B0D">
            <w:pPr>
              <w:keepNext/>
              <w:spacing w:before="40" w:after="40"/>
              <w:jc w:val="left"/>
              <w:rPr>
                <w:rFonts w:ascii="Arial" w:eastAsia="Calibri" w:hAnsi="Arial" w:cs="Arial"/>
                <w:b/>
              </w:rPr>
            </w:pPr>
            <w:r w:rsidRPr="003F7B0D">
              <w:rPr>
                <w:rFonts w:ascii="Arial" w:hAnsi="Arial" w:cs="Arial"/>
                <w:b/>
              </w:rPr>
              <w:t>Vysvětlete v jakém rozsahu</w:t>
            </w:r>
            <w:r w:rsidRPr="003F7B0D">
              <w:rPr>
                <w:rFonts w:ascii="Arial" w:eastAsia="Calibri" w:hAnsi="Arial" w:cs="Arial"/>
                <w:b/>
              </w:rPr>
              <w:t>:</w:t>
            </w:r>
          </w:p>
        </w:tc>
        <w:tc>
          <w:tcPr>
            <w:tcW w:w="905" w:type="pct"/>
            <w:shd w:val="clear" w:color="auto" w:fill="DAEEF3" w:themeFill="accent5" w:themeFillTint="33"/>
          </w:tcPr>
          <w:p w14:paraId="70D98437" w14:textId="77777777" w:rsidR="00D61604" w:rsidRPr="003F7B0D" w:rsidRDefault="00D61604" w:rsidP="003F7B0D">
            <w:pPr>
              <w:keepNext/>
              <w:spacing w:before="40" w:after="40"/>
              <w:jc w:val="left"/>
              <w:rPr>
                <w:rFonts w:ascii="Arial" w:hAnsi="Arial" w:cs="Arial"/>
                <w:b/>
              </w:rPr>
            </w:pPr>
            <w:r w:rsidRPr="003F7B0D">
              <w:rPr>
                <w:rFonts w:ascii="Arial" w:hAnsi="Arial" w:cs="Arial"/>
                <w:b/>
              </w:rPr>
              <w:t>Jakým způsobem bude legislativní update hrazen?</w:t>
            </w:r>
          </w:p>
        </w:tc>
      </w:tr>
      <w:tr w:rsidR="00D61604" w:rsidRPr="00BF5681" w14:paraId="7F0B9112" w14:textId="77777777" w:rsidTr="002A3088">
        <w:tc>
          <w:tcPr>
            <w:tcW w:w="4095" w:type="pct"/>
          </w:tcPr>
          <w:p w14:paraId="440E5FE9" w14:textId="0D8ACB49" w:rsidR="00D61604" w:rsidRPr="003F7B0D" w:rsidRDefault="00ED3071" w:rsidP="000F10FC">
            <w:pPr>
              <w:spacing w:before="40" w:after="40"/>
              <w:jc w:val="left"/>
              <w:rPr>
                <w:rFonts w:ascii="Arial" w:eastAsia="Calibri" w:hAnsi="Arial" w:cs="Arial"/>
              </w:rPr>
            </w:pPr>
            <w:r>
              <w:rPr>
                <w:rFonts w:ascii="Arial" w:eastAsia="Calibri" w:hAnsi="Arial" w:cs="Arial"/>
              </w:rPr>
              <w:t>Za monitoring platnosti pr</w:t>
            </w:r>
            <w:r w:rsidR="000F10FC">
              <w:rPr>
                <w:rFonts w:ascii="Arial" w:eastAsia="Calibri" w:hAnsi="Arial" w:cs="Arial"/>
              </w:rPr>
              <w:t>ávních předpisů zodpovídá ÚCL. N</w:t>
            </w:r>
            <w:r>
              <w:rPr>
                <w:rFonts w:ascii="Arial" w:eastAsia="Calibri" w:hAnsi="Arial" w:cs="Arial"/>
              </w:rPr>
              <w:t>a základ</w:t>
            </w:r>
            <w:r w:rsidR="000F10FC">
              <w:rPr>
                <w:rFonts w:ascii="Arial" w:eastAsia="Calibri" w:hAnsi="Arial" w:cs="Arial"/>
              </w:rPr>
              <w:t xml:space="preserve">ě smluvně zakotvené součinnosti smluvních stran </w:t>
            </w:r>
            <w:r>
              <w:rPr>
                <w:rFonts w:ascii="Arial" w:eastAsia="Calibri" w:hAnsi="Arial" w:cs="Arial"/>
              </w:rPr>
              <w:t xml:space="preserve">potom bude probíhat </w:t>
            </w:r>
            <w:r w:rsidR="000F10FC">
              <w:rPr>
                <w:rFonts w:ascii="Arial" w:eastAsia="Calibri" w:hAnsi="Arial" w:cs="Arial"/>
              </w:rPr>
              <w:t>podpora udržování řešení v souladu s platnými právními předpisy</w:t>
            </w:r>
            <w:r>
              <w:rPr>
                <w:rFonts w:ascii="Arial" w:eastAsia="Calibri" w:hAnsi="Arial" w:cs="Arial"/>
              </w:rPr>
              <w:t>.</w:t>
            </w:r>
          </w:p>
        </w:tc>
        <w:tc>
          <w:tcPr>
            <w:tcW w:w="905" w:type="pct"/>
          </w:tcPr>
          <w:p w14:paraId="768247DB" w14:textId="1801153F" w:rsidR="00D61604" w:rsidRPr="003F7B0D" w:rsidRDefault="00500963" w:rsidP="003F7B0D">
            <w:pPr>
              <w:spacing w:before="40" w:after="40"/>
              <w:jc w:val="left"/>
              <w:rPr>
                <w:rFonts w:ascii="Arial" w:eastAsia="Calibri" w:hAnsi="Arial" w:cs="Arial"/>
              </w:rPr>
            </w:pPr>
            <w:sdt>
              <w:sdtPr>
                <w:rPr>
                  <w:rFonts w:ascii="Arial" w:hAnsi="Arial" w:cs="Arial"/>
                </w:rPr>
                <w:id w:val="-841536954"/>
                <w:comboBox>
                  <w:listItem w:displayText="Změnové MD navíc" w:value="Změnové MD navíc"/>
                  <w:listItem w:displayText="Součást smlouvy o provozu a podpoře" w:value="Součást smlouvy o provozu a podpoře"/>
                </w:comboBox>
              </w:sdtPr>
              <w:sdtContent>
                <w:r w:rsidR="00ED3071">
                  <w:rPr>
                    <w:rFonts w:ascii="Arial" w:hAnsi="Arial" w:cs="Arial"/>
                  </w:rPr>
                  <w:t>Součást smlouvy o provozu a podpoře</w:t>
                </w:r>
              </w:sdtContent>
            </w:sdt>
          </w:p>
        </w:tc>
      </w:tr>
    </w:tbl>
    <w:p w14:paraId="79C94AC2" w14:textId="77777777" w:rsidR="0064742A" w:rsidRPr="002C3CAF" w:rsidRDefault="0064742A" w:rsidP="00FD10A1">
      <w:pPr>
        <w:rPr>
          <w:rFonts w:ascii="Arial" w:hAnsi="Arial" w:cs="Arial"/>
        </w:rPr>
      </w:pPr>
    </w:p>
    <w:tbl>
      <w:tblPr>
        <w:tblStyle w:val="Mkatabulky"/>
        <w:tblW w:w="4844" w:type="pct"/>
        <w:tblInd w:w="108" w:type="dxa"/>
        <w:tblLook w:val="06A0" w:firstRow="1" w:lastRow="0" w:firstColumn="1" w:lastColumn="0" w:noHBand="1" w:noVBand="1"/>
      </w:tblPr>
      <w:tblGrid>
        <w:gridCol w:w="9876"/>
      </w:tblGrid>
      <w:tr w:rsidR="00BA54A6" w:rsidRPr="002C3CAF" w14:paraId="28610D9D" w14:textId="77777777" w:rsidTr="002A3088">
        <w:trPr>
          <w:tblHeader/>
        </w:trPr>
        <w:tc>
          <w:tcPr>
            <w:tcW w:w="5000" w:type="pct"/>
            <w:shd w:val="clear" w:color="auto" w:fill="CEEBF3"/>
          </w:tcPr>
          <w:p w14:paraId="3A45F1FB" w14:textId="77777777" w:rsidR="00BA54A6" w:rsidRPr="002C3CAF" w:rsidRDefault="005536B9" w:rsidP="003F7B0D">
            <w:pPr>
              <w:keepNext/>
              <w:spacing w:before="40" w:after="40"/>
              <w:jc w:val="left"/>
              <w:rPr>
                <w:rFonts w:ascii="Arial" w:eastAsia="Calibri" w:hAnsi="Arial" w:cs="Arial"/>
              </w:rPr>
            </w:pPr>
            <w:bookmarkStart w:id="463" w:name="_Toc509581712"/>
            <w:bookmarkStart w:id="464" w:name="_Toc513797182"/>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68</w:t>
            </w:r>
            <w:r w:rsidR="00BF5681" w:rsidRPr="002C3CAF">
              <w:rPr>
                <w:rFonts w:ascii="Arial" w:hAnsi="Arial" w:cs="Arial"/>
                <w:noProof/>
              </w:rPr>
              <w:fldChar w:fldCharType="end"/>
            </w:r>
            <w:r w:rsidRPr="002C3CAF">
              <w:rPr>
                <w:rFonts w:ascii="Arial" w:hAnsi="Arial" w:cs="Arial"/>
              </w:rPr>
              <w:t xml:space="preserve">: </w:t>
            </w:r>
            <w:r w:rsidR="00BA54A6" w:rsidRPr="000C4BEA">
              <w:rPr>
                <w:rFonts w:ascii="Arial" w:eastAsia="Calibri" w:hAnsi="Arial" w:cs="Arial"/>
                <w:b/>
              </w:rPr>
              <w:t>Jak je zajištěn další budoucí rozvoj předmětné oblasti a její ICT podpory:</w:t>
            </w:r>
            <w:bookmarkEnd w:id="463"/>
            <w:bookmarkEnd w:id="464"/>
          </w:p>
        </w:tc>
      </w:tr>
      <w:tr w:rsidR="00BA54A6" w:rsidRPr="00BF5681" w14:paraId="6BA81596" w14:textId="77777777" w:rsidTr="002A3088">
        <w:tc>
          <w:tcPr>
            <w:tcW w:w="5000" w:type="pct"/>
          </w:tcPr>
          <w:p w14:paraId="2E541B4D" w14:textId="63772FED" w:rsidR="00BA54A6" w:rsidRPr="003F7B0D" w:rsidRDefault="00606D38" w:rsidP="00606D38">
            <w:pPr>
              <w:spacing w:before="40" w:after="40"/>
              <w:jc w:val="left"/>
              <w:rPr>
                <w:rFonts w:ascii="Arial" w:eastAsia="Calibri" w:hAnsi="Arial" w:cs="Arial"/>
              </w:rPr>
            </w:pPr>
            <w:r>
              <w:rPr>
                <w:rFonts w:ascii="Arial" w:eastAsia="Calibri" w:hAnsi="Arial" w:cs="Arial"/>
              </w:rPr>
              <w:t xml:space="preserve">Protože se jedná o jeden z několika modulů agendového IS, je s dodavatelem uzavřena </w:t>
            </w:r>
            <w:r w:rsidR="000E677D">
              <w:rPr>
                <w:rFonts w:ascii="Arial" w:eastAsia="Calibri" w:hAnsi="Arial" w:cs="Arial"/>
              </w:rPr>
              <w:t xml:space="preserve">rámcová </w:t>
            </w:r>
            <w:r>
              <w:rPr>
                <w:rFonts w:ascii="Arial" w:eastAsia="Calibri" w:hAnsi="Arial" w:cs="Arial"/>
              </w:rPr>
              <w:t xml:space="preserve">servisní smlouva, která zahrnuje možnosti rozvoje IS včetně jeho podpory. </w:t>
            </w:r>
          </w:p>
        </w:tc>
      </w:tr>
    </w:tbl>
    <w:p w14:paraId="2A5119AC" w14:textId="77777777" w:rsidR="00760B76" w:rsidRPr="003F7B0D" w:rsidRDefault="00760B76" w:rsidP="00FD10A1">
      <w:pPr>
        <w:rPr>
          <w:rFonts w:ascii="Arial" w:hAnsi="Arial" w:cs="Arial"/>
          <w:b/>
        </w:rPr>
      </w:pPr>
    </w:p>
    <w:tbl>
      <w:tblPr>
        <w:tblStyle w:val="Mkatabulky"/>
        <w:tblW w:w="4844" w:type="pct"/>
        <w:tblInd w:w="108" w:type="dxa"/>
        <w:tblLook w:val="06A0" w:firstRow="1" w:lastRow="0" w:firstColumn="1" w:lastColumn="0" w:noHBand="1" w:noVBand="1"/>
      </w:tblPr>
      <w:tblGrid>
        <w:gridCol w:w="9876"/>
      </w:tblGrid>
      <w:tr w:rsidR="00BA54A6" w:rsidRPr="00BF5681" w14:paraId="73568A95" w14:textId="77777777" w:rsidTr="002A3088">
        <w:trPr>
          <w:tblHeader/>
        </w:trPr>
        <w:tc>
          <w:tcPr>
            <w:tcW w:w="5000" w:type="pct"/>
            <w:shd w:val="clear" w:color="auto" w:fill="CEEBF3"/>
          </w:tcPr>
          <w:p w14:paraId="0452B0D5" w14:textId="77777777" w:rsidR="00BA54A6" w:rsidRPr="002C3CAF" w:rsidRDefault="005536B9" w:rsidP="003F7B0D">
            <w:pPr>
              <w:keepNext/>
              <w:spacing w:before="40" w:after="40"/>
              <w:jc w:val="left"/>
              <w:rPr>
                <w:rFonts w:ascii="Arial" w:eastAsia="Calibri" w:hAnsi="Arial" w:cs="Arial"/>
              </w:rPr>
            </w:pPr>
            <w:bookmarkStart w:id="465" w:name="_Toc509581713"/>
            <w:bookmarkStart w:id="466" w:name="_Toc513797183"/>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69</w:t>
            </w:r>
            <w:r w:rsidR="00BF5681" w:rsidRPr="002C3CAF">
              <w:rPr>
                <w:rFonts w:ascii="Arial" w:hAnsi="Arial" w:cs="Arial"/>
                <w:noProof/>
              </w:rPr>
              <w:fldChar w:fldCharType="end"/>
            </w:r>
            <w:r w:rsidRPr="002C3CAF">
              <w:rPr>
                <w:rFonts w:ascii="Arial" w:hAnsi="Arial" w:cs="Arial"/>
              </w:rPr>
              <w:t xml:space="preserve">: </w:t>
            </w:r>
            <w:r w:rsidR="00BA54A6" w:rsidRPr="000C4BEA">
              <w:rPr>
                <w:rFonts w:ascii="Arial" w:eastAsia="Calibri" w:hAnsi="Arial" w:cs="Arial"/>
                <w:b/>
              </w:rPr>
              <w:t>Jak je zajištěno</w:t>
            </w:r>
            <w:r w:rsidR="0031631B" w:rsidRPr="000C4BEA">
              <w:rPr>
                <w:rFonts w:ascii="Arial" w:eastAsia="Calibri" w:hAnsi="Arial" w:cs="Arial"/>
                <w:b/>
              </w:rPr>
              <w:t xml:space="preserve"> řízené</w:t>
            </w:r>
            <w:r w:rsidR="00BA54A6" w:rsidRPr="000C4BEA">
              <w:rPr>
                <w:rFonts w:ascii="Arial" w:eastAsia="Calibri" w:hAnsi="Arial" w:cs="Arial"/>
                <w:b/>
              </w:rPr>
              <w:t xml:space="preserve"> ukončení životnosti jednotlivých výstupů projektu</w:t>
            </w:r>
            <w:r w:rsidR="0031631B" w:rsidRPr="000C4BEA">
              <w:rPr>
                <w:rFonts w:ascii="Arial" w:hAnsi="Arial" w:cs="Arial"/>
                <w:b/>
              </w:rPr>
              <w:t xml:space="preserve"> a případný přechod na další řešení</w:t>
            </w:r>
            <w:r w:rsidR="005C04BB" w:rsidRPr="000C4BEA">
              <w:rPr>
                <w:rFonts w:ascii="Arial" w:hAnsi="Arial" w:cs="Arial"/>
                <w:b/>
              </w:rPr>
              <w:t>, či případná výměna dodavatele nad stejným řešením</w:t>
            </w:r>
            <w:r w:rsidR="005C04BB" w:rsidRPr="002C3CAF">
              <w:rPr>
                <w:rFonts w:ascii="Arial" w:hAnsi="Arial" w:cs="Arial"/>
              </w:rPr>
              <w:t xml:space="preserve"> </w:t>
            </w:r>
            <w:r w:rsidR="00BD0C19" w:rsidRPr="002C3CAF">
              <w:rPr>
                <w:rFonts w:ascii="Arial" w:hAnsi="Arial" w:cs="Arial"/>
              </w:rPr>
              <w:t>(tzv. Exit strategie)</w:t>
            </w:r>
            <w:bookmarkEnd w:id="465"/>
            <w:r w:rsidR="00DF05EC" w:rsidRPr="002C3CAF">
              <w:rPr>
                <w:rFonts w:ascii="Arial" w:hAnsi="Arial" w:cs="Arial"/>
              </w:rPr>
              <w:t>?</w:t>
            </w:r>
            <w:bookmarkEnd w:id="466"/>
          </w:p>
        </w:tc>
      </w:tr>
      <w:tr w:rsidR="00BA54A6" w:rsidRPr="00BF5681" w14:paraId="1AF9D222" w14:textId="77777777" w:rsidTr="002A3088">
        <w:tc>
          <w:tcPr>
            <w:tcW w:w="5000" w:type="pct"/>
          </w:tcPr>
          <w:p w14:paraId="5A0F609A" w14:textId="56736D89" w:rsidR="00BA54A6" w:rsidRPr="003F7B0D" w:rsidRDefault="000A73FA" w:rsidP="00FC3371">
            <w:pPr>
              <w:spacing w:before="40" w:after="40"/>
              <w:jc w:val="left"/>
              <w:rPr>
                <w:rFonts w:ascii="Arial" w:eastAsia="Calibri" w:hAnsi="Arial" w:cs="Arial"/>
              </w:rPr>
            </w:pPr>
            <w:r>
              <w:rPr>
                <w:rFonts w:ascii="Arial" w:eastAsia="Calibri" w:hAnsi="Arial" w:cs="Arial"/>
              </w:rPr>
              <w:t xml:space="preserve">Mechanismus kontroly funkčnosti modulu je zajištěn na základě dlouhodobé spolupráce </w:t>
            </w:r>
            <w:r w:rsidR="00FC3371">
              <w:rPr>
                <w:rFonts w:ascii="Arial" w:eastAsia="Calibri" w:hAnsi="Arial" w:cs="Arial"/>
              </w:rPr>
              <w:t xml:space="preserve">s dodavatelem </w:t>
            </w:r>
            <w:r>
              <w:rPr>
                <w:rFonts w:ascii="Arial" w:eastAsia="Calibri" w:hAnsi="Arial" w:cs="Arial"/>
              </w:rPr>
              <w:t>probíhaj</w:t>
            </w:r>
            <w:r w:rsidR="00FC3371">
              <w:rPr>
                <w:rFonts w:ascii="Arial" w:eastAsia="Calibri" w:hAnsi="Arial" w:cs="Arial"/>
              </w:rPr>
              <w:t xml:space="preserve">ící na základě rámcové </w:t>
            </w:r>
            <w:r w:rsidR="000E677D">
              <w:rPr>
                <w:rFonts w:ascii="Arial" w:eastAsia="Calibri" w:hAnsi="Arial" w:cs="Arial"/>
              </w:rPr>
              <w:t xml:space="preserve">servisní </w:t>
            </w:r>
            <w:r w:rsidR="00FC3371">
              <w:rPr>
                <w:rFonts w:ascii="Arial" w:eastAsia="Calibri" w:hAnsi="Arial" w:cs="Arial"/>
              </w:rPr>
              <w:t>smlouvy. P</w:t>
            </w:r>
            <w:r>
              <w:rPr>
                <w:rFonts w:ascii="Arial" w:eastAsia="Calibri" w:hAnsi="Arial" w:cs="Arial"/>
              </w:rPr>
              <w:t xml:space="preserve">ro modul Drony </w:t>
            </w:r>
            <w:r w:rsidR="00FC3371">
              <w:rPr>
                <w:rFonts w:ascii="Arial" w:eastAsia="Calibri" w:hAnsi="Arial" w:cs="Arial"/>
              </w:rPr>
              <w:t>připouští samostatně uzavřená smlouva odstoupení od smlouvy, čímž je umožněno provést též výměnu dodavatele nad stejným řešením.</w:t>
            </w:r>
          </w:p>
        </w:tc>
      </w:tr>
    </w:tbl>
    <w:p w14:paraId="7CFF2230" w14:textId="77777777" w:rsidR="00DE51E8" w:rsidRDefault="00DE51E8" w:rsidP="003F7B0D">
      <w:pPr>
        <w:pStyle w:val="MVHeading1"/>
        <w:numPr>
          <w:ilvl w:val="0"/>
          <w:numId w:val="0"/>
        </w:numPr>
        <w:ind w:left="567"/>
      </w:pPr>
      <w:bookmarkStart w:id="467" w:name="_Toc457999470"/>
      <w:bookmarkStart w:id="468" w:name="_Toc458000134"/>
      <w:bookmarkStart w:id="469" w:name="_Toc457999471"/>
      <w:bookmarkStart w:id="470" w:name="_Toc458000135"/>
      <w:bookmarkStart w:id="471" w:name="_Toc457999472"/>
      <w:bookmarkStart w:id="472" w:name="_Toc458000136"/>
      <w:bookmarkStart w:id="473" w:name="_Toc457999478"/>
      <w:bookmarkStart w:id="474" w:name="_Toc458000142"/>
      <w:bookmarkStart w:id="475" w:name="_Toc457999483"/>
      <w:bookmarkStart w:id="476" w:name="_Toc458000147"/>
      <w:bookmarkStart w:id="477" w:name="_Toc457999488"/>
      <w:bookmarkStart w:id="478" w:name="_Toc458000152"/>
      <w:bookmarkStart w:id="479" w:name="_Toc457999494"/>
      <w:bookmarkStart w:id="480" w:name="_Toc458000158"/>
      <w:bookmarkStart w:id="481" w:name="_Toc457999499"/>
      <w:bookmarkStart w:id="482" w:name="_Toc458000163"/>
      <w:bookmarkStart w:id="483" w:name="_Toc457999504"/>
      <w:bookmarkStart w:id="484" w:name="_Toc458000168"/>
      <w:bookmarkStart w:id="485" w:name="_Toc457999510"/>
      <w:bookmarkStart w:id="486" w:name="_Toc458000174"/>
      <w:bookmarkStart w:id="487" w:name="_Toc457999515"/>
      <w:bookmarkStart w:id="488" w:name="_Toc458000179"/>
      <w:bookmarkStart w:id="489" w:name="_Toc457999520"/>
      <w:bookmarkStart w:id="490" w:name="_Toc458000184"/>
      <w:bookmarkStart w:id="491" w:name="_Toc457999526"/>
      <w:bookmarkStart w:id="492" w:name="_Toc458000190"/>
      <w:bookmarkStart w:id="493" w:name="_Toc457999531"/>
      <w:bookmarkStart w:id="494" w:name="_Toc458000195"/>
      <w:bookmarkStart w:id="495" w:name="_Toc457999536"/>
      <w:bookmarkStart w:id="496" w:name="_Toc458000200"/>
      <w:bookmarkStart w:id="497" w:name="_Toc457999542"/>
      <w:bookmarkStart w:id="498" w:name="_Toc458000206"/>
      <w:bookmarkStart w:id="499" w:name="_Toc457999547"/>
      <w:bookmarkStart w:id="500" w:name="_Toc458000211"/>
      <w:bookmarkStart w:id="501" w:name="_Toc457999552"/>
      <w:bookmarkStart w:id="502" w:name="_Toc458000216"/>
      <w:bookmarkStart w:id="503" w:name="_Toc465074608"/>
      <w:bookmarkStart w:id="504" w:name="_Toc43741793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62CF8259" w14:textId="77777777" w:rsidR="00DE51E8" w:rsidRDefault="00DE51E8">
      <w:pPr>
        <w:spacing w:after="200" w:line="276" w:lineRule="auto"/>
        <w:jc w:val="left"/>
        <w:rPr>
          <w:rFonts w:ascii="Arial" w:hAnsi="Arial" w:cs="Arial"/>
          <w:b/>
          <w:bCs/>
          <w:caps/>
          <w:spacing w:val="120"/>
          <w:sz w:val="28"/>
          <w:szCs w:val="28"/>
        </w:rPr>
      </w:pPr>
      <w:r>
        <w:rPr>
          <w:rFonts w:cs="Arial"/>
        </w:rPr>
        <w:br w:type="page"/>
      </w:r>
    </w:p>
    <w:p w14:paraId="4DC8745C" w14:textId="77777777" w:rsidR="006358CE" w:rsidRPr="00FD10A1" w:rsidRDefault="00C17160" w:rsidP="00B619E1">
      <w:pPr>
        <w:pStyle w:val="MVHeading1"/>
      </w:pPr>
      <w:r w:rsidRPr="00FD10A1">
        <w:t>Vyjádření k bezpečnostním aspektům</w:t>
      </w:r>
      <w:bookmarkEnd w:id="503"/>
    </w:p>
    <w:tbl>
      <w:tblPr>
        <w:tblStyle w:val="Mkatabulky"/>
        <w:tblW w:w="4837" w:type="pct"/>
        <w:tblInd w:w="108" w:type="dxa"/>
        <w:tblLook w:val="06A0" w:firstRow="1" w:lastRow="0" w:firstColumn="1" w:lastColumn="0" w:noHBand="1" w:noVBand="1"/>
      </w:tblPr>
      <w:tblGrid>
        <w:gridCol w:w="9862"/>
      </w:tblGrid>
      <w:tr w:rsidR="00C17160" w:rsidRPr="00BF5681" w14:paraId="06CEA68E" w14:textId="77777777" w:rsidTr="008647C9">
        <w:trPr>
          <w:tblHeader/>
        </w:trPr>
        <w:tc>
          <w:tcPr>
            <w:tcW w:w="5000" w:type="pct"/>
            <w:shd w:val="clear" w:color="auto" w:fill="CEEBF3"/>
          </w:tcPr>
          <w:p w14:paraId="1E24DA12" w14:textId="77777777" w:rsidR="00C17160" w:rsidRPr="002C3CAF" w:rsidRDefault="005536B9" w:rsidP="003F7B0D">
            <w:pPr>
              <w:keepNext/>
              <w:spacing w:before="40" w:after="40"/>
              <w:jc w:val="left"/>
              <w:rPr>
                <w:rFonts w:ascii="Arial" w:eastAsia="Calibri" w:hAnsi="Arial" w:cs="Arial"/>
                <w:szCs w:val="20"/>
              </w:rPr>
            </w:pPr>
            <w:bookmarkStart w:id="505" w:name="_Toc509581714"/>
            <w:bookmarkStart w:id="506" w:name="_Toc513797184"/>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70</w:t>
            </w:r>
            <w:r w:rsidR="00BF5681" w:rsidRPr="002C3CAF">
              <w:rPr>
                <w:rFonts w:ascii="Arial" w:hAnsi="Arial" w:cs="Arial"/>
                <w:noProof/>
              </w:rPr>
              <w:fldChar w:fldCharType="end"/>
            </w:r>
            <w:r w:rsidRPr="002C3CAF">
              <w:rPr>
                <w:rFonts w:ascii="Arial" w:hAnsi="Arial" w:cs="Arial"/>
              </w:rPr>
              <w:t xml:space="preserve">: </w:t>
            </w:r>
            <w:r w:rsidR="00C17160" w:rsidRPr="000C4BEA">
              <w:rPr>
                <w:rFonts w:ascii="Arial" w:hAnsi="Arial" w:cs="Arial"/>
                <w:b/>
              </w:rPr>
              <w:t>Předkladatel prohlašuje, že předkládaný projekt bude realizován plně v souladu s níže uvedeným prohlášením:</w:t>
            </w:r>
            <w:bookmarkEnd w:id="505"/>
            <w:bookmarkEnd w:id="506"/>
          </w:p>
        </w:tc>
      </w:tr>
      <w:tr w:rsidR="00C17160" w:rsidRPr="00BF5681" w14:paraId="449D1ACE" w14:textId="77777777" w:rsidTr="008647C9">
        <w:tc>
          <w:tcPr>
            <w:tcW w:w="5000" w:type="pct"/>
          </w:tcPr>
          <w:p w14:paraId="40D84A09" w14:textId="77777777" w:rsidR="00C17160" w:rsidRPr="003F7B0D" w:rsidRDefault="00C17160" w:rsidP="003F7B0D">
            <w:pPr>
              <w:spacing w:before="40" w:after="40"/>
              <w:jc w:val="left"/>
              <w:rPr>
                <w:rFonts w:ascii="Arial" w:eastAsia="Calibri" w:hAnsi="Arial" w:cs="Arial"/>
                <w:i/>
                <w:szCs w:val="20"/>
              </w:rPr>
            </w:pPr>
            <w:r w:rsidRPr="003F7B0D">
              <w:rPr>
                <w:rFonts w:ascii="Arial" w:hAnsi="Arial" w:cs="Arial"/>
                <w:i/>
                <w:color w:val="FF0000"/>
              </w:rPr>
              <w:t xml:space="preserve">Text vyplňujte až na </w:t>
            </w:r>
            <w:r w:rsidR="00621C99" w:rsidRPr="003F7B0D">
              <w:rPr>
                <w:rFonts w:ascii="Arial" w:hAnsi="Arial" w:cs="Arial"/>
                <w:i/>
                <w:color w:val="FF0000"/>
              </w:rPr>
              <w:t xml:space="preserve">případnou </w:t>
            </w:r>
            <w:r w:rsidRPr="003F7B0D">
              <w:rPr>
                <w:rFonts w:ascii="Arial" w:hAnsi="Arial" w:cs="Arial"/>
                <w:i/>
                <w:color w:val="FF0000"/>
              </w:rPr>
              <w:t>výzvu OHA</w:t>
            </w:r>
            <w:r w:rsidR="00885757" w:rsidRPr="003F7B0D">
              <w:rPr>
                <w:rFonts w:ascii="Arial" w:hAnsi="Arial" w:cs="Arial"/>
                <w:i/>
                <w:color w:val="FF0000"/>
              </w:rPr>
              <w:t>.</w:t>
            </w:r>
          </w:p>
        </w:tc>
      </w:tr>
    </w:tbl>
    <w:p w14:paraId="5A1A1B04" w14:textId="77777777" w:rsidR="006358CE" w:rsidRPr="00FD10A1" w:rsidRDefault="00BA54A6" w:rsidP="00B619E1">
      <w:pPr>
        <w:pStyle w:val="MVHeading1"/>
      </w:pPr>
      <w:bookmarkStart w:id="507" w:name="_Toc457999554"/>
      <w:bookmarkStart w:id="508" w:name="_Toc458000218"/>
      <w:bookmarkStart w:id="509" w:name="_Toc465074609"/>
      <w:bookmarkEnd w:id="507"/>
      <w:bookmarkEnd w:id="508"/>
      <w:r w:rsidRPr="00FD10A1">
        <w:t>Upozornění a doporučení</w:t>
      </w:r>
      <w:bookmarkEnd w:id="504"/>
      <w:bookmarkEnd w:id="509"/>
    </w:p>
    <w:tbl>
      <w:tblPr>
        <w:tblStyle w:val="Mkatabulky"/>
        <w:tblW w:w="4837" w:type="pct"/>
        <w:tblInd w:w="108" w:type="dxa"/>
        <w:tblLook w:val="06A0" w:firstRow="1" w:lastRow="0" w:firstColumn="1" w:lastColumn="0" w:noHBand="1" w:noVBand="1"/>
      </w:tblPr>
      <w:tblGrid>
        <w:gridCol w:w="9862"/>
      </w:tblGrid>
      <w:tr w:rsidR="00BA54A6" w:rsidRPr="00BF5681" w14:paraId="1678548F" w14:textId="77777777" w:rsidTr="008647C9">
        <w:trPr>
          <w:tblHeader/>
        </w:trPr>
        <w:tc>
          <w:tcPr>
            <w:tcW w:w="5000" w:type="pct"/>
            <w:shd w:val="clear" w:color="auto" w:fill="CEEBF3"/>
          </w:tcPr>
          <w:p w14:paraId="368B3B8D" w14:textId="77777777" w:rsidR="00BA54A6" w:rsidRPr="002C3CAF" w:rsidRDefault="005536B9" w:rsidP="003F7B0D">
            <w:pPr>
              <w:keepNext/>
              <w:spacing w:before="40" w:after="40"/>
              <w:jc w:val="left"/>
              <w:rPr>
                <w:rFonts w:ascii="Arial" w:eastAsia="Calibri" w:hAnsi="Arial" w:cs="Arial"/>
                <w:szCs w:val="20"/>
              </w:rPr>
            </w:pPr>
            <w:bookmarkStart w:id="510" w:name="_Toc509581715"/>
            <w:bookmarkStart w:id="511" w:name="_Toc513797185"/>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71</w:t>
            </w:r>
            <w:r w:rsidR="00BF5681" w:rsidRPr="002C3CAF">
              <w:rPr>
                <w:rFonts w:ascii="Arial" w:hAnsi="Arial" w:cs="Arial"/>
                <w:noProof/>
              </w:rPr>
              <w:fldChar w:fldCharType="end"/>
            </w:r>
            <w:r w:rsidRPr="002C3CAF">
              <w:rPr>
                <w:rFonts w:ascii="Arial" w:hAnsi="Arial" w:cs="Arial"/>
              </w:rPr>
              <w:t>:</w:t>
            </w:r>
            <w:r w:rsidR="00BA54A6" w:rsidRPr="000C4BEA">
              <w:rPr>
                <w:rFonts w:ascii="Arial" w:eastAsia="Calibri" w:hAnsi="Arial" w:cs="Arial"/>
                <w:b/>
                <w:szCs w:val="20"/>
              </w:rPr>
              <w:t>Upozornění a doporučení:</w:t>
            </w:r>
            <w:bookmarkEnd w:id="510"/>
            <w:bookmarkEnd w:id="511"/>
          </w:p>
        </w:tc>
      </w:tr>
      <w:tr w:rsidR="00BA54A6" w:rsidRPr="00BF5681" w14:paraId="31ACECD1" w14:textId="77777777" w:rsidTr="008647C9">
        <w:tc>
          <w:tcPr>
            <w:tcW w:w="5000" w:type="pct"/>
          </w:tcPr>
          <w:p w14:paraId="2150BE9A" w14:textId="77777777" w:rsidR="00BA54A6" w:rsidRPr="003F7B0D" w:rsidRDefault="00BA54A6" w:rsidP="003F7B0D">
            <w:pPr>
              <w:spacing w:before="40" w:after="40"/>
              <w:jc w:val="left"/>
              <w:rPr>
                <w:rFonts w:ascii="Arial" w:eastAsia="Calibri" w:hAnsi="Arial" w:cs="Arial"/>
                <w:szCs w:val="20"/>
              </w:rPr>
            </w:pPr>
          </w:p>
        </w:tc>
      </w:tr>
    </w:tbl>
    <w:p w14:paraId="5205E3B8" w14:textId="77777777" w:rsidR="006358CE" w:rsidRPr="00FD10A1" w:rsidRDefault="00BA54A6" w:rsidP="00B619E1">
      <w:pPr>
        <w:pStyle w:val="MVHeading1"/>
      </w:pPr>
      <w:bookmarkStart w:id="512" w:name="_Toc457999556"/>
      <w:bookmarkStart w:id="513" w:name="_Toc458000220"/>
      <w:bookmarkStart w:id="514" w:name="_Toc457999557"/>
      <w:bookmarkStart w:id="515" w:name="_Toc458000221"/>
      <w:bookmarkStart w:id="516" w:name="_Toc437417938"/>
      <w:bookmarkStart w:id="517" w:name="_Toc465074610"/>
      <w:bookmarkEnd w:id="512"/>
      <w:bookmarkEnd w:id="513"/>
      <w:bookmarkEnd w:id="514"/>
      <w:bookmarkEnd w:id="515"/>
      <w:r w:rsidRPr="00FD10A1">
        <w:t>Přílohy</w:t>
      </w:r>
      <w:bookmarkEnd w:id="516"/>
      <w:bookmarkEnd w:id="517"/>
    </w:p>
    <w:tbl>
      <w:tblPr>
        <w:tblStyle w:val="Mkatabulky"/>
        <w:tblW w:w="4837" w:type="pct"/>
        <w:tblInd w:w="108" w:type="dxa"/>
        <w:tblLook w:val="04A0" w:firstRow="1" w:lastRow="0" w:firstColumn="1" w:lastColumn="0" w:noHBand="0" w:noVBand="1"/>
      </w:tblPr>
      <w:tblGrid>
        <w:gridCol w:w="1698"/>
        <w:gridCol w:w="3935"/>
        <w:gridCol w:w="4229"/>
      </w:tblGrid>
      <w:tr w:rsidR="005536B9" w:rsidRPr="00BF5681" w14:paraId="14F4E3AC" w14:textId="77777777" w:rsidTr="008647C9">
        <w:trPr>
          <w:tblHeader/>
        </w:trPr>
        <w:tc>
          <w:tcPr>
            <w:tcW w:w="5000" w:type="pct"/>
            <w:gridSpan w:val="3"/>
            <w:shd w:val="clear" w:color="auto" w:fill="DAEEF3" w:themeFill="accent5" w:themeFillTint="33"/>
          </w:tcPr>
          <w:p w14:paraId="46FDE2DC" w14:textId="77777777" w:rsidR="005536B9" w:rsidRPr="002C3CAF" w:rsidRDefault="005536B9" w:rsidP="003F7B0D">
            <w:pPr>
              <w:keepNext/>
              <w:spacing w:before="40" w:after="40"/>
              <w:jc w:val="left"/>
              <w:rPr>
                <w:rFonts w:ascii="Arial" w:hAnsi="Arial" w:cs="Arial"/>
              </w:rPr>
            </w:pPr>
            <w:bookmarkStart w:id="518" w:name="_Toc509581716"/>
            <w:bookmarkStart w:id="519" w:name="_Toc513797186"/>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72</w:t>
            </w:r>
            <w:r w:rsidR="00BF5681" w:rsidRPr="002C3CAF">
              <w:rPr>
                <w:rFonts w:ascii="Arial" w:hAnsi="Arial" w:cs="Arial"/>
                <w:noProof/>
              </w:rPr>
              <w:fldChar w:fldCharType="end"/>
            </w:r>
            <w:r w:rsidRPr="002C3CAF">
              <w:rPr>
                <w:rFonts w:ascii="Arial" w:hAnsi="Arial" w:cs="Arial"/>
              </w:rPr>
              <w:t xml:space="preserve">: </w:t>
            </w:r>
            <w:r w:rsidRPr="000C4BEA">
              <w:rPr>
                <w:rFonts w:ascii="Arial" w:hAnsi="Arial" w:cs="Arial"/>
                <w:b/>
              </w:rPr>
              <w:t>Přílohy</w:t>
            </w:r>
            <w:bookmarkEnd w:id="518"/>
            <w:r w:rsidR="000C4BEA">
              <w:rPr>
                <w:rFonts w:ascii="Arial" w:hAnsi="Arial" w:cs="Arial"/>
                <w:b/>
              </w:rPr>
              <w:t>:</w:t>
            </w:r>
            <w:bookmarkEnd w:id="519"/>
          </w:p>
        </w:tc>
      </w:tr>
      <w:tr w:rsidR="003D4BD4" w:rsidRPr="00BF5681" w14:paraId="1D29620C" w14:textId="77777777" w:rsidTr="008647C9">
        <w:trPr>
          <w:tblHeader/>
        </w:trPr>
        <w:tc>
          <w:tcPr>
            <w:tcW w:w="861" w:type="pct"/>
            <w:shd w:val="clear" w:color="auto" w:fill="DAEEF3" w:themeFill="accent5" w:themeFillTint="33"/>
          </w:tcPr>
          <w:p w14:paraId="11CEF77B" w14:textId="77777777" w:rsidR="003D4BD4" w:rsidRPr="003F7B0D" w:rsidRDefault="003D4BD4" w:rsidP="003F7B0D">
            <w:pPr>
              <w:keepNext/>
              <w:spacing w:before="40" w:after="40"/>
              <w:jc w:val="left"/>
              <w:rPr>
                <w:rFonts w:ascii="Arial" w:hAnsi="Arial" w:cs="Arial"/>
                <w:b/>
              </w:rPr>
            </w:pPr>
            <w:r w:rsidRPr="003F7B0D">
              <w:rPr>
                <w:rFonts w:ascii="Arial" w:hAnsi="Arial" w:cs="Arial"/>
                <w:b/>
              </w:rPr>
              <w:t>Typ</w:t>
            </w:r>
          </w:p>
        </w:tc>
        <w:tc>
          <w:tcPr>
            <w:tcW w:w="1995" w:type="pct"/>
            <w:shd w:val="clear" w:color="auto" w:fill="DAEEF3" w:themeFill="accent5" w:themeFillTint="33"/>
          </w:tcPr>
          <w:p w14:paraId="4BF8F3CA" w14:textId="77777777" w:rsidR="003D4BD4" w:rsidRPr="003F7B0D" w:rsidRDefault="003D4BD4" w:rsidP="003F7B0D">
            <w:pPr>
              <w:keepNext/>
              <w:spacing w:before="40" w:after="40"/>
              <w:jc w:val="left"/>
              <w:rPr>
                <w:rFonts w:ascii="Arial" w:hAnsi="Arial" w:cs="Arial"/>
                <w:b/>
              </w:rPr>
            </w:pPr>
            <w:r w:rsidRPr="003F7B0D">
              <w:rPr>
                <w:rFonts w:ascii="Arial" w:hAnsi="Arial" w:cs="Arial"/>
                <w:b/>
              </w:rPr>
              <w:t>Číslo a název přílohy</w:t>
            </w:r>
          </w:p>
        </w:tc>
        <w:tc>
          <w:tcPr>
            <w:tcW w:w="2144" w:type="pct"/>
            <w:shd w:val="clear" w:color="auto" w:fill="DAEEF3" w:themeFill="accent5" w:themeFillTint="33"/>
          </w:tcPr>
          <w:p w14:paraId="28AD5883" w14:textId="77777777" w:rsidR="003D4BD4" w:rsidRPr="003F7B0D" w:rsidRDefault="003D4BD4" w:rsidP="003F7B0D">
            <w:pPr>
              <w:keepNext/>
              <w:spacing w:before="40" w:after="40"/>
              <w:jc w:val="left"/>
              <w:rPr>
                <w:rFonts w:ascii="Arial" w:hAnsi="Arial" w:cs="Arial"/>
                <w:b/>
              </w:rPr>
            </w:pPr>
            <w:r w:rsidRPr="003F7B0D">
              <w:rPr>
                <w:rFonts w:ascii="Arial" w:hAnsi="Arial" w:cs="Arial"/>
                <w:b/>
              </w:rPr>
              <w:t>Upřesnění</w:t>
            </w:r>
            <w:r w:rsidR="00255BA9" w:rsidRPr="003F7B0D">
              <w:rPr>
                <w:rFonts w:ascii="Arial" w:hAnsi="Arial" w:cs="Arial"/>
                <w:b/>
              </w:rPr>
              <w:t xml:space="preserve"> </w:t>
            </w:r>
            <w:r w:rsidR="004A594B" w:rsidRPr="003F7B0D">
              <w:rPr>
                <w:rFonts w:ascii="Arial" w:hAnsi="Arial" w:cs="Arial"/>
                <w:b/>
              </w:rPr>
              <w:t xml:space="preserve">žádostí o </w:t>
            </w:r>
            <w:r w:rsidR="00255BA9" w:rsidRPr="003F7B0D">
              <w:rPr>
                <w:rFonts w:ascii="Arial" w:hAnsi="Arial" w:cs="Arial"/>
                <w:b/>
              </w:rPr>
              <w:t>výjimky/přílohy</w:t>
            </w:r>
          </w:p>
        </w:tc>
      </w:tr>
      <w:tr w:rsidR="003D4BD4" w:rsidRPr="00BF5681" w14:paraId="0F999FE6" w14:textId="77777777" w:rsidTr="008647C9">
        <w:sdt>
          <w:sdtPr>
            <w:rPr>
              <w:rFonts w:ascii="Arial" w:hAnsi="Arial" w:cs="Arial"/>
            </w:rPr>
            <w:id w:val="-158161054"/>
            <w:comboBox>
              <w:listItem w:displayText="Žádost o výjimku" w:value="Žádost o výjimku"/>
              <w:listItem w:displayText="Dokumentace" w:value="Dokumentace"/>
              <w:listItem w:displayText="Jiný" w:value="Jiný"/>
            </w:comboBox>
          </w:sdtPr>
          <w:sdtContent>
            <w:tc>
              <w:tcPr>
                <w:tcW w:w="861" w:type="pct"/>
              </w:tcPr>
              <w:p w14:paraId="57A332A3" w14:textId="3C08264C" w:rsidR="003D4BD4" w:rsidRPr="003F7B0D" w:rsidRDefault="00FC3371" w:rsidP="003F7B0D">
                <w:pPr>
                  <w:spacing w:before="40" w:after="40"/>
                  <w:jc w:val="left"/>
                  <w:rPr>
                    <w:rFonts w:ascii="Arial" w:hAnsi="Arial" w:cs="Arial"/>
                  </w:rPr>
                </w:pPr>
                <w:r>
                  <w:rPr>
                    <w:rFonts w:ascii="Arial" w:hAnsi="Arial" w:cs="Arial"/>
                  </w:rPr>
                  <w:t>Jiný</w:t>
                </w:r>
              </w:p>
            </w:tc>
          </w:sdtContent>
        </w:sdt>
        <w:tc>
          <w:tcPr>
            <w:tcW w:w="1995" w:type="pct"/>
          </w:tcPr>
          <w:p w14:paraId="2ADA6D9C" w14:textId="77777777" w:rsidR="003D4BD4" w:rsidRPr="003F7B0D" w:rsidRDefault="00606D38" w:rsidP="003F7B0D">
            <w:pPr>
              <w:spacing w:before="40" w:after="40"/>
              <w:jc w:val="left"/>
              <w:rPr>
                <w:rFonts w:ascii="Arial" w:hAnsi="Arial" w:cs="Arial"/>
              </w:rPr>
            </w:pPr>
            <w:bookmarkStart w:id="520" w:name="_GoBack"/>
            <w:bookmarkEnd w:id="520"/>
            <w:r>
              <w:rPr>
                <w:rFonts w:ascii="Arial" w:hAnsi="Arial" w:cs="Arial"/>
              </w:rPr>
              <w:t xml:space="preserve">Příloha č.1 - </w:t>
            </w:r>
            <w:r w:rsidRPr="00606D38">
              <w:rPr>
                <w:rFonts w:ascii="Arial" w:hAnsi="Arial" w:cs="Arial"/>
              </w:rPr>
              <w:t>UCL drony_archi.archimate</w:t>
            </w:r>
          </w:p>
        </w:tc>
        <w:tc>
          <w:tcPr>
            <w:tcW w:w="2144" w:type="pct"/>
          </w:tcPr>
          <w:p w14:paraId="18ABBDB6" w14:textId="38BCED86" w:rsidR="003D4BD4" w:rsidRPr="003F7B0D" w:rsidRDefault="00606D38" w:rsidP="003F7B0D">
            <w:pPr>
              <w:spacing w:before="40" w:after="40"/>
              <w:jc w:val="left"/>
              <w:rPr>
                <w:rFonts w:ascii="Arial" w:hAnsi="Arial" w:cs="Arial"/>
              </w:rPr>
            </w:pPr>
            <w:r>
              <w:rPr>
                <w:rFonts w:ascii="Arial" w:hAnsi="Arial" w:cs="Arial"/>
              </w:rPr>
              <w:t>Požadované schéma architektury</w:t>
            </w:r>
            <w:r w:rsidR="000E677D">
              <w:rPr>
                <w:rFonts w:ascii="Arial" w:hAnsi="Arial" w:cs="Arial"/>
              </w:rPr>
              <w:t xml:space="preserve"> (zapracováno v tabulkách výše)</w:t>
            </w:r>
          </w:p>
        </w:tc>
      </w:tr>
      <w:tr w:rsidR="003D4BD4" w:rsidRPr="00BF5681" w14:paraId="1D8EEB83" w14:textId="77777777" w:rsidTr="008647C9">
        <w:sdt>
          <w:sdtPr>
            <w:rPr>
              <w:rFonts w:ascii="Arial" w:hAnsi="Arial" w:cs="Arial"/>
            </w:rPr>
            <w:id w:val="-450624137"/>
            <w:showingPlcHdr/>
            <w:comboBox>
              <w:listItem w:displayText="Žádost o výjimku" w:value="Žádost o výjimku"/>
              <w:listItem w:displayText="Dokumentace" w:value="Dokumentace"/>
              <w:listItem w:displayText="Jiný" w:value="Jiný"/>
            </w:comboBox>
          </w:sdtPr>
          <w:sdtContent>
            <w:tc>
              <w:tcPr>
                <w:tcW w:w="861" w:type="pct"/>
              </w:tcPr>
              <w:p w14:paraId="1397F78D" w14:textId="77777777" w:rsidR="003D4BD4" w:rsidRPr="003F7B0D" w:rsidRDefault="003D4BD4" w:rsidP="003F7B0D">
                <w:pPr>
                  <w:spacing w:before="40" w:after="40"/>
                  <w:jc w:val="left"/>
                  <w:rPr>
                    <w:rFonts w:ascii="Arial" w:hAnsi="Arial" w:cs="Arial"/>
                  </w:rPr>
                </w:pPr>
                <w:r w:rsidRPr="003F7B0D">
                  <w:rPr>
                    <w:rStyle w:val="Zstupntext"/>
                    <w:rFonts w:ascii="Arial" w:hAnsi="Arial" w:cs="Arial"/>
                    <w:i/>
                    <w:color w:val="FF0000"/>
                  </w:rPr>
                  <w:t>Zvolte položku.</w:t>
                </w:r>
              </w:p>
            </w:tc>
          </w:sdtContent>
        </w:sdt>
        <w:tc>
          <w:tcPr>
            <w:tcW w:w="1995" w:type="pct"/>
          </w:tcPr>
          <w:p w14:paraId="48008A27" w14:textId="77777777" w:rsidR="003D4BD4" w:rsidRPr="003F7B0D" w:rsidRDefault="003D4BD4" w:rsidP="003F7B0D">
            <w:pPr>
              <w:spacing w:before="40" w:after="40"/>
              <w:jc w:val="left"/>
              <w:rPr>
                <w:rFonts w:ascii="Arial" w:hAnsi="Arial" w:cs="Arial"/>
              </w:rPr>
            </w:pPr>
          </w:p>
        </w:tc>
        <w:tc>
          <w:tcPr>
            <w:tcW w:w="2144" w:type="pct"/>
          </w:tcPr>
          <w:p w14:paraId="57C0E145" w14:textId="77777777" w:rsidR="003D4BD4" w:rsidRPr="003F7B0D" w:rsidRDefault="003D4BD4" w:rsidP="003F7B0D">
            <w:pPr>
              <w:spacing w:before="40" w:after="40"/>
              <w:jc w:val="left"/>
              <w:rPr>
                <w:rFonts w:ascii="Arial" w:hAnsi="Arial" w:cs="Arial"/>
              </w:rPr>
            </w:pPr>
          </w:p>
        </w:tc>
      </w:tr>
      <w:tr w:rsidR="00255BA9" w:rsidRPr="00BF5681" w14:paraId="60A1F54B" w14:textId="77777777" w:rsidTr="008647C9">
        <w:sdt>
          <w:sdtPr>
            <w:rPr>
              <w:rFonts w:ascii="Arial" w:hAnsi="Arial" w:cs="Arial"/>
            </w:rPr>
            <w:id w:val="899953310"/>
            <w:showingPlcHdr/>
            <w:comboBox>
              <w:listItem w:displayText="Žádost o výjimku" w:value="Žádost o výjimku"/>
              <w:listItem w:displayText="Dokumentace" w:value="Dokumentace"/>
              <w:listItem w:displayText="Jiný" w:value="Jiný"/>
            </w:comboBox>
          </w:sdtPr>
          <w:sdtContent>
            <w:tc>
              <w:tcPr>
                <w:tcW w:w="861" w:type="pct"/>
              </w:tcPr>
              <w:p w14:paraId="0EEDB318" w14:textId="77777777" w:rsidR="00255BA9" w:rsidRPr="003F7B0D" w:rsidRDefault="00255BA9" w:rsidP="003F7B0D">
                <w:pPr>
                  <w:spacing w:before="40" w:after="40"/>
                  <w:jc w:val="left"/>
                  <w:rPr>
                    <w:rFonts w:ascii="Arial" w:hAnsi="Arial" w:cs="Arial"/>
                  </w:rPr>
                </w:pPr>
                <w:r w:rsidRPr="003F7B0D">
                  <w:rPr>
                    <w:rStyle w:val="Zstupntext"/>
                    <w:rFonts w:ascii="Arial" w:hAnsi="Arial" w:cs="Arial"/>
                    <w:i/>
                    <w:color w:val="FF0000"/>
                  </w:rPr>
                  <w:t>Zvolte položku.</w:t>
                </w:r>
              </w:p>
            </w:tc>
          </w:sdtContent>
        </w:sdt>
        <w:tc>
          <w:tcPr>
            <w:tcW w:w="1995" w:type="pct"/>
          </w:tcPr>
          <w:p w14:paraId="4FFC6387" w14:textId="77777777" w:rsidR="00255BA9" w:rsidRPr="003F7B0D" w:rsidRDefault="00255BA9" w:rsidP="003F7B0D">
            <w:pPr>
              <w:spacing w:before="40" w:after="40"/>
              <w:jc w:val="left"/>
              <w:rPr>
                <w:rFonts w:ascii="Arial" w:hAnsi="Arial" w:cs="Arial"/>
              </w:rPr>
            </w:pPr>
          </w:p>
        </w:tc>
        <w:tc>
          <w:tcPr>
            <w:tcW w:w="2144" w:type="pct"/>
          </w:tcPr>
          <w:p w14:paraId="20831AA5" w14:textId="77777777" w:rsidR="00255BA9" w:rsidRPr="003F7B0D" w:rsidRDefault="00255BA9" w:rsidP="003F7B0D">
            <w:pPr>
              <w:spacing w:before="40" w:after="40"/>
              <w:jc w:val="left"/>
              <w:rPr>
                <w:rFonts w:ascii="Arial" w:hAnsi="Arial" w:cs="Arial"/>
              </w:rPr>
            </w:pPr>
          </w:p>
        </w:tc>
      </w:tr>
      <w:tr w:rsidR="003D4BD4" w:rsidRPr="00BF5681" w14:paraId="5FB569CC" w14:textId="77777777" w:rsidTr="008647C9">
        <w:sdt>
          <w:sdtPr>
            <w:rPr>
              <w:rFonts w:ascii="Arial" w:hAnsi="Arial" w:cs="Arial"/>
            </w:rPr>
            <w:id w:val="-404526595"/>
            <w:showingPlcHdr/>
            <w:comboBox>
              <w:listItem w:displayText="Žádost o výjimku" w:value="Žádost o výjimku"/>
              <w:listItem w:displayText="Dokumentace" w:value="Dokumentace"/>
              <w:listItem w:displayText="Jiný" w:value="Jiný"/>
            </w:comboBox>
          </w:sdtPr>
          <w:sdtContent>
            <w:tc>
              <w:tcPr>
                <w:tcW w:w="861" w:type="pct"/>
              </w:tcPr>
              <w:p w14:paraId="404C37C8" w14:textId="77777777" w:rsidR="003D4BD4" w:rsidRPr="003F7B0D" w:rsidRDefault="003D4BD4" w:rsidP="003F7B0D">
                <w:pPr>
                  <w:spacing w:before="40" w:after="40"/>
                  <w:jc w:val="left"/>
                  <w:rPr>
                    <w:rFonts w:ascii="Arial" w:hAnsi="Arial" w:cs="Arial"/>
                  </w:rPr>
                </w:pPr>
                <w:r w:rsidRPr="003F7B0D">
                  <w:rPr>
                    <w:rStyle w:val="Zstupntext"/>
                    <w:rFonts w:ascii="Arial" w:hAnsi="Arial" w:cs="Arial"/>
                    <w:i/>
                    <w:color w:val="FF0000"/>
                  </w:rPr>
                  <w:t>Zvolte položku.</w:t>
                </w:r>
              </w:p>
            </w:tc>
          </w:sdtContent>
        </w:sdt>
        <w:tc>
          <w:tcPr>
            <w:tcW w:w="1995" w:type="pct"/>
          </w:tcPr>
          <w:p w14:paraId="4704BEF6" w14:textId="77777777" w:rsidR="003D4BD4" w:rsidRPr="003F7B0D" w:rsidRDefault="003D4BD4" w:rsidP="003F7B0D">
            <w:pPr>
              <w:spacing w:before="40" w:after="40"/>
              <w:jc w:val="left"/>
              <w:rPr>
                <w:rFonts w:ascii="Arial" w:hAnsi="Arial" w:cs="Arial"/>
              </w:rPr>
            </w:pPr>
          </w:p>
        </w:tc>
        <w:tc>
          <w:tcPr>
            <w:tcW w:w="2144" w:type="pct"/>
          </w:tcPr>
          <w:p w14:paraId="1C1EABE6" w14:textId="77777777" w:rsidR="003D4BD4" w:rsidRPr="003F7B0D" w:rsidRDefault="003D4BD4" w:rsidP="003F7B0D">
            <w:pPr>
              <w:spacing w:before="40" w:after="40"/>
              <w:jc w:val="left"/>
              <w:rPr>
                <w:rFonts w:ascii="Arial" w:hAnsi="Arial" w:cs="Arial"/>
              </w:rPr>
            </w:pPr>
          </w:p>
        </w:tc>
      </w:tr>
      <w:tr w:rsidR="000B77C7" w:rsidRPr="00BF5681" w14:paraId="318AC3BB" w14:textId="77777777" w:rsidTr="000B77C7">
        <w:tc>
          <w:tcPr>
            <w:tcW w:w="861" w:type="pct"/>
          </w:tcPr>
          <w:p w14:paraId="4DA8AFBE" w14:textId="77777777" w:rsidR="000B77C7" w:rsidRDefault="000B77C7" w:rsidP="003F7B0D">
            <w:pPr>
              <w:spacing w:before="40" w:after="40"/>
              <w:jc w:val="left"/>
              <w:rPr>
                <w:rFonts w:ascii="Arial" w:hAnsi="Arial" w:cs="Arial"/>
              </w:rPr>
            </w:pPr>
            <w:r>
              <w:rPr>
                <w:rFonts w:ascii="Arial" w:hAnsi="Arial" w:cs="Arial"/>
              </w:rPr>
              <w:t>Celkový počet příloh:</w:t>
            </w:r>
          </w:p>
        </w:tc>
        <w:tc>
          <w:tcPr>
            <w:tcW w:w="4139" w:type="pct"/>
            <w:gridSpan w:val="2"/>
          </w:tcPr>
          <w:p w14:paraId="5B6AF6CB" w14:textId="77777777" w:rsidR="000B77C7" w:rsidRPr="003F7B0D" w:rsidRDefault="00606D38" w:rsidP="003F7B0D">
            <w:pPr>
              <w:spacing w:before="40" w:after="40"/>
              <w:jc w:val="left"/>
              <w:rPr>
                <w:rFonts w:ascii="Arial" w:hAnsi="Arial" w:cs="Arial"/>
              </w:rPr>
            </w:pPr>
            <w:r>
              <w:rPr>
                <w:rFonts w:ascii="Arial" w:hAnsi="Arial" w:cs="Arial"/>
              </w:rPr>
              <w:t>1</w:t>
            </w:r>
          </w:p>
        </w:tc>
      </w:tr>
    </w:tbl>
    <w:p w14:paraId="3383ABAF" w14:textId="77777777" w:rsidR="000C4BEA" w:rsidRPr="00FA1910" w:rsidRDefault="000C4BEA" w:rsidP="000B77C7">
      <w:pPr>
        <w:rPr>
          <w:lang w:val="en-US"/>
        </w:rPr>
      </w:pPr>
    </w:p>
    <w:sectPr w:rsidR="000C4BEA" w:rsidRPr="00FA1910" w:rsidSect="008647C9">
      <w:headerReference w:type="default" r:id="rId41"/>
      <w:footerReference w:type="default" r:id="rId42"/>
      <w:footerReference w:type="first" r:id="rId43"/>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3C28B" w14:textId="77777777" w:rsidR="00500963" w:rsidRDefault="00500963" w:rsidP="00BA54A6">
      <w:pPr>
        <w:spacing w:after="0"/>
      </w:pPr>
      <w:r>
        <w:separator/>
      </w:r>
    </w:p>
  </w:endnote>
  <w:endnote w:type="continuationSeparator" w:id="0">
    <w:p w14:paraId="07D67A13" w14:textId="77777777" w:rsidR="00500963" w:rsidRDefault="00500963" w:rsidP="00BA54A6">
      <w:pPr>
        <w:spacing w:after="0"/>
      </w:pPr>
      <w:r>
        <w:continuationSeparator/>
      </w:r>
    </w:p>
  </w:endnote>
  <w:endnote w:type="continuationNotice" w:id="1">
    <w:p w14:paraId="41D919BE" w14:textId="77777777" w:rsidR="00500963" w:rsidRDefault="005009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479939"/>
      <w:docPartObj>
        <w:docPartGallery w:val="Page Numbers (Bottom of Page)"/>
        <w:docPartUnique/>
      </w:docPartObj>
    </w:sdtPr>
    <w:sdtContent>
      <w:p w14:paraId="52DB0A99" w14:textId="1D0881A5" w:rsidR="00500963" w:rsidRDefault="00500963" w:rsidP="003F7B0D">
        <w:pPr>
          <w:pStyle w:val="Zpat"/>
          <w:spacing w:before="240" w:after="0"/>
          <w:jc w:val="center"/>
        </w:pPr>
        <w:r>
          <w:fldChar w:fldCharType="begin"/>
        </w:r>
        <w:r>
          <w:instrText>PAGE   \* MERGEFORMAT</w:instrText>
        </w:r>
        <w:r>
          <w:fldChar w:fldCharType="separate"/>
        </w:r>
        <w:r w:rsidR="00384AAF">
          <w:rPr>
            <w:noProof/>
          </w:rPr>
          <w:t>21</w:t>
        </w:r>
        <w:r>
          <w:fldChar w:fldCharType="end"/>
        </w:r>
      </w:p>
    </w:sdtContent>
  </w:sdt>
  <w:p w14:paraId="383283B9" w14:textId="77777777" w:rsidR="00500963" w:rsidRDefault="00500963" w:rsidP="003F7B0D">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D3E4C" w14:textId="77777777" w:rsidR="00500963" w:rsidRDefault="00500963" w:rsidP="00DC666A">
    <w:pPr>
      <w:pStyle w:val="Zpat"/>
      <w:jc w:val="center"/>
    </w:pPr>
    <w:r w:rsidRPr="007540D8">
      <w:rPr>
        <w:rFonts w:cs="Arial"/>
        <w:noProof/>
        <w:lang w:eastAsia="cs-CZ"/>
      </w:rPr>
      <w:drawing>
        <wp:inline distT="0" distB="0" distL="0" distR="0" wp14:anchorId="71193F46" wp14:editId="709D4462">
          <wp:extent cx="742950" cy="261721"/>
          <wp:effectExtent l="0" t="0" r="0" b="5080"/>
          <wp:docPr id="17" name="Obrázek 17" descr="Licence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cence Creative Common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261721"/>
                  </a:xfrm>
                  <a:prstGeom prst="rect">
                    <a:avLst/>
                  </a:prstGeom>
                  <a:noFill/>
                  <a:ln>
                    <a:noFill/>
                  </a:ln>
                </pic:spPr>
              </pic:pic>
            </a:graphicData>
          </a:graphic>
        </wp:inline>
      </w:drawing>
    </w:r>
    <w:r w:rsidRPr="007540D8">
      <w:rPr>
        <w:rFonts w:cs="Arial"/>
      </w:rPr>
      <w:br/>
      <w:t>Toto dílo podléhá licenci </w:t>
    </w:r>
    <w:hyperlink r:id="rId3" w:history="1">
      <w:r w:rsidRPr="00012A56">
        <w:rPr>
          <w:rStyle w:val="Hypertextovodkaz"/>
          <w:rFonts w:cs="Arial"/>
        </w:rPr>
        <w:t>Creative Commons Uveďte původ 4.0 Mezinárodní Licence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329A1" w14:textId="77777777" w:rsidR="00500963" w:rsidRDefault="00500963" w:rsidP="00BA54A6">
      <w:pPr>
        <w:spacing w:after="0"/>
      </w:pPr>
      <w:r>
        <w:separator/>
      </w:r>
    </w:p>
  </w:footnote>
  <w:footnote w:type="continuationSeparator" w:id="0">
    <w:p w14:paraId="67ED5BAB" w14:textId="77777777" w:rsidR="00500963" w:rsidRDefault="00500963" w:rsidP="00BA54A6">
      <w:pPr>
        <w:spacing w:after="0"/>
      </w:pPr>
      <w:r>
        <w:continuationSeparator/>
      </w:r>
    </w:p>
  </w:footnote>
  <w:footnote w:type="continuationNotice" w:id="1">
    <w:p w14:paraId="693CD092" w14:textId="77777777" w:rsidR="00500963" w:rsidRDefault="00500963">
      <w:pPr>
        <w:spacing w:after="0"/>
      </w:pPr>
    </w:p>
  </w:footnote>
  <w:footnote w:id="2">
    <w:p w14:paraId="5C55496D" w14:textId="77777777" w:rsidR="00500963" w:rsidRDefault="00500963">
      <w:pPr>
        <w:pStyle w:val="Textpoznpodarou"/>
      </w:pPr>
      <w:r>
        <w:rPr>
          <w:rStyle w:val="Znakapoznpodarou"/>
        </w:rPr>
        <w:footnoteRef/>
      </w:r>
      <w:r>
        <w:t xml:space="preserve"> Přeohlášení agendy 575 včetně doplnění údajů pro sdílení je v době podání žádosti v procesu realizace.</w:t>
      </w:r>
    </w:p>
  </w:footnote>
  <w:footnote w:id="3">
    <w:p w14:paraId="4EEED51B" w14:textId="77777777" w:rsidR="00500963" w:rsidRDefault="00500963" w:rsidP="00BA54A6">
      <w:pPr>
        <w:pStyle w:val="Textpoznpodarou"/>
      </w:pPr>
      <w:r>
        <w:rPr>
          <w:rStyle w:val="Znakapoznpodarou"/>
        </w:rPr>
        <w:footnoteRef/>
      </w:r>
      <w:r>
        <w:t xml:space="preserve"> Evropské strukturální a investiční fondy</w:t>
      </w:r>
    </w:p>
  </w:footnote>
  <w:footnote w:id="4">
    <w:p w14:paraId="3B7245F9" w14:textId="77777777" w:rsidR="00500963" w:rsidRDefault="00500963">
      <w:pPr>
        <w:pStyle w:val="Textpoznpodarou"/>
      </w:pPr>
      <w:r>
        <w:rPr>
          <w:rStyle w:val="Znakapoznpodarou"/>
        </w:rPr>
        <w:footnoteRef/>
      </w:r>
      <w:r>
        <w:t xml:space="preserve"> Řízení a architekturu zprostředkovává přímo ÚCL</w:t>
      </w:r>
    </w:p>
  </w:footnote>
  <w:footnote w:id="5">
    <w:p w14:paraId="29F34124" w14:textId="77777777" w:rsidR="00500963" w:rsidRDefault="00500963">
      <w:pPr>
        <w:pStyle w:val="Textpoznpodarou"/>
      </w:pPr>
      <w:r>
        <w:rPr>
          <w:rStyle w:val="Znakapoznpodarou"/>
        </w:rPr>
        <w:footnoteRef/>
      </w:r>
      <w:r>
        <w:t xml:space="preserve"> Částky jsou vyjádřeny na bázi ročních nákladů. Smlouva je na dobu neurčitou s exit strategií umožňující jasným definovaným způsobem změnit dodavatel.</w:t>
      </w:r>
    </w:p>
  </w:footnote>
  <w:footnote w:id="6">
    <w:p w14:paraId="7416DA31" w14:textId="77777777" w:rsidR="00500963" w:rsidRDefault="00500963">
      <w:pPr>
        <w:pStyle w:val="Textpoznpodarou"/>
      </w:pPr>
      <w:r>
        <w:rPr>
          <w:rStyle w:val="Znakapoznpodarou"/>
        </w:rPr>
        <w:footnoteRef/>
      </w:r>
      <w:r>
        <w:t xml:space="preserve"> Náklady prvního roku jsou 200 000 Kč, další roky jsou plánovány na 75 000 Kč ročně.</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79424" w14:textId="77777777" w:rsidR="00500963" w:rsidRDefault="00500963" w:rsidP="009C0F85">
    <w:pPr>
      <w:pStyle w:val="Zhlav"/>
    </w:pPr>
    <w:r>
      <w:rPr>
        <w:noProof/>
        <w:lang w:eastAsia="cs-CZ"/>
      </w:rPr>
      <w:drawing>
        <wp:anchor distT="0" distB="0" distL="114300" distR="114300" simplePos="0" relativeHeight="251658240" behindDoc="0" locked="0" layoutInCell="1" allowOverlap="1" wp14:anchorId="41109A26" wp14:editId="34F68A02">
          <wp:simplePos x="0" y="0"/>
          <wp:positionH relativeFrom="margin">
            <wp:posOffset>2733</wp:posOffset>
          </wp:positionH>
          <wp:positionV relativeFrom="margin">
            <wp:posOffset>-455267</wp:posOffset>
          </wp:positionV>
          <wp:extent cx="1192530" cy="327025"/>
          <wp:effectExtent l="0" t="0" r="7620" b="0"/>
          <wp:wrapSquare wrapText="bothSides"/>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192530" cy="327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21BB"/>
    <w:multiLevelType w:val="multilevel"/>
    <w:tmpl w:val="EE6424BE"/>
    <w:lvl w:ilvl="0">
      <w:start w:val="1"/>
      <w:numFmt w:val="decimal"/>
      <w:pStyle w:val="MVHeading1"/>
      <w:lvlText w:val="%1."/>
      <w:lvlJc w:val="left"/>
      <w:pPr>
        <w:ind w:left="567" w:hanging="567"/>
      </w:pPr>
      <w:rPr>
        <w:rFonts w:hint="default"/>
        <w:spacing w:val="20"/>
      </w:rPr>
    </w:lvl>
    <w:lvl w:ilvl="1">
      <w:start w:val="1"/>
      <w:numFmt w:val="decimal"/>
      <w:pStyle w:val="MVHeading2"/>
      <w:lvlText w:val="%1.%2."/>
      <w:lvlJc w:val="left"/>
      <w:pPr>
        <w:ind w:left="794" w:hanging="794"/>
      </w:pPr>
      <w:rPr>
        <w:rFonts w:hint="default"/>
      </w:rPr>
    </w:lvl>
    <w:lvl w:ilvl="2">
      <w:start w:val="1"/>
      <w:numFmt w:val="decimal"/>
      <w:pStyle w:val="MVHeading3"/>
      <w:lvlText w:val="%1.%2.%3."/>
      <w:lvlJc w:val="left"/>
      <w:pPr>
        <w:ind w:left="1021" w:hanging="1021"/>
      </w:pPr>
      <w:rPr>
        <w:rFonts w:hint="default"/>
      </w:rPr>
    </w:lvl>
    <w:lvl w:ilvl="3">
      <w:start w:val="1"/>
      <w:numFmt w:val="decimal"/>
      <w:pStyle w:val="MV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8E9664E"/>
    <w:multiLevelType w:val="hybridMultilevel"/>
    <w:tmpl w:val="42BC7102"/>
    <w:lvl w:ilvl="0" w:tplc="CDC0F4E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134544"/>
    <w:multiLevelType w:val="hybridMultilevel"/>
    <w:tmpl w:val="279035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B8F2ACF"/>
    <w:multiLevelType w:val="hybridMultilevel"/>
    <w:tmpl w:val="206AC4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3FB2D47"/>
    <w:multiLevelType w:val="hybridMultilevel"/>
    <w:tmpl w:val="43DE203C"/>
    <w:lvl w:ilvl="0" w:tplc="F8C671A8">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9591723"/>
    <w:multiLevelType w:val="hybridMultilevel"/>
    <w:tmpl w:val="3EF0FE24"/>
    <w:lvl w:ilvl="0" w:tplc="788ACD30">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F664B0C"/>
    <w:multiLevelType w:val="hybridMultilevel"/>
    <w:tmpl w:val="95C6445C"/>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4BF6764"/>
    <w:multiLevelType w:val="hybridMultilevel"/>
    <w:tmpl w:val="BED68DC6"/>
    <w:lvl w:ilvl="0" w:tplc="E4D8AE5E">
      <w:start w:val="1"/>
      <w:numFmt w:val="lowerLetter"/>
      <w:lvlText w:val="%1)"/>
      <w:lvlJc w:val="left"/>
      <w:pPr>
        <w:ind w:left="360" w:hanging="360"/>
      </w:pPr>
      <w:rPr>
        <w:rFonts w:eastAsiaTheme="minorHAnsi"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62B6A33"/>
    <w:multiLevelType w:val="hybridMultilevel"/>
    <w:tmpl w:val="D0A007DA"/>
    <w:lvl w:ilvl="0" w:tplc="9224154C">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1DC76D5"/>
    <w:multiLevelType w:val="multilevel"/>
    <w:tmpl w:val="63E6EE6A"/>
    <w:styleLink w:val="StyleBulleted-ok"/>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9019F2"/>
    <w:multiLevelType w:val="hybridMultilevel"/>
    <w:tmpl w:val="8C368DF0"/>
    <w:lvl w:ilvl="0" w:tplc="B57E4CF4">
      <w:start w:val="1"/>
      <w:numFmt w:val="bullet"/>
      <w:pStyle w:val="RIbod1"/>
      <w:lvlText w:val=""/>
      <w:lvlJc w:val="left"/>
      <w:pPr>
        <w:ind w:left="2632" w:hanging="360"/>
      </w:pPr>
      <w:rPr>
        <w:rFonts w:ascii="Symbol" w:hAnsi="Symbol" w:hint="default"/>
      </w:rPr>
    </w:lvl>
    <w:lvl w:ilvl="1" w:tplc="04050003" w:tentative="1">
      <w:start w:val="1"/>
      <w:numFmt w:val="bullet"/>
      <w:lvlText w:val="o"/>
      <w:lvlJc w:val="left"/>
      <w:pPr>
        <w:ind w:left="3428" w:hanging="360"/>
      </w:pPr>
      <w:rPr>
        <w:rFonts w:ascii="Courier New" w:hAnsi="Courier New" w:cs="Courier New" w:hint="default"/>
      </w:rPr>
    </w:lvl>
    <w:lvl w:ilvl="2" w:tplc="04050005">
      <w:start w:val="1"/>
      <w:numFmt w:val="bullet"/>
      <w:lvlText w:val=""/>
      <w:lvlJc w:val="left"/>
      <w:pPr>
        <w:ind w:left="4148" w:hanging="360"/>
      </w:pPr>
      <w:rPr>
        <w:rFonts w:ascii="Wingdings" w:hAnsi="Wingdings" w:hint="default"/>
      </w:rPr>
    </w:lvl>
    <w:lvl w:ilvl="3" w:tplc="04050001" w:tentative="1">
      <w:start w:val="1"/>
      <w:numFmt w:val="bullet"/>
      <w:lvlText w:val=""/>
      <w:lvlJc w:val="left"/>
      <w:pPr>
        <w:ind w:left="4868" w:hanging="360"/>
      </w:pPr>
      <w:rPr>
        <w:rFonts w:ascii="Symbol" w:hAnsi="Symbol" w:hint="default"/>
      </w:rPr>
    </w:lvl>
    <w:lvl w:ilvl="4" w:tplc="04050003" w:tentative="1">
      <w:start w:val="1"/>
      <w:numFmt w:val="bullet"/>
      <w:lvlText w:val="o"/>
      <w:lvlJc w:val="left"/>
      <w:pPr>
        <w:ind w:left="5588" w:hanging="360"/>
      </w:pPr>
      <w:rPr>
        <w:rFonts w:ascii="Courier New" w:hAnsi="Courier New" w:cs="Courier New" w:hint="default"/>
      </w:rPr>
    </w:lvl>
    <w:lvl w:ilvl="5" w:tplc="04050005" w:tentative="1">
      <w:start w:val="1"/>
      <w:numFmt w:val="bullet"/>
      <w:lvlText w:val=""/>
      <w:lvlJc w:val="left"/>
      <w:pPr>
        <w:ind w:left="6308" w:hanging="360"/>
      </w:pPr>
      <w:rPr>
        <w:rFonts w:ascii="Wingdings" w:hAnsi="Wingdings" w:hint="default"/>
      </w:rPr>
    </w:lvl>
    <w:lvl w:ilvl="6" w:tplc="04050001" w:tentative="1">
      <w:start w:val="1"/>
      <w:numFmt w:val="bullet"/>
      <w:lvlText w:val=""/>
      <w:lvlJc w:val="left"/>
      <w:pPr>
        <w:ind w:left="7028" w:hanging="360"/>
      </w:pPr>
      <w:rPr>
        <w:rFonts w:ascii="Symbol" w:hAnsi="Symbol" w:hint="default"/>
      </w:rPr>
    </w:lvl>
    <w:lvl w:ilvl="7" w:tplc="04050003" w:tentative="1">
      <w:start w:val="1"/>
      <w:numFmt w:val="bullet"/>
      <w:lvlText w:val="o"/>
      <w:lvlJc w:val="left"/>
      <w:pPr>
        <w:ind w:left="7748" w:hanging="360"/>
      </w:pPr>
      <w:rPr>
        <w:rFonts w:ascii="Courier New" w:hAnsi="Courier New" w:cs="Courier New" w:hint="default"/>
      </w:rPr>
    </w:lvl>
    <w:lvl w:ilvl="8" w:tplc="04050005" w:tentative="1">
      <w:start w:val="1"/>
      <w:numFmt w:val="bullet"/>
      <w:lvlText w:val=""/>
      <w:lvlJc w:val="left"/>
      <w:pPr>
        <w:ind w:left="8468" w:hanging="360"/>
      </w:pPr>
      <w:rPr>
        <w:rFonts w:ascii="Wingdings" w:hAnsi="Wingdings" w:hint="default"/>
      </w:rPr>
    </w:lvl>
  </w:abstractNum>
  <w:abstractNum w:abstractNumId="11" w15:restartNumberingAfterBreak="0">
    <w:nsid w:val="68E5696B"/>
    <w:multiLevelType w:val="multilevel"/>
    <w:tmpl w:val="09401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B0596A"/>
    <w:multiLevelType w:val="multilevel"/>
    <w:tmpl w:val="E024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0A290F"/>
    <w:multiLevelType w:val="multilevel"/>
    <w:tmpl w:val="8F0E7638"/>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0"/>
  </w:num>
  <w:num w:numId="3">
    <w:abstractNumId w:val="9"/>
  </w:num>
  <w:num w:numId="4">
    <w:abstractNumId w:val="10"/>
  </w:num>
  <w:num w:numId="5">
    <w:abstractNumId w:val="6"/>
  </w:num>
  <w:num w:numId="6">
    <w:abstractNumId w:val="5"/>
  </w:num>
  <w:num w:numId="7">
    <w:abstractNumId w:val="8"/>
  </w:num>
  <w:num w:numId="8">
    <w:abstractNumId w:val="4"/>
  </w:num>
  <w:num w:numId="9">
    <w:abstractNumId w:val="1"/>
  </w:num>
  <w:num w:numId="10">
    <w:abstractNumId w:val="7"/>
  </w:num>
  <w:num w:numId="11">
    <w:abstractNumId w:val="3"/>
  </w:num>
  <w:num w:numId="12">
    <w:abstractNumId w:val="12"/>
  </w:num>
  <w:num w:numId="13">
    <w:abstractNumId w:val="11"/>
  </w:num>
  <w:num w:numId="1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4A6"/>
    <w:rsid w:val="00001CF5"/>
    <w:rsid w:val="000020A4"/>
    <w:rsid w:val="000029E1"/>
    <w:rsid w:val="000058A8"/>
    <w:rsid w:val="000103A5"/>
    <w:rsid w:val="0002038E"/>
    <w:rsid w:val="00022CEE"/>
    <w:rsid w:val="00024657"/>
    <w:rsid w:val="00026733"/>
    <w:rsid w:val="00030314"/>
    <w:rsid w:val="000305C2"/>
    <w:rsid w:val="00031367"/>
    <w:rsid w:val="00032EA6"/>
    <w:rsid w:val="00032FBE"/>
    <w:rsid w:val="0003301E"/>
    <w:rsid w:val="000362FA"/>
    <w:rsid w:val="000374C9"/>
    <w:rsid w:val="00040054"/>
    <w:rsid w:val="00040764"/>
    <w:rsid w:val="000441E7"/>
    <w:rsid w:val="000448B6"/>
    <w:rsid w:val="000452C8"/>
    <w:rsid w:val="00052CFD"/>
    <w:rsid w:val="000532B2"/>
    <w:rsid w:val="00055794"/>
    <w:rsid w:val="0005596D"/>
    <w:rsid w:val="00056B74"/>
    <w:rsid w:val="0005707F"/>
    <w:rsid w:val="000651B3"/>
    <w:rsid w:val="00065EC3"/>
    <w:rsid w:val="000734B0"/>
    <w:rsid w:val="00073E15"/>
    <w:rsid w:val="000755DA"/>
    <w:rsid w:val="00083DBF"/>
    <w:rsid w:val="000854D0"/>
    <w:rsid w:val="00085A40"/>
    <w:rsid w:val="00085B93"/>
    <w:rsid w:val="00085C93"/>
    <w:rsid w:val="00087C53"/>
    <w:rsid w:val="00095CC6"/>
    <w:rsid w:val="000A03AE"/>
    <w:rsid w:val="000A27D0"/>
    <w:rsid w:val="000A4442"/>
    <w:rsid w:val="000A73FA"/>
    <w:rsid w:val="000B1A48"/>
    <w:rsid w:val="000B2FA2"/>
    <w:rsid w:val="000B77C7"/>
    <w:rsid w:val="000C38D5"/>
    <w:rsid w:val="000C4BEA"/>
    <w:rsid w:val="000C6D83"/>
    <w:rsid w:val="000D1428"/>
    <w:rsid w:val="000D3853"/>
    <w:rsid w:val="000D3A80"/>
    <w:rsid w:val="000D50CF"/>
    <w:rsid w:val="000D5498"/>
    <w:rsid w:val="000D74CF"/>
    <w:rsid w:val="000E1714"/>
    <w:rsid w:val="000E677D"/>
    <w:rsid w:val="000E6DE8"/>
    <w:rsid w:val="000F10FC"/>
    <w:rsid w:val="000F26EB"/>
    <w:rsid w:val="000F4E58"/>
    <w:rsid w:val="0010061B"/>
    <w:rsid w:val="00103D9D"/>
    <w:rsid w:val="00104A0A"/>
    <w:rsid w:val="0010618F"/>
    <w:rsid w:val="00114827"/>
    <w:rsid w:val="001207BC"/>
    <w:rsid w:val="00123D3E"/>
    <w:rsid w:val="00125EFE"/>
    <w:rsid w:val="001273A0"/>
    <w:rsid w:val="00130204"/>
    <w:rsid w:val="001304AE"/>
    <w:rsid w:val="00132D68"/>
    <w:rsid w:val="00132E74"/>
    <w:rsid w:val="00136EE3"/>
    <w:rsid w:val="001376F3"/>
    <w:rsid w:val="00142A64"/>
    <w:rsid w:val="0014445B"/>
    <w:rsid w:val="0014499A"/>
    <w:rsid w:val="00144D5C"/>
    <w:rsid w:val="00145488"/>
    <w:rsid w:val="00145B47"/>
    <w:rsid w:val="00146E03"/>
    <w:rsid w:val="00151BAF"/>
    <w:rsid w:val="00154FA4"/>
    <w:rsid w:val="00155C77"/>
    <w:rsid w:val="001564D3"/>
    <w:rsid w:val="00160EEF"/>
    <w:rsid w:val="00163102"/>
    <w:rsid w:val="00163DB0"/>
    <w:rsid w:val="00165E76"/>
    <w:rsid w:val="001670D9"/>
    <w:rsid w:val="001717A4"/>
    <w:rsid w:val="00171A9C"/>
    <w:rsid w:val="001721D2"/>
    <w:rsid w:val="0017503F"/>
    <w:rsid w:val="0017643E"/>
    <w:rsid w:val="00177249"/>
    <w:rsid w:val="001808C2"/>
    <w:rsid w:val="001812FB"/>
    <w:rsid w:val="00181D4B"/>
    <w:rsid w:val="00190577"/>
    <w:rsid w:val="00192C34"/>
    <w:rsid w:val="00193CE0"/>
    <w:rsid w:val="00194D47"/>
    <w:rsid w:val="0019597C"/>
    <w:rsid w:val="001961B6"/>
    <w:rsid w:val="001A14F1"/>
    <w:rsid w:val="001A32FA"/>
    <w:rsid w:val="001A44B0"/>
    <w:rsid w:val="001A5512"/>
    <w:rsid w:val="001A7828"/>
    <w:rsid w:val="001B018B"/>
    <w:rsid w:val="001B0364"/>
    <w:rsid w:val="001B3078"/>
    <w:rsid w:val="001B57BB"/>
    <w:rsid w:val="001B6060"/>
    <w:rsid w:val="001B641B"/>
    <w:rsid w:val="001C06C9"/>
    <w:rsid w:val="001C2FD0"/>
    <w:rsid w:val="001C3C3C"/>
    <w:rsid w:val="001C3CB1"/>
    <w:rsid w:val="001D0EEA"/>
    <w:rsid w:val="001D56F5"/>
    <w:rsid w:val="001E1AD3"/>
    <w:rsid w:val="001E716A"/>
    <w:rsid w:val="001F16A1"/>
    <w:rsid w:val="001F57C7"/>
    <w:rsid w:val="001F7260"/>
    <w:rsid w:val="002048E6"/>
    <w:rsid w:val="00207449"/>
    <w:rsid w:val="00210836"/>
    <w:rsid w:val="00212ECA"/>
    <w:rsid w:val="00216FF8"/>
    <w:rsid w:val="0022149A"/>
    <w:rsid w:val="00221E7F"/>
    <w:rsid w:val="002279DF"/>
    <w:rsid w:val="00232325"/>
    <w:rsid w:val="00233B61"/>
    <w:rsid w:val="002341D4"/>
    <w:rsid w:val="00234D8D"/>
    <w:rsid w:val="00237E6B"/>
    <w:rsid w:val="00241DAD"/>
    <w:rsid w:val="002446AD"/>
    <w:rsid w:val="002450FD"/>
    <w:rsid w:val="00245BA5"/>
    <w:rsid w:val="00247F56"/>
    <w:rsid w:val="00251215"/>
    <w:rsid w:val="00253F6D"/>
    <w:rsid w:val="00254710"/>
    <w:rsid w:val="0025508E"/>
    <w:rsid w:val="00255BA9"/>
    <w:rsid w:val="002604E7"/>
    <w:rsid w:val="002605FE"/>
    <w:rsid w:val="002608E3"/>
    <w:rsid w:val="0026199B"/>
    <w:rsid w:val="00261D78"/>
    <w:rsid w:val="002627AD"/>
    <w:rsid w:val="002650AC"/>
    <w:rsid w:val="00266426"/>
    <w:rsid w:val="00270C4C"/>
    <w:rsid w:val="00275ABD"/>
    <w:rsid w:val="00276732"/>
    <w:rsid w:val="00285C6B"/>
    <w:rsid w:val="002874C1"/>
    <w:rsid w:val="00292A27"/>
    <w:rsid w:val="00297440"/>
    <w:rsid w:val="002A2A05"/>
    <w:rsid w:val="002A3088"/>
    <w:rsid w:val="002A39C3"/>
    <w:rsid w:val="002A42C9"/>
    <w:rsid w:val="002A5164"/>
    <w:rsid w:val="002A5728"/>
    <w:rsid w:val="002A72D9"/>
    <w:rsid w:val="002B3156"/>
    <w:rsid w:val="002B60AF"/>
    <w:rsid w:val="002C0A7F"/>
    <w:rsid w:val="002C2E3D"/>
    <w:rsid w:val="002C3CAF"/>
    <w:rsid w:val="002C4B33"/>
    <w:rsid w:val="002C53F3"/>
    <w:rsid w:val="002D1381"/>
    <w:rsid w:val="002D15C8"/>
    <w:rsid w:val="002D2390"/>
    <w:rsid w:val="002D556D"/>
    <w:rsid w:val="002D5B04"/>
    <w:rsid w:val="002D67BF"/>
    <w:rsid w:val="002D6A63"/>
    <w:rsid w:val="002E1025"/>
    <w:rsid w:val="002E488B"/>
    <w:rsid w:val="002E7141"/>
    <w:rsid w:val="002F0562"/>
    <w:rsid w:val="002F0F78"/>
    <w:rsid w:val="003014B2"/>
    <w:rsid w:val="00302893"/>
    <w:rsid w:val="00307486"/>
    <w:rsid w:val="00314448"/>
    <w:rsid w:val="003159ED"/>
    <w:rsid w:val="0031631B"/>
    <w:rsid w:val="00321C93"/>
    <w:rsid w:val="00322C35"/>
    <w:rsid w:val="00327470"/>
    <w:rsid w:val="0033156C"/>
    <w:rsid w:val="00332E1E"/>
    <w:rsid w:val="00334FF4"/>
    <w:rsid w:val="00340778"/>
    <w:rsid w:val="0034128A"/>
    <w:rsid w:val="00343CF5"/>
    <w:rsid w:val="00347B67"/>
    <w:rsid w:val="00350E4D"/>
    <w:rsid w:val="00351154"/>
    <w:rsid w:val="00352D23"/>
    <w:rsid w:val="00354D51"/>
    <w:rsid w:val="00357B2A"/>
    <w:rsid w:val="00360095"/>
    <w:rsid w:val="003623C2"/>
    <w:rsid w:val="00364E01"/>
    <w:rsid w:val="00365C18"/>
    <w:rsid w:val="003728C5"/>
    <w:rsid w:val="0037368A"/>
    <w:rsid w:val="00373C0F"/>
    <w:rsid w:val="00373CF0"/>
    <w:rsid w:val="00375F60"/>
    <w:rsid w:val="00381398"/>
    <w:rsid w:val="00382EDC"/>
    <w:rsid w:val="00384AAF"/>
    <w:rsid w:val="00386515"/>
    <w:rsid w:val="00387345"/>
    <w:rsid w:val="00393876"/>
    <w:rsid w:val="00394331"/>
    <w:rsid w:val="00397078"/>
    <w:rsid w:val="00397503"/>
    <w:rsid w:val="003A215D"/>
    <w:rsid w:val="003A57C3"/>
    <w:rsid w:val="003A7434"/>
    <w:rsid w:val="003A7BA9"/>
    <w:rsid w:val="003B32FF"/>
    <w:rsid w:val="003B44BD"/>
    <w:rsid w:val="003C041C"/>
    <w:rsid w:val="003C14BB"/>
    <w:rsid w:val="003C18AB"/>
    <w:rsid w:val="003C22AC"/>
    <w:rsid w:val="003C4B78"/>
    <w:rsid w:val="003D12E3"/>
    <w:rsid w:val="003D2614"/>
    <w:rsid w:val="003D4A18"/>
    <w:rsid w:val="003D4BD4"/>
    <w:rsid w:val="003D5622"/>
    <w:rsid w:val="003D6F91"/>
    <w:rsid w:val="003E048A"/>
    <w:rsid w:val="003E0744"/>
    <w:rsid w:val="003E3673"/>
    <w:rsid w:val="003E3849"/>
    <w:rsid w:val="003E7FDC"/>
    <w:rsid w:val="003F0045"/>
    <w:rsid w:val="003F0310"/>
    <w:rsid w:val="003F19FA"/>
    <w:rsid w:val="003F2FCE"/>
    <w:rsid w:val="003F5199"/>
    <w:rsid w:val="003F52AB"/>
    <w:rsid w:val="003F6D05"/>
    <w:rsid w:val="003F7B0D"/>
    <w:rsid w:val="00402805"/>
    <w:rsid w:val="00402B27"/>
    <w:rsid w:val="00402E7B"/>
    <w:rsid w:val="00403F1A"/>
    <w:rsid w:val="00404B12"/>
    <w:rsid w:val="00406D6D"/>
    <w:rsid w:val="00406EFE"/>
    <w:rsid w:val="004115B3"/>
    <w:rsid w:val="00412984"/>
    <w:rsid w:val="00412CD0"/>
    <w:rsid w:val="0041466B"/>
    <w:rsid w:val="00414F58"/>
    <w:rsid w:val="00417BD3"/>
    <w:rsid w:val="00420392"/>
    <w:rsid w:val="004237EF"/>
    <w:rsid w:val="00423CA3"/>
    <w:rsid w:val="00424D6A"/>
    <w:rsid w:val="00425C0B"/>
    <w:rsid w:val="004267D7"/>
    <w:rsid w:val="00427BEF"/>
    <w:rsid w:val="004305A6"/>
    <w:rsid w:val="00430C0B"/>
    <w:rsid w:val="00431455"/>
    <w:rsid w:val="00431FCC"/>
    <w:rsid w:val="00435712"/>
    <w:rsid w:val="004416FC"/>
    <w:rsid w:val="00442319"/>
    <w:rsid w:val="0044235F"/>
    <w:rsid w:val="0044456D"/>
    <w:rsid w:val="0044464E"/>
    <w:rsid w:val="004514FD"/>
    <w:rsid w:val="00452A51"/>
    <w:rsid w:val="004545E8"/>
    <w:rsid w:val="004557EB"/>
    <w:rsid w:val="00463328"/>
    <w:rsid w:val="004660F2"/>
    <w:rsid w:val="00466B4C"/>
    <w:rsid w:val="004677CD"/>
    <w:rsid w:val="00471751"/>
    <w:rsid w:val="00471863"/>
    <w:rsid w:val="00475DE5"/>
    <w:rsid w:val="004768C7"/>
    <w:rsid w:val="00483CAF"/>
    <w:rsid w:val="0049112A"/>
    <w:rsid w:val="004944CC"/>
    <w:rsid w:val="00496C2E"/>
    <w:rsid w:val="004A2CAD"/>
    <w:rsid w:val="004A4CB9"/>
    <w:rsid w:val="004A594B"/>
    <w:rsid w:val="004B35C7"/>
    <w:rsid w:val="004B6CCC"/>
    <w:rsid w:val="004C1C4C"/>
    <w:rsid w:val="004C2C05"/>
    <w:rsid w:val="004C4EE3"/>
    <w:rsid w:val="004C6DBF"/>
    <w:rsid w:val="004D4478"/>
    <w:rsid w:val="004D5069"/>
    <w:rsid w:val="004D609E"/>
    <w:rsid w:val="004D7DC8"/>
    <w:rsid w:val="004E1719"/>
    <w:rsid w:val="004E5243"/>
    <w:rsid w:val="004E67BE"/>
    <w:rsid w:val="004F342E"/>
    <w:rsid w:val="004F3636"/>
    <w:rsid w:val="00500963"/>
    <w:rsid w:val="00500C11"/>
    <w:rsid w:val="005027A9"/>
    <w:rsid w:val="00505CFF"/>
    <w:rsid w:val="00505D2A"/>
    <w:rsid w:val="00506B84"/>
    <w:rsid w:val="00506E4E"/>
    <w:rsid w:val="005101D4"/>
    <w:rsid w:val="005106BD"/>
    <w:rsid w:val="00516694"/>
    <w:rsid w:val="005166F9"/>
    <w:rsid w:val="00516BC4"/>
    <w:rsid w:val="00520074"/>
    <w:rsid w:val="00522D6B"/>
    <w:rsid w:val="005242ED"/>
    <w:rsid w:val="005322AF"/>
    <w:rsid w:val="0053271D"/>
    <w:rsid w:val="005339BE"/>
    <w:rsid w:val="005343AC"/>
    <w:rsid w:val="005362C4"/>
    <w:rsid w:val="00536F00"/>
    <w:rsid w:val="005415AE"/>
    <w:rsid w:val="00541B8A"/>
    <w:rsid w:val="00543053"/>
    <w:rsid w:val="005466AB"/>
    <w:rsid w:val="005474C6"/>
    <w:rsid w:val="00547D8D"/>
    <w:rsid w:val="005508B4"/>
    <w:rsid w:val="00550D3C"/>
    <w:rsid w:val="005522A0"/>
    <w:rsid w:val="005536B9"/>
    <w:rsid w:val="00554BC2"/>
    <w:rsid w:val="005568FB"/>
    <w:rsid w:val="00556A38"/>
    <w:rsid w:val="005669C9"/>
    <w:rsid w:val="00573560"/>
    <w:rsid w:val="005738C2"/>
    <w:rsid w:val="00575377"/>
    <w:rsid w:val="00580669"/>
    <w:rsid w:val="005813B4"/>
    <w:rsid w:val="00582DE5"/>
    <w:rsid w:val="00584C21"/>
    <w:rsid w:val="00584D5A"/>
    <w:rsid w:val="005906D8"/>
    <w:rsid w:val="00590A24"/>
    <w:rsid w:val="005910CB"/>
    <w:rsid w:val="005913D6"/>
    <w:rsid w:val="00591A2B"/>
    <w:rsid w:val="00592C47"/>
    <w:rsid w:val="00592C8A"/>
    <w:rsid w:val="00596E0C"/>
    <w:rsid w:val="005A0907"/>
    <w:rsid w:val="005A1BB5"/>
    <w:rsid w:val="005A29CB"/>
    <w:rsid w:val="005A629C"/>
    <w:rsid w:val="005B060A"/>
    <w:rsid w:val="005B1560"/>
    <w:rsid w:val="005B1A1C"/>
    <w:rsid w:val="005C04BB"/>
    <w:rsid w:val="005C2942"/>
    <w:rsid w:val="005C3A6D"/>
    <w:rsid w:val="005C5B29"/>
    <w:rsid w:val="005C76ED"/>
    <w:rsid w:val="005D28DB"/>
    <w:rsid w:val="005D3B43"/>
    <w:rsid w:val="005D6719"/>
    <w:rsid w:val="005D6F52"/>
    <w:rsid w:val="005D7283"/>
    <w:rsid w:val="005E0B71"/>
    <w:rsid w:val="005E1ECE"/>
    <w:rsid w:val="005E2095"/>
    <w:rsid w:val="005E47F6"/>
    <w:rsid w:val="005E7123"/>
    <w:rsid w:val="005E78B4"/>
    <w:rsid w:val="005F141B"/>
    <w:rsid w:val="005F2270"/>
    <w:rsid w:val="005F3888"/>
    <w:rsid w:val="005F4635"/>
    <w:rsid w:val="005F5CB4"/>
    <w:rsid w:val="005F7469"/>
    <w:rsid w:val="005F76C5"/>
    <w:rsid w:val="00601E3C"/>
    <w:rsid w:val="00605C54"/>
    <w:rsid w:val="00606D38"/>
    <w:rsid w:val="00612D78"/>
    <w:rsid w:val="00613FDC"/>
    <w:rsid w:val="00614B23"/>
    <w:rsid w:val="006153B1"/>
    <w:rsid w:val="00617F7C"/>
    <w:rsid w:val="00621C99"/>
    <w:rsid w:val="00634231"/>
    <w:rsid w:val="00634601"/>
    <w:rsid w:val="00634BE7"/>
    <w:rsid w:val="006355E7"/>
    <w:rsid w:val="006358CE"/>
    <w:rsid w:val="006361CB"/>
    <w:rsid w:val="0063688F"/>
    <w:rsid w:val="00636F8E"/>
    <w:rsid w:val="00637074"/>
    <w:rsid w:val="006378AF"/>
    <w:rsid w:val="00643AAA"/>
    <w:rsid w:val="00643DA4"/>
    <w:rsid w:val="00645784"/>
    <w:rsid w:val="00645DC1"/>
    <w:rsid w:val="0064742A"/>
    <w:rsid w:val="0064753D"/>
    <w:rsid w:val="0065086C"/>
    <w:rsid w:val="006552AA"/>
    <w:rsid w:val="00657B4C"/>
    <w:rsid w:val="0066005B"/>
    <w:rsid w:val="00660C01"/>
    <w:rsid w:val="00666AE4"/>
    <w:rsid w:val="006673AA"/>
    <w:rsid w:val="00667D9B"/>
    <w:rsid w:val="00667E20"/>
    <w:rsid w:val="00670278"/>
    <w:rsid w:val="006716D4"/>
    <w:rsid w:val="00676663"/>
    <w:rsid w:val="00680CAE"/>
    <w:rsid w:val="006823CC"/>
    <w:rsid w:val="00684FC6"/>
    <w:rsid w:val="00686701"/>
    <w:rsid w:val="00686B2D"/>
    <w:rsid w:val="006909B3"/>
    <w:rsid w:val="006964F9"/>
    <w:rsid w:val="00697C30"/>
    <w:rsid w:val="006A31DC"/>
    <w:rsid w:val="006B3FD5"/>
    <w:rsid w:val="006B4066"/>
    <w:rsid w:val="006B63E8"/>
    <w:rsid w:val="006B6941"/>
    <w:rsid w:val="006C0531"/>
    <w:rsid w:val="006C33BF"/>
    <w:rsid w:val="006C5FAE"/>
    <w:rsid w:val="006C6199"/>
    <w:rsid w:val="006C6299"/>
    <w:rsid w:val="006C7AC2"/>
    <w:rsid w:val="006D5AC4"/>
    <w:rsid w:val="006D6723"/>
    <w:rsid w:val="006E0F99"/>
    <w:rsid w:val="006E32D2"/>
    <w:rsid w:val="006E40F7"/>
    <w:rsid w:val="006E51F2"/>
    <w:rsid w:val="006E55B2"/>
    <w:rsid w:val="006E6B39"/>
    <w:rsid w:val="006E773A"/>
    <w:rsid w:val="006F25BD"/>
    <w:rsid w:val="006F370B"/>
    <w:rsid w:val="006F48EC"/>
    <w:rsid w:val="006F6EBB"/>
    <w:rsid w:val="00701936"/>
    <w:rsid w:val="00702079"/>
    <w:rsid w:val="00702897"/>
    <w:rsid w:val="007035B5"/>
    <w:rsid w:val="00715037"/>
    <w:rsid w:val="00715A86"/>
    <w:rsid w:val="007203E6"/>
    <w:rsid w:val="007209DE"/>
    <w:rsid w:val="00724BBD"/>
    <w:rsid w:val="00725254"/>
    <w:rsid w:val="007274DE"/>
    <w:rsid w:val="00731ED9"/>
    <w:rsid w:val="00733BAA"/>
    <w:rsid w:val="007345BC"/>
    <w:rsid w:val="007368FB"/>
    <w:rsid w:val="007417BD"/>
    <w:rsid w:val="00742207"/>
    <w:rsid w:val="007506DC"/>
    <w:rsid w:val="0075123C"/>
    <w:rsid w:val="00751931"/>
    <w:rsid w:val="007522FB"/>
    <w:rsid w:val="007536E1"/>
    <w:rsid w:val="00755770"/>
    <w:rsid w:val="00757C00"/>
    <w:rsid w:val="00760B76"/>
    <w:rsid w:val="00761A60"/>
    <w:rsid w:val="007627A0"/>
    <w:rsid w:val="007654C5"/>
    <w:rsid w:val="007662C2"/>
    <w:rsid w:val="00767426"/>
    <w:rsid w:val="0077141C"/>
    <w:rsid w:val="00772F90"/>
    <w:rsid w:val="007741B1"/>
    <w:rsid w:val="00784924"/>
    <w:rsid w:val="00786765"/>
    <w:rsid w:val="0078748A"/>
    <w:rsid w:val="007874B6"/>
    <w:rsid w:val="00792A21"/>
    <w:rsid w:val="00795B22"/>
    <w:rsid w:val="00796310"/>
    <w:rsid w:val="007A7BD8"/>
    <w:rsid w:val="007B02BF"/>
    <w:rsid w:val="007B02EF"/>
    <w:rsid w:val="007B0FCA"/>
    <w:rsid w:val="007B12CF"/>
    <w:rsid w:val="007B18FD"/>
    <w:rsid w:val="007B1A81"/>
    <w:rsid w:val="007B1AAD"/>
    <w:rsid w:val="007B21D9"/>
    <w:rsid w:val="007B35CB"/>
    <w:rsid w:val="007B42F2"/>
    <w:rsid w:val="007B599D"/>
    <w:rsid w:val="007B5D46"/>
    <w:rsid w:val="007C1E18"/>
    <w:rsid w:val="007C270C"/>
    <w:rsid w:val="007C2778"/>
    <w:rsid w:val="007C337A"/>
    <w:rsid w:val="007C465D"/>
    <w:rsid w:val="007C595D"/>
    <w:rsid w:val="007C6EA6"/>
    <w:rsid w:val="007C7CC9"/>
    <w:rsid w:val="007D0204"/>
    <w:rsid w:val="007D4C3A"/>
    <w:rsid w:val="007D615B"/>
    <w:rsid w:val="007E0DDE"/>
    <w:rsid w:val="007E15F5"/>
    <w:rsid w:val="007E172B"/>
    <w:rsid w:val="007E314A"/>
    <w:rsid w:val="007E3774"/>
    <w:rsid w:val="007E4928"/>
    <w:rsid w:val="007E4EB3"/>
    <w:rsid w:val="007F30C0"/>
    <w:rsid w:val="007F415B"/>
    <w:rsid w:val="007F4BF0"/>
    <w:rsid w:val="007F79B5"/>
    <w:rsid w:val="007F7CAD"/>
    <w:rsid w:val="0080001C"/>
    <w:rsid w:val="00801702"/>
    <w:rsid w:val="00803F7C"/>
    <w:rsid w:val="008040A2"/>
    <w:rsid w:val="008061EC"/>
    <w:rsid w:val="0080644E"/>
    <w:rsid w:val="00811F55"/>
    <w:rsid w:val="00813E70"/>
    <w:rsid w:val="008165BA"/>
    <w:rsid w:val="008175C9"/>
    <w:rsid w:val="0082083D"/>
    <w:rsid w:val="0082181C"/>
    <w:rsid w:val="008221AA"/>
    <w:rsid w:val="0082243B"/>
    <w:rsid w:val="00822705"/>
    <w:rsid w:val="008233FD"/>
    <w:rsid w:val="00827157"/>
    <w:rsid w:val="00827422"/>
    <w:rsid w:val="00830C1A"/>
    <w:rsid w:val="0083199D"/>
    <w:rsid w:val="0083646F"/>
    <w:rsid w:val="00836A09"/>
    <w:rsid w:val="008376FD"/>
    <w:rsid w:val="00837BD6"/>
    <w:rsid w:val="00842BC4"/>
    <w:rsid w:val="00843510"/>
    <w:rsid w:val="00846030"/>
    <w:rsid w:val="00850A46"/>
    <w:rsid w:val="008521DC"/>
    <w:rsid w:val="008529D1"/>
    <w:rsid w:val="008530A0"/>
    <w:rsid w:val="008542A5"/>
    <w:rsid w:val="00854A05"/>
    <w:rsid w:val="00855ED9"/>
    <w:rsid w:val="0085750B"/>
    <w:rsid w:val="008578B1"/>
    <w:rsid w:val="00857F98"/>
    <w:rsid w:val="008625C5"/>
    <w:rsid w:val="008634BE"/>
    <w:rsid w:val="008647C9"/>
    <w:rsid w:val="008663FE"/>
    <w:rsid w:val="0086662E"/>
    <w:rsid w:val="00872C43"/>
    <w:rsid w:val="00874817"/>
    <w:rsid w:val="008755B6"/>
    <w:rsid w:val="00875B14"/>
    <w:rsid w:val="008762CD"/>
    <w:rsid w:val="0088039A"/>
    <w:rsid w:val="0088360C"/>
    <w:rsid w:val="0088409C"/>
    <w:rsid w:val="00885757"/>
    <w:rsid w:val="00885A15"/>
    <w:rsid w:val="00885A30"/>
    <w:rsid w:val="008868BD"/>
    <w:rsid w:val="00887105"/>
    <w:rsid w:val="00891BCA"/>
    <w:rsid w:val="0089771F"/>
    <w:rsid w:val="008A22FB"/>
    <w:rsid w:val="008A2738"/>
    <w:rsid w:val="008A3F2E"/>
    <w:rsid w:val="008A5B90"/>
    <w:rsid w:val="008B2333"/>
    <w:rsid w:val="008B2AE2"/>
    <w:rsid w:val="008B62FC"/>
    <w:rsid w:val="008B68DB"/>
    <w:rsid w:val="008B7B07"/>
    <w:rsid w:val="008C05D1"/>
    <w:rsid w:val="008C312F"/>
    <w:rsid w:val="008C56D8"/>
    <w:rsid w:val="008C7F44"/>
    <w:rsid w:val="008D252D"/>
    <w:rsid w:val="008E5F89"/>
    <w:rsid w:val="008F0DED"/>
    <w:rsid w:val="008F3F41"/>
    <w:rsid w:val="008F5BAC"/>
    <w:rsid w:val="008F7F26"/>
    <w:rsid w:val="009003B7"/>
    <w:rsid w:val="009024B6"/>
    <w:rsid w:val="0090280C"/>
    <w:rsid w:val="00904D06"/>
    <w:rsid w:val="00905920"/>
    <w:rsid w:val="00906CA3"/>
    <w:rsid w:val="00912D8B"/>
    <w:rsid w:val="009130D9"/>
    <w:rsid w:val="00915F1E"/>
    <w:rsid w:val="00917117"/>
    <w:rsid w:val="00920852"/>
    <w:rsid w:val="00922054"/>
    <w:rsid w:val="00922517"/>
    <w:rsid w:val="00925D35"/>
    <w:rsid w:val="00926478"/>
    <w:rsid w:val="009315B1"/>
    <w:rsid w:val="0093248C"/>
    <w:rsid w:val="009372F5"/>
    <w:rsid w:val="00937740"/>
    <w:rsid w:val="00937D97"/>
    <w:rsid w:val="00942716"/>
    <w:rsid w:val="00942B72"/>
    <w:rsid w:val="0094300D"/>
    <w:rsid w:val="00943A63"/>
    <w:rsid w:val="0094461B"/>
    <w:rsid w:val="00944C8D"/>
    <w:rsid w:val="00946E28"/>
    <w:rsid w:val="00951F5A"/>
    <w:rsid w:val="00957975"/>
    <w:rsid w:val="009619A4"/>
    <w:rsid w:val="00963708"/>
    <w:rsid w:val="0096661C"/>
    <w:rsid w:val="0096715F"/>
    <w:rsid w:val="00971E9A"/>
    <w:rsid w:val="00974815"/>
    <w:rsid w:val="00977FDB"/>
    <w:rsid w:val="00980593"/>
    <w:rsid w:val="00980CC0"/>
    <w:rsid w:val="00982C6F"/>
    <w:rsid w:val="009836CD"/>
    <w:rsid w:val="00986898"/>
    <w:rsid w:val="009874C3"/>
    <w:rsid w:val="00991F1E"/>
    <w:rsid w:val="009942EF"/>
    <w:rsid w:val="00997989"/>
    <w:rsid w:val="009A04FE"/>
    <w:rsid w:val="009A49AB"/>
    <w:rsid w:val="009A70B5"/>
    <w:rsid w:val="009B3A7C"/>
    <w:rsid w:val="009B3C7A"/>
    <w:rsid w:val="009B58D4"/>
    <w:rsid w:val="009B6896"/>
    <w:rsid w:val="009B7323"/>
    <w:rsid w:val="009B7653"/>
    <w:rsid w:val="009B7CC0"/>
    <w:rsid w:val="009B7D1E"/>
    <w:rsid w:val="009C0F85"/>
    <w:rsid w:val="009C1880"/>
    <w:rsid w:val="009D095F"/>
    <w:rsid w:val="009D0E14"/>
    <w:rsid w:val="009D4D10"/>
    <w:rsid w:val="009D59D5"/>
    <w:rsid w:val="009E0FFD"/>
    <w:rsid w:val="009E2D27"/>
    <w:rsid w:val="009E2D7C"/>
    <w:rsid w:val="009E57EE"/>
    <w:rsid w:val="009E7182"/>
    <w:rsid w:val="009F2220"/>
    <w:rsid w:val="009F45FE"/>
    <w:rsid w:val="009F5CB0"/>
    <w:rsid w:val="009F624D"/>
    <w:rsid w:val="00A000F0"/>
    <w:rsid w:val="00A05305"/>
    <w:rsid w:val="00A11CE9"/>
    <w:rsid w:val="00A1250E"/>
    <w:rsid w:val="00A12518"/>
    <w:rsid w:val="00A14B8B"/>
    <w:rsid w:val="00A169B6"/>
    <w:rsid w:val="00A204CC"/>
    <w:rsid w:val="00A207F9"/>
    <w:rsid w:val="00A25CDF"/>
    <w:rsid w:val="00A331AE"/>
    <w:rsid w:val="00A33A86"/>
    <w:rsid w:val="00A37E7A"/>
    <w:rsid w:val="00A44368"/>
    <w:rsid w:val="00A453B9"/>
    <w:rsid w:val="00A50AB6"/>
    <w:rsid w:val="00A5211B"/>
    <w:rsid w:val="00A54E0A"/>
    <w:rsid w:val="00A55D52"/>
    <w:rsid w:val="00A57256"/>
    <w:rsid w:val="00A64841"/>
    <w:rsid w:val="00A71143"/>
    <w:rsid w:val="00A7448F"/>
    <w:rsid w:val="00A77F87"/>
    <w:rsid w:val="00A77FF0"/>
    <w:rsid w:val="00A801CB"/>
    <w:rsid w:val="00A8194A"/>
    <w:rsid w:val="00A82433"/>
    <w:rsid w:val="00A85B86"/>
    <w:rsid w:val="00A85C1C"/>
    <w:rsid w:val="00A8683B"/>
    <w:rsid w:val="00A87477"/>
    <w:rsid w:val="00A95E0A"/>
    <w:rsid w:val="00A9624E"/>
    <w:rsid w:val="00A96AE7"/>
    <w:rsid w:val="00AA09EA"/>
    <w:rsid w:val="00AA2783"/>
    <w:rsid w:val="00AA78CE"/>
    <w:rsid w:val="00AC0148"/>
    <w:rsid w:val="00AC0934"/>
    <w:rsid w:val="00AC23D0"/>
    <w:rsid w:val="00AC73BD"/>
    <w:rsid w:val="00AD67E1"/>
    <w:rsid w:val="00AE7608"/>
    <w:rsid w:val="00AF37FB"/>
    <w:rsid w:val="00B010B1"/>
    <w:rsid w:val="00B013F9"/>
    <w:rsid w:val="00B01EB2"/>
    <w:rsid w:val="00B0317C"/>
    <w:rsid w:val="00B03201"/>
    <w:rsid w:val="00B05880"/>
    <w:rsid w:val="00B07841"/>
    <w:rsid w:val="00B14E33"/>
    <w:rsid w:val="00B1636E"/>
    <w:rsid w:val="00B16843"/>
    <w:rsid w:val="00B2179C"/>
    <w:rsid w:val="00B22723"/>
    <w:rsid w:val="00B24799"/>
    <w:rsid w:val="00B25E54"/>
    <w:rsid w:val="00B27D87"/>
    <w:rsid w:val="00B30A4A"/>
    <w:rsid w:val="00B32319"/>
    <w:rsid w:val="00B3449F"/>
    <w:rsid w:val="00B37CF9"/>
    <w:rsid w:val="00B47B1C"/>
    <w:rsid w:val="00B558D2"/>
    <w:rsid w:val="00B61678"/>
    <w:rsid w:val="00B619E1"/>
    <w:rsid w:val="00B704AD"/>
    <w:rsid w:val="00B71C88"/>
    <w:rsid w:val="00B741F7"/>
    <w:rsid w:val="00B84349"/>
    <w:rsid w:val="00B91425"/>
    <w:rsid w:val="00B92259"/>
    <w:rsid w:val="00B969CE"/>
    <w:rsid w:val="00B97C8B"/>
    <w:rsid w:val="00BA2714"/>
    <w:rsid w:val="00BA54A6"/>
    <w:rsid w:val="00BA6A49"/>
    <w:rsid w:val="00BA6B8C"/>
    <w:rsid w:val="00BB0541"/>
    <w:rsid w:val="00BB0F5A"/>
    <w:rsid w:val="00BB1ED4"/>
    <w:rsid w:val="00BB3EDB"/>
    <w:rsid w:val="00BB6F1F"/>
    <w:rsid w:val="00BC2FD3"/>
    <w:rsid w:val="00BC7191"/>
    <w:rsid w:val="00BD0C19"/>
    <w:rsid w:val="00BD3B67"/>
    <w:rsid w:val="00BD429A"/>
    <w:rsid w:val="00BD4780"/>
    <w:rsid w:val="00BD4B1E"/>
    <w:rsid w:val="00BE251F"/>
    <w:rsid w:val="00BE5D12"/>
    <w:rsid w:val="00BE6BA1"/>
    <w:rsid w:val="00BE7557"/>
    <w:rsid w:val="00BF0C8F"/>
    <w:rsid w:val="00BF1A68"/>
    <w:rsid w:val="00BF2491"/>
    <w:rsid w:val="00BF396F"/>
    <w:rsid w:val="00BF4C39"/>
    <w:rsid w:val="00BF51BE"/>
    <w:rsid w:val="00BF5681"/>
    <w:rsid w:val="00BF7648"/>
    <w:rsid w:val="00BF7979"/>
    <w:rsid w:val="00C026A3"/>
    <w:rsid w:val="00C10292"/>
    <w:rsid w:val="00C14285"/>
    <w:rsid w:val="00C142B1"/>
    <w:rsid w:val="00C17160"/>
    <w:rsid w:val="00C23B4F"/>
    <w:rsid w:val="00C247A0"/>
    <w:rsid w:val="00C25D6A"/>
    <w:rsid w:val="00C321AB"/>
    <w:rsid w:val="00C3238F"/>
    <w:rsid w:val="00C34308"/>
    <w:rsid w:val="00C36402"/>
    <w:rsid w:val="00C373DF"/>
    <w:rsid w:val="00C41E9A"/>
    <w:rsid w:val="00C41F26"/>
    <w:rsid w:val="00C45D63"/>
    <w:rsid w:val="00C523D2"/>
    <w:rsid w:val="00C55C28"/>
    <w:rsid w:val="00C56A4D"/>
    <w:rsid w:val="00C6085F"/>
    <w:rsid w:val="00C6416F"/>
    <w:rsid w:val="00C66721"/>
    <w:rsid w:val="00C713FE"/>
    <w:rsid w:val="00C724A4"/>
    <w:rsid w:val="00C7280F"/>
    <w:rsid w:val="00C72B66"/>
    <w:rsid w:val="00C75651"/>
    <w:rsid w:val="00C77445"/>
    <w:rsid w:val="00C80E2A"/>
    <w:rsid w:val="00C81BFB"/>
    <w:rsid w:val="00C82DC7"/>
    <w:rsid w:val="00C871E6"/>
    <w:rsid w:val="00C92271"/>
    <w:rsid w:val="00C932D3"/>
    <w:rsid w:val="00CA379D"/>
    <w:rsid w:val="00CA474A"/>
    <w:rsid w:val="00CA7588"/>
    <w:rsid w:val="00CB2FB3"/>
    <w:rsid w:val="00CB5BC3"/>
    <w:rsid w:val="00CB7521"/>
    <w:rsid w:val="00CC0B68"/>
    <w:rsid w:val="00CC3551"/>
    <w:rsid w:val="00CC4118"/>
    <w:rsid w:val="00CC5BAA"/>
    <w:rsid w:val="00CC778F"/>
    <w:rsid w:val="00CD0909"/>
    <w:rsid w:val="00CD13A6"/>
    <w:rsid w:val="00CD323C"/>
    <w:rsid w:val="00CD5D5E"/>
    <w:rsid w:val="00CE01AC"/>
    <w:rsid w:val="00CE14EE"/>
    <w:rsid w:val="00CE28FE"/>
    <w:rsid w:val="00CE2CF4"/>
    <w:rsid w:val="00CE3879"/>
    <w:rsid w:val="00CE3E22"/>
    <w:rsid w:val="00CE4F79"/>
    <w:rsid w:val="00CE5EE2"/>
    <w:rsid w:val="00CE69CA"/>
    <w:rsid w:val="00CE705E"/>
    <w:rsid w:val="00CF260E"/>
    <w:rsid w:val="00CF62FE"/>
    <w:rsid w:val="00D04279"/>
    <w:rsid w:val="00D0523A"/>
    <w:rsid w:val="00D057A9"/>
    <w:rsid w:val="00D10238"/>
    <w:rsid w:val="00D11A74"/>
    <w:rsid w:val="00D13294"/>
    <w:rsid w:val="00D14538"/>
    <w:rsid w:val="00D148B7"/>
    <w:rsid w:val="00D23D67"/>
    <w:rsid w:val="00D25936"/>
    <w:rsid w:val="00D30302"/>
    <w:rsid w:val="00D3218F"/>
    <w:rsid w:val="00D33F74"/>
    <w:rsid w:val="00D3524B"/>
    <w:rsid w:val="00D36E3B"/>
    <w:rsid w:val="00D4100B"/>
    <w:rsid w:val="00D4155A"/>
    <w:rsid w:val="00D43037"/>
    <w:rsid w:val="00D5754C"/>
    <w:rsid w:val="00D61604"/>
    <w:rsid w:val="00D636F3"/>
    <w:rsid w:val="00D63949"/>
    <w:rsid w:val="00D63963"/>
    <w:rsid w:val="00D6532B"/>
    <w:rsid w:val="00D71105"/>
    <w:rsid w:val="00D71DB4"/>
    <w:rsid w:val="00D737C7"/>
    <w:rsid w:val="00D76C38"/>
    <w:rsid w:val="00D77CBC"/>
    <w:rsid w:val="00D919D4"/>
    <w:rsid w:val="00D95AD2"/>
    <w:rsid w:val="00D96F37"/>
    <w:rsid w:val="00DA4754"/>
    <w:rsid w:val="00DA5D29"/>
    <w:rsid w:val="00DB1C01"/>
    <w:rsid w:val="00DB1F32"/>
    <w:rsid w:val="00DB35A2"/>
    <w:rsid w:val="00DC2754"/>
    <w:rsid w:val="00DC427D"/>
    <w:rsid w:val="00DC4395"/>
    <w:rsid w:val="00DC666A"/>
    <w:rsid w:val="00DC792C"/>
    <w:rsid w:val="00DD043F"/>
    <w:rsid w:val="00DD0635"/>
    <w:rsid w:val="00DD1942"/>
    <w:rsid w:val="00DD4400"/>
    <w:rsid w:val="00DD4E03"/>
    <w:rsid w:val="00DD6D6F"/>
    <w:rsid w:val="00DD7BD2"/>
    <w:rsid w:val="00DE2668"/>
    <w:rsid w:val="00DE377C"/>
    <w:rsid w:val="00DE4468"/>
    <w:rsid w:val="00DE47C5"/>
    <w:rsid w:val="00DE51E8"/>
    <w:rsid w:val="00DE5D91"/>
    <w:rsid w:val="00DE600D"/>
    <w:rsid w:val="00DF05EC"/>
    <w:rsid w:val="00DF0AA5"/>
    <w:rsid w:val="00DF2B3F"/>
    <w:rsid w:val="00DF3114"/>
    <w:rsid w:val="00DF348C"/>
    <w:rsid w:val="00DF3FE9"/>
    <w:rsid w:val="00DF51CC"/>
    <w:rsid w:val="00DF683C"/>
    <w:rsid w:val="00E01018"/>
    <w:rsid w:val="00E01D55"/>
    <w:rsid w:val="00E03842"/>
    <w:rsid w:val="00E0653A"/>
    <w:rsid w:val="00E1184E"/>
    <w:rsid w:val="00E11941"/>
    <w:rsid w:val="00E14346"/>
    <w:rsid w:val="00E1694B"/>
    <w:rsid w:val="00E213D9"/>
    <w:rsid w:val="00E25810"/>
    <w:rsid w:val="00E25977"/>
    <w:rsid w:val="00E30440"/>
    <w:rsid w:val="00E32BE7"/>
    <w:rsid w:val="00E32F22"/>
    <w:rsid w:val="00E33AFA"/>
    <w:rsid w:val="00E34D7F"/>
    <w:rsid w:val="00E35143"/>
    <w:rsid w:val="00E36645"/>
    <w:rsid w:val="00E37582"/>
    <w:rsid w:val="00E4036C"/>
    <w:rsid w:val="00E40744"/>
    <w:rsid w:val="00E42366"/>
    <w:rsid w:val="00E46C98"/>
    <w:rsid w:val="00E559B0"/>
    <w:rsid w:val="00E60B11"/>
    <w:rsid w:val="00E62906"/>
    <w:rsid w:val="00E63F8A"/>
    <w:rsid w:val="00E65DD2"/>
    <w:rsid w:val="00E67A22"/>
    <w:rsid w:val="00E74AA2"/>
    <w:rsid w:val="00E756C4"/>
    <w:rsid w:val="00E76CB3"/>
    <w:rsid w:val="00E7785E"/>
    <w:rsid w:val="00E81255"/>
    <w:rsid w:val="00E818C5"/>
    <w:rsid w:val="00E82526"/>
    <w:rsid w:val="00E84A9F"/>
    <w:rsid w:val="00E84D4B"/>
    <w:rsid w:val="00E87393"/>
    <w:rsid w:val="00E9071A"/>
    <w:rsid w:val="00E908DF"/>
    <w:rsid w:val="00E93B5C"/>
    <w:rsid w:val="00E97FB3"/>
    <w:rsid w:val="00EA023E"/>
    <w:rsid w:val="00EA0B92"/>
    <w:rsid w:val="00EA309B"/>
    <w:rsid w:val="00EA37D1"/>
    <w:rsid w:val="00EA4648"/>
    <w:rsid w:val="00EB0815"/>
    <w:rsid w:val="00EB2182"/>
    <w:rsid w:val="00EB4B03"/>
    <w:rsid w:val="00EB5C99"/>
    <w:rsid w:val="00EB6657"/>
    <w:rsid w:val="00EB7DF3"/>
    <w:rsid w:val="00EC2F37"/>
    <w:rsid w:val="00EC30DE"/>
    <w:rsid w:val="00EC4DEC"/>
    <w:rsid w:val="00EC5154"/>
    <w:rsid w:val="00ED1C5D"/>
    <w:rsid w:val="00ED3071"/>
    <w:rsid w:val="00ED665D"/>
    <w:rsid w:val="00ED772B"/>
    <w:rsid w:val="00ED7977"/>
    <w:rsid w:val="00EE019B"/>
    <w:rsid w:val="00EE2455"/>
    <w:rsid w:val="00EE419E"/>
    <w:rsid w:val="00EE68C3"/>
    <w:rsid w:val="00EE72BC"/>
    <w:rsid w:val="00EF5B42"/>
    <w:rsid w:val="00EF6BC6"/>
    <w:rsid w:val="00EF6D4E"/>
    <w:rsid w:val="00EF748B"/>
    <w:rsid w:val="00F018B0"/>
    <w:rsid w:val="00F10C68"/>
    <w:rsid w:val="00F11AD0"/>
    <w:rsid w:val="00F121A8"/>
    <w:rsid w:val="00F17FAB"/>
    <w:rsid w:val="00F23164"/>
    <w:rsid w:val="00F23A59"/>
    <w:rsid w:val="00F304DC"/>
    <w:rsid w:val="00F37F13"/>
    <w:rsid w:val="00F4260E"/>
    <w:rsid w:val="00F43270"/>
    <w:rsid w:val="00F44155"/>
    <w:rsid w:val="00F47CEA"/>
    <w:rsid w:val="00F566C3"/>
    <w:rsid w:val="00F654C5"/>
    <w:rsid w:val="00F67AD0"/>
    <w:rsid w:val="00F67C9F"/>
    <w:rsid w:val="00F70BF9"/>
    <w:rsid w:val="00F71F45"/>
    <w:rsid w:val="00F72DDA"/>
    <w:rsid w:val="00F736A9"/>
    <w:rsid w:val="00F73E67"/>
    <w:rsid w:val="00F74251"/>
    <w:rsid w:val="00F75076"/>
    <w:rsid w:val="00F76A30"/>
    <w:rsid w:val="00F802FD"/>
    <w:rsid w:val="00F868C6"/>
    <w:rsid w:val="00F93213"/>
    <w:rsid w:val="00F96A79"/>
    <w:rsid w:val="00F9769D"/>
    <w:rsid w:val="00FA1910"/>
    <w:rsid w:val="00FA2800"/>
    <w:rsid w:val="00FA545F"/>
    <w:rsid w:val="00FA66FC"/>
    <w:rsid w:val="00FB2DF9"/>
    <w:rsid w:val="00FB385C"/>
    <w:rsid w:val="00FB7D60"/>
    <w:rsid w:val="00FC02B1"/>
    <w:rsid w:val="00FC20A1"/>
    <w:rsid w:val="00FC2432"/>
    <w:rsid w:val="00FC3371"/>
    <w:rsid w:val="00FC3F2A"/>
    <w:rsid w:val="00FC57E9"/>
    <w:rsid w:val="00FC5AFD"/>
    <w:rsid w:val="00FC5C8A"/>
    <w:rsid w:val="00FC7A67"/>
    <w:rsid w:val="00FD10A1"/>
    <w:rsid w:val="00FD33DD"/>
    <w:rsid w:val="00FD5BF3"/>
    <w:rsid w:val="00FE4E68"/>
    <w:rsid w:val="00FF21FF"/>
    <w:rsid w:val="00FF3CFF"/>
    <w:rsid w:val="00FF77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05FDAA48"/>
  <w15:docId w15:val="{E8CAB244-51E6-4AF0-ABE4-3E41EB58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54A6"/>
    <w:pPr>
      <w:spacing w:after="60" w:line="240" w:lineRule="auto"/>
      <w:jc w:val="both"/>
    </w:pPr>
    <w:rPr>
      <w:sz w:val="20"/>
    </w:rPr>
  </w:style>
  <w:style w:type="paragraph" w:styleId="Nadpis1">
    <w:name w:val="heading 1"/>
    <w:basedOn w:val="Normln"/>
    <w:next w:val="Normln"/>
    <w:link w:val="Nadpis1Char"/>
    <w:uiPriority w:val="9"/>
    <w:unhideWhenUsed/>
    <w:qFormat/>
    <w:rsid w:val="00BA54A6"/>
    <w:pPr>
      <w:numPr>
        <w:numId w:val="1"/>
      </w:numPr>
      <w:spacing w:after="360" w:line="320" w:lineRule="atLeast"/>
      <w:outlineLvl w:val="0"/>
    </w:pPr>
    <w:rPr>
      <w:rFonts w:ascii="Times New Roman" w:hAnsi="Times New Roman" w:cs="Times New Roman"/>
      <w:b/>
      <w:bCs/>
      <w:caps/>
      <w:spacing w:val="120"/>
      <w:sz w:val="28"/>
      <w:szCs w:val="28"/>
    </w:rPr>
  </w:style>
  <w:style w:type="paragraph" w:styleId="Nadpis2">
    <w:name w:val="heading 2"/>
    <w:basedOn w:val="Normln"/>
    <w:next w:val="Normln"/>
    <w:link w:val="Nadpis2Char"/>
    <w:uiPriority w:val="9"/>
    <w:semiHidden/>
    <w:unhideWhenUsed/>
    <w:qFormat/>
    <w:rsid w:val="00BA54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BA54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BA54A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9">
    <w:name w:val="heading 9"/>
    <w:basedOn w:val="Normln"/>
    <w:next w:val="Normln"/>
    <w:link w:val="Nadpis9Char"/>
    <w:uiPriority w:val="9"/>
    <w:semiHidden/>
    <w:unhideWhenUsed/>
    <w:qFormat/>
    <w:rsid w:val="00BA54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54A6"/>
    <w:rPr>
      <w:rFonts w:ascii="Times New Roman" w:hAnsi="Times New Roman" w:cs="Times New Roman"/>
      <w:b/>
      <w:bCs/>
      <w:caps/>
      <w:spacing w:val="120"/>
      <w:sz w:val="28"/>
      <w:szCs w:val="28"/>
    </w:rPr>
  </w:style>
  <w:style w:type="character" w:customStyle="1" w:styleId="Nadpis2Char">
    <w:name w:val="Nadpis 2 Char"/>
    <w:basedOn w:val="Standardnpsmoodstavce"/>
    <w:link w:val="Nadpis2"/>
    <w:uiPriority w:val="9"/>
    <w:semiHidden/>
    <w:rsid w:val="00BA54A6"/>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BA54A6"/>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BA54A6"/>
    <w:rPr>
      <w:rFonts w:asciiTheme="majorHAnsi" w:eastAsiaTheme="majorEastAsia" w:hAnsiTheme="majorHAnsi" w:cstheme="majorBidi"/>
      <w:i/>
      <w:iCs/>
      <w:color w:val="365F91" w:themeColor="accent1" w:themeShade="BF"/>
      <w:sz w:val="20"/>
    </w:rPr>
  </w:style>
  <w:style w:type="character" w:customStyle="1" w:styleId="Nadpis9Char">
    <w:name w:val="Nadpis 9 Char"/>
    <w:basedOn w:val="Standardnpsmoodstavce"/>
    <w:link w:val="Nadpis9"/>
    <w:uiPriority w:val="9"/>
    <w:semiHidden/>
    <w:rsid w:val="00BA54A6"/>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rsid w:val="00BA54A6"/>
    <w:pPr>
      <w:tabs>
        <w:tab w:val="center" w:pos="4536"/>
        <w:tab w:val="right" w:pos="9072"/>
      </w:tabs>
    </w:pPr>
  </w:style>
  <w:style w:type="character" w:customStyle="1" w:styleId="ZhlavChar">
    <w:name w:val="Záhlaví Char"/>
    <w:basedOn w:val="Standardnpsmoodstavce"/>
    <w:link w:val="Zhlav"/>
    <w:rsid w:val="00BA54A6"/>
    <w:rPr>
      <w:sz w:val="20"/>
    </w:rPr>
  </w:style>
  <w:style w:type="paragraph" w:styleId="Zpat">
    <w:name w:val="footer"/>
    <w:basedOn w:val="Normln"/>
    <w:link w:val="ZpatChar"/>
    <w:uiPriority w:val="99"/>
    <w:rsid w:val="00BA54A6"/>
    <w:pPr>
      <w:tabs>
        <w:tab w:val="center" w:pos="4536"/>
        <w:tab w:val="right" w:pos="9072"/>
      </w:tabs>
    </w:pPr>
  </w:style>
  <w:style w:type="character" w:customStyle="1" w:styleId="ZpatChar">
    <w:name w:val="Zápatí Char"/>
    <w:basedOn w:val="Standardnpsmoodstavce"/>
    <w:link w:val="Zpat"/>
    <w:uiPriority w:val="99"/>
    <w:rsid w:val="00BA54A6"/>
    <w:rPr>
      <w:sz w:val="20"/>
    </w:rPr>
  </w:style>
  <w:style w:type="character" w:styleId="Hypertextovodkaz">
    <w:name w:val="Hyperlink"/>
    <w:basedOn w:val="Standardnpsmoodstavce"/>
    <w:uiPriority w:val="99"/>
    <w:rsid w:val="00BA54A6"/>
    <w:rPr>
      <w:color w:val="0000FF"/>
      <w:u w:val="single"/>
    </w:rPr>
  </w:style>
  <w:style w:type="paragraph" w:customStyle="1" w:styleId="Podnadpis1">
    <w:name w:val="Podnadpis1"/>
    <w:basedOn w:val="Normln"/>
    <w:rsid w:val="00BA54A6"/>
    <w:pPr>
      <w:spacing w:line="320" w:lineRule="atLeast"/>
      <w:jc w:val="center"/>
    </w:pPr>
    <w:rPr>
      <w:rFonts w:ascii="Times New Roman" w:hAnsi="Times New Roman" w:cs="Times New Roman"/>
    </w:rPr>
  </w:style>
  <w:style w:type="paragraph" w:customStyle="1" w:styleId="Popis">
    <w:name w:val="Popis"/>
    <w:basedOn w:val="Normln"/>
    <w:rsid w:val="00BA54A6"/>
    <w:pPr>
      <w:spacing w:after="360" w:line="320" w:lineRule="atLeast"/>
    </w:pPr>
    <w:rPr>
      <w:rFonts w:ascii="Times New Roman" w:hAnsi="Times New Roman" w:cs="Times New Roman"/>
    </w:rPr>
  </w:style>
  <w:style w:type="paragraph" w:customStyle="1" w:styleId="Poloka">
    <w:name w:val="Položka"/>
    <w:basedOn w:val="Normln"/>
    <w:rsid w:val="00BA54A6"/>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BA54A6"/>
    <w:pPr>
      <w:ind w:left="3402" w:hanging="3402"/>
    </w:pPr>
  </w:style>
  <w:style w:type="paragraph" w:customStyle="1" w:styleId="Poloka-Nejdel">
    <w:name w:val="Položka - Nejdelší"/>
    <w:basedOn w:val="Poloka"/>
    <w:rsid w:val="00BA54A6"/>
    <w:pPr>
      <w:ind w:left="3969" w:hanging="3969"/>
    </w:pPr>
  </w:style>
  <w:style w:type="paragraph" w:customStyle="1" w:styleId="Seznampodpis">
    <w:name w:val="Seznam podpisů"/>
    <w:basedOn w:val="Normln"/>
    <w:rsid w:val="00BA54A6"/>
    <w:pPr>
      <w:tabs>
        <w:tab w:val="left" w:pos="1134"/>
        <w:tab w:val="left" w:pos="5103"/>
        <w:tab w:val="left" w:pos="5670"/>
      </w:tabs>
      <w:spacing w:before="60" w:line="320" w:lineRule="atLeast"/>
    </w:pPr>
    <w:rPr>
      <w:rFonts w:ascii="Times New Roman" w:hAnsi="Times New Roman" w:cs="Times New Roman"/>
    </w:rPr>
  </w:style>
  <w:style w:type="paragraph" w:styleId="Prosttext">
    <w:name w:val="Plain Text"/>
    <w:basedOn w:val="Normln"/>
    <w:link w:val="ProsttextChar"/>
    <w:rsid w:val="00BA54A6"/>
    <w:rPr>
      <w:rFonts w:ascii="Courier New" w:hAnsi="Courier New" w:cs="Courier New"/>
      <w:szCs w:val="20"/>
    </w:rPr>
  </w:style>
  <w:style w:type="character" w:customStyle="1" w:styleId="ProsttextChar">
    <w:name w:val="Prostý text Char"/>
    <w:basedOn w:val="Standardnpsmoodstavce"/>
    <w:link w:val="Prosttext"/>
    <w:rsid w:val="00BA54A6"/>
    <w:rPr>
      <w:rFonts w:ascii="Courier New" w:hAnsi="Courier New" w:cs="Courier New"/>
      <w:sz w:val="20"/>
      <w:szCs w:val="20"/>
    </w:rPr>
  </w:style>
  <w:style w:type="paragraph" w:styleId="Textbubliny">
    <w:name w:val="Balloon Text"/>
    <w:basedOn w:val="Normln"/>
    <w:link w:val="TextbublinyChar"/>
    <w:uiPriority w:val="99"/>
    <w:semiHidden/>
    <w:unhideWhenUsed/>
    <w:rsid w:val="00BA54A6"/>
    <w:rPr>
      <w:rFonts w:ascii="Tahoma" w:hAnsi="Tahoma" w:cs="Tahoma"/>
      <w:sz w:val="16"/>
      <w:szCs w:val="16"/>
    </w:rPr>
  </w:style>
  <w:style w:type="character" w:customStyle="1" w:styleId="TextbublinyChar">
    <w:name w:val="Text bubliny Char"/>
    <w:basedOn w:val="Standardnpsmoodstavce"/>
    <w:link w:val="Textbubliny"/>
    <w:uiPriority w:val="99"/>
    <w:semiHidden/>
    <w:rsid w:val="00BA54A6"/>
    <w:rPr>
      <w:rFonts w:ascii="Tahoma" w:hAnsi="Tahoma" w:cs="Tahoma"/>
      <w:sz w:val="16"/>
      <w:szCs w:val="16"/>
    </w:rPr>
  </w:style>
  <w:style w:type="paragraph" w:styleId="Odstavecseseznamem">
    <w:name w:val="List Paragraph"/>
    <w:aliases w:val="Reference List,Nad,Odstavec cíl se seznamem,Odstavec se seznamem5,Odstavec_muj"/>
    <w:basedOn w:val="Normln"/>
    <w:link w:val="OdstavecseseznamemChar"/>
    <w:uiPriority w:val="34"/>
    <w:qFormat/>
    <w:rsid w:val="00BA54A6"/>
    <w:pPr>
      <w:spacing w:after="0"/>
      <w:contextualSpacing/>
    </w:pPr>
    <w:rPr>
      <w:bCs/>
      <w:szCs w:val="20"/>
    </w:rPr>
  </w:style>
  <w:style w:type="paragraph" w:customStyle="1" w:styleId="MVHeading2">
    <w:name w:val="MV_Heading 2"/>
    <w:basedOn w:val="Nadpis2"/>
    <w:autoRedefine/>
    <w:qFormat/>
    <w:rsid w:val="00BB3EDB"/>
    <w:pPr>
      <w:numPr>
        <w:ilvl w:val="1"/>
        <w:numId w:val="2"/>
      </w:numPr>
      <w:spacing w:before="200" w:after="120"/>
    </w:pPr>
    <w:rPr>
      <w:rFonts w:ascii="Arial" w:hAnsi="Arial" w:cs="Times New Roman"/>
      <w:b/>
      <w:color w:val="auto"/>
      <w:szCs w:val="28"/>
    </w:rPr>
  </w:style>
  <w:style w:type="paragraph" w:customStyle="1" w:styleId="MVHeading3">
    <w:name w:val="MV_Heading 3"/>
    <w:basedOn w:val="Nadpis3"/>
    <w:autoRedefine/>
    <w:qFormat/>
    <w:rsid w:val="00073E15"/>
    <w:pPr>
      <w:numPr>
        <w:ilvl w:val="2"/>
        <w:numId w:val="2"/>
      </w:numPr>
      <w:spacing w:before="200" w:after="80"/>
      <w:jc w:val="left"/>
    </w:pPr>
    <w:rPr>
      <w:rFonts w:ascii="Arial" w:hAnsi="Arial" w:cs="Times New Roman"/>
      <w:b/>
      <w:color w:val="auto"/>
      <w:szCs w:val="26"/>
    </w:rPr>
  </w:style>
  <w:style w:type="paragraph" w:customStyle="1" w:styleId="MVHeading1">
    <w:name w:val="MV_Heading 1"/>
    <w:basedOn w:val="Nadpis1"/>
    <w:autoRedefine/>
    <w:qFormat/>
    <w:rsid w:val="00C724A4"/>
    <w:pPr>
      <w:keepNext/>
      <w:numPr>
        <w:numId w:val="2"/>
      </w:numPr>
      <w:spacing w:before="240" w:after="120" w:line="240" w:lineRule="auto"/>
      <w:jc w:val="left"/>
    </w:pPr>
    <w:rPr>
      <w:rFonts w:ascii="Arial" w:hAnsi="Arial"/>
    </w:rPr>
  </w:style>
  <w:style w:type="paragraph" w:styleId="Obsah1">
    <w:name w:val="toc 1"/>
    <w:basedOn w:val="Normln"/>
    <w:next w:val="Normln"/>
    <w:autoRedefine/>
    <w:uiPriority w:val="39"/>
    <w:unhideWhenUsed/>
    <w:rsid w:val="00BA54A6"/>
    <w:pPr>
      <w:tabs>
        <w:tab w:val="left" w:pos="440"/>
        <w:tab w:val="right" w:leader="dot" w:pos="9344"/>
      </w:tabs>
      <w:spacing w:after="100"/>
    </w:pPr>
  </w:style>
  <w:style w:type="paragraph" w:styleId="Obsah2">
    <w:name w:val="toc 2"/>
    <w:basedOn w:val="Normln"/>
    <w:next w:val="Normln"/>
    <w:autoRedefine/>
    <w:uiPriority w:val="39"/>
    <w:unhideWhenUsed/>
    <w:rsid w:val="00BA54A6"/>
    <w:pPr>
      <w:tabs>
        <w:tab w:val="left" w:pos="851"/>
        <w:tab w:val="right" w:leader="dot" w:pos="9356"/>
      </w:tabs>
      <w:spacing w:after="100"/>
      <w:ind w:left="220"/>
    </w:pPr>
  </w:style>
  <w:style w:type="paragraph" w:styleId="Obsah3">
    <w:name w:val="toc 3"/>
    <w:basedOn w:val="Normln"/>
    <w:next w:val="Normln"/>
    <w:autoRedefine/>
    <w:uiPriority w:val="39"/>
    <w:unhideWhenUsed/>
    <w:rsid w:val="00BA54A6"/>
    <w:pPr>
      <w:tabs>
        <w:tab w:val="left" w:pos="1320"/>
        <w:tab w:val="right" w:leader="dot" w:pos="9356"/>
      </w:tabs>
      <w:spacing w:after="100"/>
      <w:ind w:left="440"/>
    </w:pPr>
  </w:style>
  <w:style w:type="paragraph" w:styleId="Obsah4">
    <w:name w:val="toc 4"/>
    <w:basedOn w:val="Normln"/>
    <w:next w:val="Normln"/>
    <w:autoRedefine/>
    <w:uiPriority w:val="39"/>
    <w:unhideWhenUsed/>
    <w:rsid w:val="00BA54A6"/>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BA54A6"/>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BA54A6"/>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BA54A6"/>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BA54A6"/>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BA54A6"/>
    <w:pPr>
      <w:spacing w:after="100" w:line="259" w:lineRule="auto"/>
      <w:ind w:left="1760"/>
    </w:pPr>
    <w:rPr>
      <w:rFonts w:eastAsiaTheme="minorEastAsia"/>
      <w:lang w:eastAsia="cs-CZ"/>
    </w:rPr>
  </w:style>
  <w:style w:type="paragraph" w:styleId="Textpoznpodarou">
    <w:name w:val="footnote text"/>
    <w:aliases w:val=" Char3,Schriftart: 9 pt,Schriftart: 10 pt,Schriftart: 8 pt,pozn. pod čarou,Text poznámky pod čiarou 007,Fußnotentextf,Geneva 9,Font: Geneva 9,Boston 10,f"/>
    <w:basedOn w:val="Normln"/>
    <w:link w:val="TextpoznpodarouChar"/>
    <w:unhideWhenUsed/>
    <w:rsid w:val="00BA54A6"/>
    <w:pPr>
      <w:spacing w:after="0"/>
    </w:pPr>
    <w:rPr>
      <w:sz w:val="16"/>
      <w:szCs w:val="16"/>
    </w:rPr>
  </w:style>
  <w:style w:type="character" w:customStyle="1" w:styleId="TextpoznpodarouChar">
    <w:name w:val="Text pozn. pod čarou Char"/>
    <w:aliases w:val=" Char3 Char,Schriftart: 9 pt Char,Schriftart: 10 pt Char,Schriftart: 8 pt Char,pozn. pod čarou Char,Text poznámky pod čiarou 007 Char,Fußnotentextf Char,Geneva 9 Char,Font: Geneva 9 Char,Boston 10 Char,f Char"/>
    <w:basedOn w:val="Standardnpsmoodstavce"/>
    <w:link w:val="Textpoznpodarou"/>
    <w:rsid w:val="00BA54A6"/>
    <w:rPr>
      <w:sz w:val="16"/>
      <w:szCs w:val="16"/>
    </w:rPr>
  </w:style>
  <w:style w:type="character" w:styleId="Znakapoznpodarou">
    <w:name w:val="footnote reference"/>
    <w:aliases w:val="PGI Fußnote Ziffer"/>
    <w:basedOn w:val="Standardnpsmoodstavce"/>
    <w:unhideWhenUsed/>
    <w:rsid w:val="00BA54A6"/>
    <w:rPr>
      <w:vertAlign w:val="superscript"/>
    </w:rPr>
  </w:style>
  <w:style w:type="paragraph" w:styleId="Nzev">
    <w:name w:val="Title"/>
    <w:basedOn w:val="Normln"/>
    <w:next w:val="Normln"/>
    <w:link w:val="NzevChar"/>
    <w:uiPriority w:val="10"/>
    <w:qFormat/>
    <w:rsid w:val="00BA54A6"/>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A54A6"/>
    <w:rPr>
      <w:rFonts w:asciiTheme="majorHAnsi" w:eastAsiaTheme="majorEastAsia" w:hAnsiTheme="majorHAnsi" w:cstheme="majorBidi"/>
      <w:spacing w:val="-10"/>
      <w:kern w:val="28"/>
      <w:sz w:val="56"/>
      <w:szCs w:val="56"/>
    </w:rPr>
  </w:style>
  <w:style w:type="paragraph" w:customStyle="1" w:styleId="MVHeading4">
    <w:name w:val="MV_Heading 4"/>
    <w:basedOn w:val="Normln"/>
    <w:link w:val="MVHeading4Char"/>
    <w:autoRedefine/>
    <w:qFormat/>
    <w:rsid w:val="00BA2714"/>
    <w:pPr>
      <w:numPr>
        <w:ilvl w:val="3"/>
        <w:numId w:val="2"/>
      </w:numPr>
      <w:jc w:val="left"/>
    </w:pPr>
    <w:rPr>
      <w:rFonts w:ascii="Arial" w:eastAsiaTheme="majorEastAsia" w:hAnsi="Arial" w:cstheme="majorBidi"/>
      <w:i/>
      <w:iCs/>
      <w:color w:val="365F91" w:themeColor="accent1" w:themeShade="BF"/>
      <w:sz w:val="22"/>
    </w:rPr>
  </w:style>
  <w:style w:type="paragraph" w:styleId="Titulek">
    <w:name w:val="caption"/>
    <w:aliases w:val="Caption Char,Caption Char2 Char,Caption Char1 Char Char,Caption Char Char Char Char,Caption Char Char1 Char,Caption Char1 Char1,Caption Char Char Char1,Caption Char2,Caption Char1 Char,Caption Char Char Char,Caption Char Char1,fighead2"/>
    <w:basedOn w:val="Normln"/>
    <w:next w:val="Normln"/>
    <w:link w:val="TitulekChar"/>
    <w:unhideWhenUsed/>
    <w:qFormat/>
    <w:rsid w:val="00BA54A6"/>
    <w:rPr>
      <w:i/>
      <w:iCs/>
      <w:color w:val="1F497D" w:themeColor="text2"/>
      <w:sz w:val="18"/>
      <w:szCs w:val="18"/>
    </w:rPr>
  </w:style>
  <w:style w:type="character" w:customStyle="1" w:styleId="MVHeading4Char">
    <w:name w:val="MV_Heading 4 Char"/>
    <w:basedOn w:val="Nadpis4Char"/>
    <w:link w:val="MVHeading4"/>
    <w:rsid w:val="00BA2714"/>
    <w:rPr>
      <w:rFonts w:ascii="Arial" w:eastAsiaTheme="majorEastAsia" w:hAnsi="Arial" w:cstheme="majorBidi"/>
      <w:i/>
      <w:iCs/>
      <w:color w:val="365F91" w:themeColor="accent1" w:themeShade="BF"/>
      <w:sz w:val="20"/>
    </w:rPr>
  </w:style>
  <w:style w:type="character" w:styleId="Odkaznakoment">
    <w:name w:val="annotation reference"/>
    <w:basedOn w:val="Standardnpsmoodstavce"/>
    <w:uiPriority w:val="99"/>
    <w:rsid w:val="00BA54A6"/>
    <w:rPr>
      <w:sz w:val="16"/>
      <w:szCs w:val="16"/>
    </w:rPr>
  </w:style>
  <w:style w:type="paragraph" w:styleId="Textkomente">
    <w:name w:val="annotation text"/>
    <w:basedOn w:val="Normln"/>
    <w:link w:val="TextkomenteChar"/>
    <w:uiPriority w:val="99"/>
    <w:rsid w:val="00BA54A6"/>
    <w:pPr>
      <w:spacing w:before="60" w:after="0"/>
    </w:pPr>
    <w:rPr>
      <w:rFonts w:ascii="Verdana" w:eastAsia="Times New Roman" w:hAnsi="Verdana" w:cs="Times New Roman"/>
      <w:szCs w:val="20"/>
      <w:lang w:eastAsia="cs-CZ"/>
    </w:rPr>
  </w:style>
  <w:style w:type="character" w:customStyle="1" w:styleId="TextkomenteChar">
    <w:name w:val="Text komentáře Char"/>
    <w:basedOn w:val="Standardnpsmoodstavce"/>
    <w:link w:val="Textkomente"/>
    <w:uiPriority w:val="99"/>
    <w:rsid w:val="00BA54A6"/>
    <w:rPr>
      <w:rFonts w:ascii="Verdana" w:eastAsia="Times New Roman" w:hAnsi="Verdana" w:cs="Times New Roman"/>
      <w:sz w:val="20"/>
      <w:szCs w:val="20"/>
      <w:lang w:eastAsia="cs-CZ"/>
    </w:rPr>
  </w:style>
  <w:style w:type="character" w:customStyle="1" w:styleId="OdstavecseseznamemChar">
    <w:name w:val="Odstavec se seznamem Char"/>
    <w:aliases w:val="Reference List Char,Nad Char,Odstavec cíl se seznamem Char,Odstavec se seznamem5 Char,Odstavec_muj Char"/>
    <w:basedOn w:val="Standardnpsmoodstavce"/>
    <w:link w:val="Odstavecseseznamem"/>
    <w:uiPriority w:val="34"/>
    <w:rsid w:val="00BA54A6"/>
    <w:rPr>
      <w:bCs/>
      <w:sz w:val="20"/>
      <w:szCs w:val="20"/>
    </w:rPr>
  </w:style>
  <w:style w:type="character" w:customStyle="1" w:styleId="TitulekChar">
    <w:name w:val="Titulek Char"/>
    <w:aliases w:val="Caption Char Char,Caption Char2 Char Char,Caption Char1 Char Char Char,Caption Char Char Char Char Char,Caption Char Char1 Char Char,Caption Char1 Char1 Char,Caption Char Char Char1 Char,Caption Char2 Char1,Caption Char1 Char Char1"/>
    <w:basedOn w:val="Standardnpsmoodstavce"/>
    <w:link w:val="Titulek"/>
    <w:rsid w:val="00BA54A6"/>
    <w:rPr>
      <w:i/>
      <w:iCs/>
      <w:color w:val="1F497D" w:themeColor="text2"/>
      <w:sz w:val="18"/>
      <w:szCs w:val="18"/>
    </w:rPr>
  </w:style>
  <w:style w:type="table" w:styleId="Mkatabulky">
    <w:name w:val="Table Grid"/>
    <w:basedOn w:val="Normlntabulka"/>
    <w:uiPriority w:val="5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BA54A6"/>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BA54A6"/>
  </w:style>
  <w:style w:type="numbering" w:customStyle="1" w:styleId="StyleBulleted-ok">
    <w:name w:val="Style Bulleted - ok"/>
    <w:basedOn w:val="Bezseznamu"/>
    <w:rsid w:val="00BA54A6"/>
    <w:pPr>
      <w:numPr>
        <w:numId w:val="3"/>
      </w:numPr>
    </w:pPr>
  </w:style>
  <w:style w:type="paragraph" w:customStyle="1" w:styleId="Odkazvdokumentu">
    <w:name w:val="Odkaz v dokumentu"/>
    <w:basedOn w:val="Normln"/>
    <w:next w:val="Normln"/>
    <w:link w:val="OdkazvdokumentuChar"/>
    <w:rsid w:val="00BA54A6"/>
    <w:pPr>
      <w:widowControl w:val="0"/>
      <w:adjustRightInd w:val="0"/>
      <w:spacing w:before="120" w:after="0"/>
      <w:textAlignment w:val="baseline"/>
    </w:pPr>
    <w:rPr>
      <w:rFonts w:ascii="Arial" w:eastAsia="Times New Roman" w:hAnsi="Arial" w:cs="Arial"/>
      <w:color w:val="0000FF"/>
      <w:u w:val="single"/>
    </w:rPr>
  </w:style>
  <w:style w:type="character" w:customStyle="1" w:styleId="OdkazvdokumentuChar">
    <w:name w:val="Odkaz v dokumentu Char"/>
    <w:basedOn w:val="Standardnpsmoodstavce"/>
    <w:link w:val="Odkazvdokumentu"/>
    <w:rsid w:val="00BA54A6"/>
    <w:rPr>
      <w:rFonts w:ascii="Arial" w:eastAsia="Times New Roman" w:hAnsi="Arial" w:cs="Arial"/>
      <w:color w:val="0000FF"/>
      <w:sz w:val="20"/>
      <w:u w:val="single"/>
    </w:rPr>
  </w:style>
  <w:style w:type="paragraph" w:styleId="Normlnodsazen">
    <w:name w:val="Normal Indent"/>
    <w:basedOn w:val="Normln"/>
    <w:rsid w:val="00BA54A6"/>
    <w:pPr>
      <w:tabs>
        <w:tab w:val="left" w:pos="2552"/>
      </w:tabs>
      <w:spacing w:after="0"/>
      <w:ind w:left="2552"/>
    </w:pPr>
    <w:rPr>
      <w:rFonts w:ascii="Times New Roman" w:eastAsia="Times New Roman" w:hAnsi="Times New Roman" w:cs="Times New Roman"/>
      <w:szCs w:val="20"/>
    </w:rPr>
  </w:style>
  <w:style w:type="paragraph" w:styleId="Podnadpis">
    <w:name w:val="Subtitle"/>
    <w:basedOn w:val="Normln"/>
    <w:next w:val="Normln"/>
    <w:link w:val="PodnadpisChar"/>
    <w:uiPriority w:val="11"/>
    <w:qFormat/>
    <w:rsid w:val="00BA54A6"/>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BA54A6"/>
    <w:rPr>
      <w:rFonts w:eastAsiaTheme="minorEastAsia"/>
      <w:color w:val="5A5A5A" w:themeColor="text1" w:themeTint="A5"/>
      <w:spacing w:val="15"/>
      <w:sz w:val="20"/>
    </w:rPr>
  </w:style>
  <w:style w:type="paragraph" w:styleId="Revize">
    <w:name w:val="Revision"/>
    <w:hidden/>
    <w:uiPriority w:val="99"/>
    <w:semiHidden/>
    <w:rsid w:val="00BA54A6"/>
    <w:pPr>
      <w:spacing w:after="0" w:line="240" w:lineRule="auto"/>
    </w:pPr>
  </w:style>
  <w:style w:type="paragraph" w:styleId="Pedmtkomente">
    <w:name w:val="annotation subject"/>
    <w:basedOn w:val="Textkomente"/>
    <w:next w:val="Textkomente"/>
    <w:link w:val="PedmtkomenteChar"/>
    <w:uiPriority w:val="99"/>
    <w:semiHidden/>
    <w:unhideWhenUsed/>
    <w:rsid w:val="00BA54A6"/>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BA54A6"/>
    <w:rPr>
      <w:rFonts w:ascii="Verdana" w:eastAsia="Times New Roman" w:hAnsi="Verdana" w:cs="Times New Roman"/>
      <w:b/>
      <w:bCs/>
      <w:sz w:val="20"/>
      <w:szCs w:val="20"/>
      <w:lang w:eastAsia="cs-CZ"/>
    </w:rPr>
  </w:style>
  <w:style w:type="character" w:customStyle="1" w:styleId="TitulekCharChar">
    <w:name w:val="Titulek Char Char"/>
    <w:uiPriority w:val="35"/>
    <w:rsid w:val="00BA54A6"/>
    <w:rPr>
      <w:b/>
    </w:rPr>
  </w:style>
  <w:style w:type="paragraph" w:styleId="Bibliografie">
    <w:name w:val="Bibliography"/>
    <w:basedOn w:val="Normln"/>
    <w:next w:val="Normln"/>
    <w:uiPriority w:val="37"/>
    <w:unhideWhenUsed/>
    <w:rsid w:val="00BA54A6"/>
  </w:style>
  <w:style w:type="table" w:styleId="Tabulkajakoseznam3">
    <w:name w:val="Table List 3"/>
    <w:basedOn w:val="Normlntabulka"/>
    <w:rsid w:val="00BA54A6"/>
    <w:pPr>
      <w:spacing w:after="120" w:line="240" w:lineRule="auto"/>
      <w:jc w:val="both"/>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eznamobrzk">
    <w:name w:val="table of figures"/>
    <w:basedOn w:val="Normln"/>
    <w:next w:val="Normln"/>
    <w:uiPriority w:val="99"/>
    <w:unhideWhenUsed/>
    <w:rsid w:val="00BA54A6"/>
    <w:pPr>
      <w:spacing w:after="0"/>
    </w:pPr>
  </w:style>
  <w:style w:type="paragraph" w:customStyle="1" w:styleId="10BodyCopy">
    <w:name w:val="10_Body_Copy"/>
    <w:basedOn w:val="Normln"/>
    <w:link w:val="10BodyCopyChar"/>
    <w:rsid w:val="00BA54A6"/>
    <w:pPr>
      <w:spacing w:after="0" w:line="280" w:lineRule="exact"/>
    </w:pPr>
    <w:rPr>
      <w:rFonts w:ascii="Times New Roman" w:eastAsia="Times New Roman" w:hAnsi="Times New Roman" w:cs="Times New Roman"/>
    </w:rPr>
  </w:style>
  <w:style w:type="character" w:customStyle="1" w:styleId="10BodyCopyChar">
    <w:name w:val="10_Body_Copy Char"/>
    <w:basedOn w:val="Standardnpsmoodstavce"/>
    <w:link w:val="10BodyCopy"/>
    <w:rsid w:val="00BA54A6"/>
    <w:rPr>
      <w:rFonts w:ascii="Times New Roman" w:eastAsia="Times New Roman" w:hAnsi="Times New Roman" w:cs="Times New Roman"/>
      <w:sz w:val="20"/>
    </w:rPr>
  </w:style>
  <w:style w:type="paragraph" w:styleId="Seznam">
    <w:name w:val="List"/>
    <w:basedOn w:val="Normln"/>
    <w:rsid w:val="00BA54A6"/>
    <w:pPr>
      <w:spacing w:before="60"/>
      <w:ind w:left="360" w:hanging="360"/>
    </w:pPr>
    <w:rPr>
      <w:rFonts w:ascii="Arial" w:eastAsia="Times New Roman" w:hAnsi="Arial" w:cs="Times New Roman"/>
      <w:szCs w:val="20"/>
      <w:lang w:val="de-DE"/>
    </w:rPr>
  </w:style>
  <w:style w:type="table" w:customStyle="1" w:styleId="TableGrid1">
    <w:name w:val="Table Grid1"/>
    <w:basedOn w:val="Normlntabulka"/>
    <w:next w:val="Mkatabulky"/>
    <w:uiPriority w:val="3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ln"/>
    <w:qFormat/>
    <w:rsid w:val="00BA54A6"/>
    <w:pPr>
      <w:numPr>
        <w:numId w:val="4"/>
      </w:numPr>
      <w:tabs>
        <w:tab w:val="left" w:pos="284"/>
      </w:tabs>
      <w:spacing w:after="0"/>
    </w:pPr>
    <w:rPr>
      <w:rFonts w:ascii="Times New Roman" w:hAnsi="Times New Roman"/>
    </w:rPr>
  </w:style>
  <w:style w:type="paragraph" w:styleId="Nadpisobsahu">
    <w:name w:val="TOC Heading"/>
    <w:basedOn w:val="Nadpis1"/>
    <w:next w:val="Normln"/>
    <w:uiPriority w:val="39"/>
    <w:unhideWhenUsed/>
    <w:qFormat/>
    <w:rsid w:val="00BA54A6"/>
    <w:pPr>
      <w:keepNext/>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Zstupntext">
    <w:name w:val="Placeholder Text"/>
    <w:basedOn w:val="Standardnpsmoodstavce"/>
    <w:uiPriority w:val="99"/>
    <w:semiHidden/>
    <w:rsid w:val="00BA54A6"/>
    <w:rPr>
      <w:color w:val="808080"/>
    </w:rPr>
  </w:style>
  <w:style w:type="table" w:customStyle="1" w:styleId="Style1">
    <w:name w:val="Style1"/>
    <w:basedOn w:val="ListTable4-Accent51"/>
    <w:uiPriority w:val="99"/>
    <w:rsid w:val="00BA54A6"/>
    <w:pPr>
      <w:contextualSpacing/>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ledovanodkaz">
    <w:name w:val="FollowedHyperlink"/>
    <w:basedOn w:val="Standardnpsmoodstavce"/>
    <w:uiPriority w:val="99"/>
    <w:semiHidden/>
    <w:unhideWhenUsed/>
    <w:rsid w:val="00BA54A6"/>
    <w:rPr>
      <w:color w:val="800080" w:themeColor="followedHyperlink"/>
      <w:u w:val="single"/>
    </w:rPr>
  </w:style>
  <w:style w:type="paragraph" w:styleId="Zkladntext">
    <w:name w:val="Body Text"/>
    <w:basedOn w:val="Normln"/>
    <w:link w:val="ZkladntextChar"/>
    <w:semiHidden/>
    <w:rsid w:val="00BA54A6"/>
    <w:pPr>
      <w:tabs>
        <w:tab w:val="left" w:pos="284"/>
        <w:tab w:val="left" w:pos="567"/>
        <w:tab w:val="left" w:pos="851"/>
        <w:tab w:val="left" w:pos="1134"/>
        <w:tab w:val="left" w:pos="1418"/>
        <w:tab w:val="right" w:pos="9072"/>
      </w:tabs>
      <w:spacing w:after="80"/>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BA54A6"/>
    <w:rPr>
      <w:rFonts w:ascii="Times New Roman" w:eastAsia="Times New Roman" w:hAnsi="Times New Roman" w:cs="Times New Roman"/>
      <w:sz w:val="20"/>
      <w:szCs w:val="20"/>
      <w:lang w:eastAsia="cs-CZ"/>
    </w:rPr>
  </w:style>
  <w:style w:type="paragraph" w:styleId="Rejstk4">
    <w:name w:val="index 4"/>
    <w:basedOn w:val="Normln"/>
    <w:next w:val="Normln"/>
    <w:autoRedefine/>
    <w:uiPriority w:val="99"/>
    <w:semiHidden/>
    <w:unhideWhenUsed/>
    <w:rsid w:val="00BA54A6"/>
    <w:pPr>
      <w:spacing w:after="0"/>
      <w:ind w:left="880" w:hanging="220"/>
    </w:pPr>
  </w:style>
  <w:style w:type="paragraph" w:styleId="Bezmezer">
    <w:name w:val="No Spacing"/>
    <w:uiPriority w:val="1"/>
    <w:qFormat/>
    <w:rsid w:val="00DB1C01"/>
    <w:pPr>
      <w:spacing w:after="0" w:line="240" w:lineRule="auto"/>
      <w:jc w:val="both"/>
    </w:pPr>
    <w:rPr>
      <w:sz w:val="20"/>
    </w:rPr>
  </w:style>
  <w:style w:type="table" w:customStyle="1" w:styleId="Style11">
    <w:name w:val="Style11"/>
    <w:basedOn w:val="Normlntabulka"/>
    <w:uiPriority w:val="99"/>
    <w:rsid w:val="007E4928"/>
    <w:pPr>
      <w:spacing w:after="0" w:line="240" w:lineRule="auto"/>
      <w:contextualSpacing/>
    </w:pPr>
    <w:rPr>
      <w:rFonts w:ascii="Calibri" w:eastAsia="Times New Roman" w:hAnsi="Calibri" w:cs="Times New Roman"/>
      <w:sz w:val="20"/>
      <w:szCs w:val="20"/>
      <w:lang w:eastAsia="cs-C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ms-radiotext1">
    <w:name w:val="ms-radiotext1"/>
    <w:basedOn w:val="Standardnpsmoodstavce"/>
    <w:rsid w:val="007E172B"/>
  </w:style>
  <w:style w:type="character" w:customStyle="1" w:styleId="fontstyle01">
    <w:name w:val="fontstyle01"/>
    <w:basedOn w:val="Standardnpsmoodstavce"/>
    <w:rsid w:val="007F30C0"/>
    <w:rPr>
      <w:rFonts w:ascii="Arial" w:hAnsi="Arial" w:cs="Arial" w:hint="default"/>
      <w:b w:val="0"/>
      <w:bCs w:val="0"/>
      <w:i w:val="0"/>
      <w:iCs w:val="0"/>
      <w:color w:val="000000"/>
      <w:sz w:val="20"/>
      <w:szCs w:val="20"/>
    </w:rPr>
  </w:style>
  <w:style w:type="character" w:styleId="Siln">
    <w:name w:val="Strong"/>
    <w:basedOn w:val="Standardnpsmoodstavce"/>
    <w:uiPriority w:val="22"/>
    <w:qFormat/>
    <w:rsid w:val="008977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8436">
      <w:bodyDiv w:val="1"/>
      <w:marLeft w:val="0"/>
      <w:marRight w:val="0"/>
      <w:marTop w:val="0"/>
      <w:marBottom w:val="0"/>
      <w:divBdr>
        <w:top w:val="none" w:sz="0" w:space="0" w:color="auto"/>
        <w:left w:val="none" w:sz="0" w:space="0" w:color="auto"/>
        <w:bottom w:val="none" w:sz="0" w:space="0" w:color="auto"/>
        <w:right w:val="none" w:sz="0" w:space="0" w:color="auto"/>
      </w:divBdr>
    </w:div>
    <w:div w:id="92894596">
      <w:bodyDiv w:val="1"/>
      <w:marLeft w:val="0"/>
      <w:marRight w:val="0"/>
      <w:marTop w:val="0"/>
      <w:marBottom w:val="0"/>
      <w:divBdr>
        <w:top w:val="none" w:sz="0" w:space="0" w:color="auto"/>
        <w:left w:val="none" w:sz="0" w:space="0" w:color="auto"/>
        <w:bottom w:val="none" w:sz="0" w:space="0" w:color="auto"/>
        <w:right w:val="none" w:sz="0" w:space="0" w:color="auto"/>
      </w:divBdr>
    </w:div>
    <w:div w:id="231739798">
      <w:bodyDiv w:val="1"/>
      <w:marLeft w:val="0"/>
      <w:marRight w:val="0"/>
      <w:marTop w:val="0"/>
      <w:marBottom w:val="0"/>
      <w:divBdr>
        <w:top w:val="none" w:sz="0" w:space="0" w:color="auto"/>
        <w:left w:val="none" w:sz="0" w:space="0" w:color="auto"/>
        <w:bottom w:val="none" w:sz="0" w:space="0" w:color="auto"/>
        <w:right w:val="none" w:sz="0" w:space="0" w:color="auto"/>
      </w:divBdr>
    </w:div>
    <w:div w:id="232472810">
      <w:bodyDiv w:val="1"/>
      <w:marLeft w:val="0"/>
      <w:marRight w:val="0"/>
      <w:marTop w:val="0"/>
      <w:marBottom w:val="0"/>
      <w:divBdr>
        <w:top w:val="none" w:sz="0" w:space="0" w:color="auto"/>
        <w:left w:val="none" w:sz="0" w:space="0" w:color="auto"/>
        <w:bottom w:val="none" w:sz="0" w:space="0" w:color="auto"/>
        <w:right w:val="none" w:sz="0" w:space="0" w:color="auto"/>
      </w:divBdr>
    </w:div>
    <w:div w:id="325138282">
      <w:bodyDiv w:val="1"/>
      <w:marLeft w:val="0"/>
      <w:marRight w:val="0"/>
      <w:marTop w:val="0"/>
      <w:marBottom w:val="0"/>
      <w:divBdr>
        <w:top w:val="none" w:sz="0" w:space="0" w:color="auto"/>
        <w:left w:val="none" w:sz="0" w:space="0" w:color="auto"/>
        <w:bottom w:val="none" w:sz="0" w:space="0" w:color="auto"/>
        <w:right w:val="none" w:sz="0" w:space="0" w:color="auto"/>
      </w:divBdr>
    </w:div>
    <w:div w:id="333841747">
      <w:bodyDiv w:val="1"/>
      <w:marLeft w:val="0"/>
      <w:marRight w:val="0"/>
      <w:marTop w:val="0"/>
      <w:marBottom w:val="0"/>
      <w:divBdr>
        <w:top w:val="none" w:sz="0" w:space="0" w:color="auto"/>
        <w:left w:val="none" w:sz="0" w:space="0" w:color="auto"/>
        <w:bottom w:val="none" w:sz="0" w:space="0" w:color="auto"/>
        <w:right w:val="none" w:sz="0" w:space="0" w:color="auto"/>
      </w:divBdr>
    </w:div>
    <w:div w:id="487130934">
      <w:bodyDiv w:val="1"/>
      <w:marLeft w:val="0"/>
      <w:marRight w:val="0"/>
      <w:marTop w:val="0"/>
      <w:marBottom w:val="0"/>
      <w:divBdr>
        <w:top w:val="none" w:sz="0" w:space="0" w:color="auto"/>
        <w:left w:val="none" w:sz="0" w:space="0" w:color="auto"/>
        <w:bottom w:val="none" w:sz="0" w:space="0" w:color="auto"/>
        <w:right w:val="none" w:sz="0" w:space="0" w:color="auto"/>
      </w:divBdr>
      <w:divsChild>
        <w:div w:id="536549018">
          <w:marLeft w:val="0"/>
          <w:marRight w:val="0"/>
          <w:marTop w:val="0"/>
          <w:marBottom w:val="0"/>
          <w:divBdr>
            <w:top w:val="none" w:sz="0" w:space="0" w:color="auto"/>
            <w:left w:val="none" w:sz="0" w:space="0" w:color="auto"/>
            <w:bottom w:val="none" w:sz="0" w:space="0" w:color="auto"/>
            <w:right w:val="none" w:sz="0" w:space="0" w:color="auto"/>
          </w:divBdr>
        </w:div>
        <w:div w:id="1082292834">
          <w:marLeft w:val="0"/>
          <w:marRight w:val="0"/>
          <w:marTop w:val="0"/>
          <w:marBottom w:val="0"/>
          <w:divBdr>
            <w:top w:val="none" w:sz="0" w:space="0" w:color="auto"/>
            <w:left w:val="none" w:sz="0" w:space="0" w:color="auto"/>
            <w:bottom w:val="none" w:sz="0" w:space="0" w:color="auto"/>
            <w:right w:val="none" w:sz="0" w:space="0" w:color="auto"/>
          </w:divBdr>
        </w:div>
        <w:div w:id="1181432666">
          <w:marLeft w:val="0"/>
          <w:marRight w:val="0"/>
          <w:marTop w:val="0"/>
          <w:marBottom w:val="0"/>
          <w:divBdr>
            <w:top w:val="none" w:sz="0" w:space="0" w:color="auto"/>
            <w:left w:val="none" w:sz="0" w:space="0" w:color="auto"/>
            <w:bottom w:val="none" w:sz="0" w:space="0" w:color="auto"/>
            <w:right w:val="none" w:sz="0" w:space="0" w:color="auto"/>
          </w:divBdr>
        </w:div>
        <w:div w:id="1694769724">
          <w:marLeft w:val="0"/>
          <w:marRight w:val="0"/>
          <w:marTop w:val="0"/>
          <w:marBottom w:val="0"/>
          <w:divBdr>
            <w:top w:val="none" w:sz="0" w:space="0" w:color="auto"/>
            <w:left w:val="none" w:sz="0" w:space="0" w:color="auto"/>
            <w:bottom w:val="none" w:sz="0" w:space="0" w:color="auto"/>
            <w:right w:val="none" w:sz="0" w:space="0" w:color="auto"/>
          </w:divBdr>
        </w:div>
        <w:div w:id="2044399146">
          <w:marLeft w:val="0"/>
          <w:marRight w:val="0"/>
          <w:marTop w:val="0"/>
          <w:marBottom w:val="0"/>
          <w:divBdr>
            <w:top w:val="none" w:sz="0" w:space="0" w:color="auto"/>
            <w:left w:val="none" w:sz="0" w:space="0" w:color="auto"/>
            <w:bottom w:val="none" w:sz="0" w:space="0" w:color="auto"/>
            <w:right w:val="none" w:sz="0" w:space="0" w:color="auto"/>
          </w:divBdr>
        </w:div>
      </w:divsChild>
    </w:div>
    <w:div w:id="548492472">
      <w:bodyDiv w:val="1"/>
      <w:marLeft w:val="0"/>
      <w:marRight w:val="0"/>
      <w:marTop w:val="0"/>
      <w:marBottom w:val="0"/>
      <w:divBdr>
        <w:top w:val="none" w:sz="0" w:space="0" w:color="auto"/>
        <w:left w:val="none" w:sz="0" w:space="0" w:color="auto"/>
        <w:bottom w:val="none" w:sz="0" w:space="0" w:color="auto"/>
        <w:right w:val="none" w:sz="0" w:space="0" w:color="auto"/>
      </w:divBdr>
    </w:div>
    <w:div w:id="718211222">
      <w:bodyDiv w:val="1"/>
      <w:marLeft w:val="0"/>
      <w:marRight w:val="0"/>
      <w:marTop w:val="0"/>
      <w:marBottom w:val="0"/>
      <w:divBdr>
        <w:top w:val="none" w:sz="0" w:space="0" w:color="auto"/>
        <w:left w:val="none" w:sz="0" w:space="0" w:color="auto"/>
        <w:bottom w:val="none" w:sz="0" w:space="0" w:color="auto"/>
        <w:right w:val="none" w:sz="0" w:space="0" w:color="auto"/>
      </w:divBdr>
    </w:div>
    <w:div w:id="966619287">
      <w:bodyDiv w:val="1"/>
      <w:marLeft w:val="0"/>
      <w:marRight w:val="0"/>
      <w:marTop w:val="0"/>
      <w:marBottom w:val="0"/>
      <w:divBdr>
        <w:top w:val="none" w:sz="0" w:space="0" w:color="auto"/>
        <w:left w:val="none" w:sz="0" w:space="0" w:color="auto"/>
        <w:bottom w:val="none" w:sz="0" w:space="0" w:color="auto"/>
        <w:right w:val="none" w:sz="0" w:space="0" w:color="auto"/>
      </w:divBdr>
    </w:div>
    <w:div w:id="1065645407">
      <w:bodyDiv w:val="1"/>
      <w:marLeft w:val="0"/>
      <w:marRight w:val="0"/>
      <w:marTop w:val="0"/>
      <w:marBottom w:val="0"/>
      <w:divBdr>
        <w:top w:val="none" w:sz="0" w:space="0" w:color="auto"/>
        <w:left w:val="none" w:sz="0" w:space="0" w:color="auto"/>
        <w:bottom w:val="none" w:sz="0" w:space="0" w:color="auto"/>
        <w:right w:val="none" w:sz="0" w:space="0" w:color="auto"/>
      </w:divBdr>
    </w:div>
    <w:div w:id="1131052716">
      <w:bodyDiv w:val="1"/>
      <w:marLeft w:val="0"/>
      <w:marRight w:val="0"/>
      <w:marTop w:val="0"/>
      <w:marBottom w:val="0"/>
      <w:divBdr>
        <w:top w:val="none" w:sz="0" w:space="0" w:color="auto"/>
        <w:left w:val="none" w:sz="0" w:space="0" w:color="auto"/>
        <w:bottom w:val="none" w:sz="0" w:space="0" w:color="auto"/>
        <w:right w:val="none" w:sz="0" w:space="0" w:color="auto"/>
      </w:divBdr>
    </w:div>
    <w:div w:id="1140030839">
      <w:bodyDiv w:val="1"/>
      <w:marLeft w:val="0"/>
      <w:marRight w:val="0"/>
      <w:marTop w:val="0"/>
      <w:marBottom w:val="0"/>
      <w:divBdr>
        <w:top w:val="none" w:sz="0" w:space="0" w:color="auto"/>
        <w:left w:val="none" w:sz="0" w:space="0" w:color="auto"/>
        <w:bottom w:val="none" w:sz="0" w:space="0" w:color="auto"/>
        <w:right w:val="none" w:sz="0" w:space="0" w:color="auto"/>
      </w:divBdr>
    </w:div>
    <w:div w:id="1291667312">
      <w:bodyDiv w:val="1"/>
      <w:marLeft w:val="0"/>
      <w:marRight w:val="0"/>
      <w:marTop w:val="0"/>
      <w:marBottom w:val="0"/>
      <w:divBdr>
        <w:top w:val="none" w:sz="0" w:space="0" w:color="auto"/>
        <w:left w:val="none" w:sz="0" w:space="0" w:color="auto"/>
        <w:bottom w:val="none" w:sz="0" w:space="0" w:color="auto"/>
        <w:right w:val="none" w:sz="0" w:space="0" w:color="auto"/>
      </w:divBdr>
    </w:div>
    <w:div w:id="1599215703">
      <w:bodyDiv w:val="1"/>
      <w:marLeft w:val="0"/>
      <w:marRight w:val="0"/>
      <w:marTop w:val="0"/>
      <w:marBottom w:val="0"/>
      <w:divBdr>
        <w:top w:val="none" w:sz="0" w:space="0" w:color="auto"/>
        <w:left w:val="none" w:sz="0" w:space="0" w:color="auto"/>
        <w:bottom w:val="none" w:sz="0" w:space="0" w:color="auto"/>
        <w:right w:val="none" w:sz="0" w:space="0" w:color="auto"/>
      </w:divBdr>
    </w:div>
    <w:div w:id="1625888118">
      <w:bodyDiv w:val="1"/>
      <w:marLeft w:val="0"/>
      <w:marRight w:val="0"/>
      <w:marTop w:val="0"/>
      <w:marBottom w:val="0"/>
      <w:divBdr>
        <w:top w:val="none" w:sz="0" w:space="0" w:color="auto"/>
        <w:left w:val="none" w:sz="0" w:space="0" w:color="auto"/>
        <w:bottom w:val="none" w:sz="0" w:space="0" w:color="auto"/>
        <w:right w:val="none" w:sz="0" w:space="0" w:color="auto"/>
      </w:divBdr>
    </w:div>
    <w:div w:id="1654870797">
      <w:bodyDiv w:val="1"/>
      <w:marLeft w:val="0"/>
      <w:marRight w:val="0"/>
      <w:marTop w:val="0"/>
      <w:marBottom w:val="0"/>
      <w:divBdr>
        <w:top w:val="none" w:sz="0" w:space="0" w:color="auto"/>
        <w:left w:val="none" w:sz="0" w:space="0" w:color="auto"/>
        <w:bottom w:val="none" w:sz="0" w:space="0" w:color="auto"/>
        <w:right w:val="none" w:sz="0" w:space="0" w:color="auto"/>
      </w:divBdr>
    </w:div>
    <w:div w:id="1714963832">
      <w:bodyDiv w:val="1"/>
      <w:marLeft w:val="0"/>
      <w:marRight w:val="0"/>
      <w:marTop w:val="0"/>
      <w:marBottom w:val="0"/>
      <w:divBdr>
        <w:top w:val="none" w:sz="0" w:space="0" w:color="auto"/>
        <w:left w:val="none" w:sz="0" w:space="0" w:color="auto"/>
        <w:bottom w:val="none" w:sz="0" w:space="0" w:color="auto"/>
        <w:right w:val="none" w:sz="0" w:space="0" w:color="auto"/>
      </w:divBdr>
    </w:div>
    <w:div w:id="192120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hyperlink" Target="http://www.zakonyprolidi.cz/cs/2009-111" TargetMode="External"/><Relationship Id="rId26" Type="http://schemas.openxmlformats.org/officeDocument/2006/relationships/image" Target="media/image7.wmf"/><Relationship Id="rId39"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control" Target="activeX/activeX14.xm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www.mvcr.cz/soubor/metodika-tco-ict-sluzeb-vs-pdf.aspx" TargetMode="External"/><Relationship Id="rId25" Type="http://schemas.openxmlformats.org/officeDocument/2006/relationships/control" Target="activeX/activeX6.xml"/><Relationship Id="rId33" Type="http://schemas.openxmlformats.org/officeDocument/2006/relationships/control" Target="activeX/activeX13.xml"/><Relationship Id="rId38" Type="http://schemas.openxmlformats.org/officeDocument/2006/relationships/package" Target="embeddings/V_kres_Microsoft_Visia2.vsdx"/><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pengroup.org/subjectareas/enterprise/archimate/model-exchange-file-format" TargetMode="External"/><Relationship Id="rId20" Type="http://schemas.openxmlformats.org/officeDocument/2006/relationships/image" Target="media/image4.png"/><Relationship Id="rId29" Type="http://schemas.openxmlformats.org/officeDocument/2006/relationships/control" Target="activeX/activeX9.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ontrol" Target="activeX/activeX5.xml"/><Relationship Id="rId32" Type="http://schemas.openxmlformats.org/officeDocument/2006/relationships/control" Target="activeX/activeX12.xml"/><Relationship Id="rId37" Type="http://schemas.openxmlformats.org/officeDocument/2006/relationships/image" Target="media/image9.emf"/><Relationship Id="rId40" Type="http://schemas.openxmlformats.org/officeDocument/2006/relationships/package" Target="embeddings/V_kres_Microsoft_Visia3.vsdx"/><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control" Target="activeX/activeX3.xml"/><Relationship Id="rId23" Type="http://schemas.openxmlformats.org/officeDocument/2006/relationships/control" Target="activeX/activeX4.xml"/><Relationship Id="rId28" Type="http://schemas.openxmlformats.org/officeDocument/2006/relationships/control" Target="activeX/activeX8.xml"/><Relationship Id="rId36" Type="http://schemas.openxmlformats.org/officeDocument/2006/relationships/package" Target="embeddings/V_kres_Microsoft_Visia1.vsdx"/><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control" Target="activeX/activeX1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image" Target="media/image6.png"/><Relationship Id="rId27" Type="http://schemas.openxmlformats.org/officeDocument/2006/relationships/control" Target="activeX/activeX7.xml"/><Relationship Id="rId30" Type="http://schemas.openxmlformats.org/officeDocument/2006/relationships/control" Target="activeX/activeX10.xml"/><Relationship Id="rId35" Type="http://schemas.openxmlformats.org/officeDocument/2006/relationships/image" Target="media/image8.emf"/><Relationship Id="rId43"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media/image12.png"/><Relationship Id="rId1"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E5E20DB66B418D88ACED04E46880D0"/>
        <w:category>
          <w:name w:val="Obecné"/>
          <w:gallery w:val="placeholder"/>
        </w:category>
        <w:types>
          <w:type w:val="bbPlcHdr"/>
        </w:types>
        <w:behaviors>
          <w:behavior w:val="content"/>
        </w:behaviors>
        <w:guid w:val="{1C4D77CB-B647-49BB-AD31-7383DED7688E}"/>
      </w:docPartPr>
      <w:docPartBody>
        <w:p w:rsidR="00481522" w:rsidRDefault="00481522" w:rsidP="00481522">
          <w:pPr>
            <w:pStyle w:val="42E5E20DB66B418D88ACED04E46880D0"/>
          </w:pPr>
          <w:r w:rsidRPr="003F7B0D">
            <w:rPr>
              <w:rFonts w:ascii="Arial" w:hAnsi="Arial" w:cs="Arial"/>
              <w:i/>
              <w:color w:val="FF0000"/>
            </w:rPr>
            <w:t>Zvolte položku.</w:t>
          </w:r>
        </w:p>
      </w:docPartBody>
    </w:docPart>
    <w:docPart>
      <w:docPartPr>
        <w:name w:val="D3357BA8C29844619F6BFA8F39630693"/>
        <w:category>
          <w:name w:val="Obecné"/>
          <w:gallery w:val="placeholder"/>
        </w:category>
        <w:types>
          <w:type w:val="bbPlcHdr"/>
        </w:types>
        <w:behaviors>
          <w:behavior w:val="content"/>
        </w:behaviors>
        <w:guid w:val="{AE857559-89D2-4AED-AF69-78BF9A888716}"/>
      </w:docPartPr>
      <w:docPartBody>
        <w:p w:rsidR="00481522" w:rsidRDefault="00481522" w:rsidP="00481522">
          <w:pPr>
            <w:pStyle w:val="D3357BA8C29844619F6BFA8F39630693"/>
          </w:pPr>
          <w:r w:rsidRPr="003F7B0D">
            <w:rPr>
              <w:rFonts w:ascii="Arial" w:hAnsi="Arial" w:cs="Arial"/>
              <w:i/>
              <w:color w:val="FF0000"/>
            </w:rPr>
            <w:t>Zvolte položku.</w:t>
          </w:r>
        </w:p>
      </w:docPartBody>
    </w:docPart>
    <w:docPart>
      <w:docPartPr>
        <w:name w:val="676F4A79983F491BAD87EDB8F03F8C0D"/>
        <w:category>
          <w:name w:val="Obecné"/>
          <w:gallery w:val="placeholder"/>
        </w:category>
        <w:types>
          <w:type w:val="bbPlcHdr"/>
        </w:types>
        <w:behaviors>
          <w:behavior w:val="content"/>
        </w:behaviors>
        <w:guid w:val="{5C69A00C-39B3-4B32-A1FF-375A917E95CF}"/>
      </w:docPartPr>
      <w:docPartBody>
        <w:p w:rsidR="00481522" w:rsidRDefault="00481522" w:rsidP="00481522">
          <w:pPr>
            <w:pStyle w:val="676F4A79983F491BAD87EDB8F03F8C0D"/>
          </w:pPr>
          <w:r w:rsidRPr="003F7B0D">
            <w:rPr>
              <w:rStyle w:val="Zstupntext"/>
              <w:rFonts w:ascii="Arial" w:hAnsi="Arial" w:cs="Arial"/>
              <w:i/>
              <w:color w:val="FF0000"/>
            </w:rPr>
            <w:t>Zvolte položku.</w:t>
          </w:r>
        </w:p>
      </w:docPartBody>
    </w:docPart>
    <w:docPart>
      <w:docPartPr>
        <w:name w:val="4245C409ED2A48BAB80CA9075E5AFC26"/>
        <w:category>
          <w:name w:val="Obecné"/>
          <w:gallery w:val="placeholder"/>
        </w:category>
        <w:types>
          <w:type w:val="bbPlcHdr"/>
        </w:types>
        <w:behaviors>
          <w:behavior w:val="content"/>
        </w:behaviors>
        <w:guid w:val="{2386F1EC-56FD-4FDC-BEB2-3DD42624D731}"/>
      </w:docPartPr>
      <w:docPartBody>
        <w:p w:rsidR="00481522" w:rsidRDefault="00481522" w:rsidP="00481522">
          <w:pPr>
            <w:pStyle w:val="4245C409ED2A48BAB80CA9075E5AFC26"/>
          </w:pPr>
          <w:r w:rsidRPr="003F7B0D">
            <w:rPr>
              <w:rStyle w:val="Zstupntext"/>
              <w:rFonts w:ascii="Arial" w:hAnsi="Arial" w:cs="Arial"/>
              <w:i/>
              <w:color w:val="FF0000"/>
            </w:rPr>
            <w:t>Zvolte položku.</w:t>
          </w:r>
        </w:p>
      </w:docPartBody>
    </w:docPart>
    <w:docPart>
      <w:docPartPr>
        <w:name w:val="87CE3EC211FC42478742CE07F9A04303"/>
        <w:category>
          <w:name w:val="Obecné"/>
          <w:gallery w:val="placeholder"/>
        </w:category>
        <w:types>
          <w:type w:val="bbPlcHdr"/>
        </w:types>
        <w:behaviors>
          <w:behavior w:val="content"/>
        </w:behaviors>
        <w:guid w:val="{F91D1F6B-8871-41D8-995D-D12F04F3B7DB}"/>
      </w:docPartPr>
      <w:docPartBody>
        <w:p w:rsidR="00481522" w:rsidRDefault="00481522" w:rsidP="00481522">
          <w:pPr>
            <w:pStyle w:val="87CE3EC211FC42478742CE07F9A04303"/>
          </w:pPr>
          <w:r w:rsidRPr="003F7B0D">
            <w:rPr>
              <w:rStyle w:val="Zstupntext"/>
              <w:rFonts w:ascii="Arial" w:hAnsi="Arial" w:cs="Arial"/>
              <w:i/>
              <w:color w:val="FF0000"/>
            </w:rPr>
            <w:t>Zvolte položku.</w:t>
          </w:r>
        </w:p>
      </w:docPartBody>
    </w:docPart>
    <w:docPart>
      <w:docPartPr>
        <w:name w:val="BC2923316CC64CE68FABD27C9E9773D4"/>
        <w:category>
          <w:name w:val="Obecné"/>
          <w:gallery w:val="placeholder"/>
        </w:category>
        <w:types>
          <w:type w:val="bbPlcHdr"/>
        </w:types>
        <w:behaviors>
          <w:behavior w:val="content"/>
        </w:behaviors>
        <w:guid w:val="{E2CE7AED-73AA-4170-85FD-8E84323DA57B}"/>
      </w:docPartPr>
      <w:docPartBody>
        <w:p w:rsidR="00481522" w:rsidRDefault="00481522" w:rsidP="00481522">
          <w:pPr>
            <w:pStyle w:val="BC2923316CC64CE68FABD27C9E9773D4"/>
          </w:pPr>
          <w:r w:rsidRPr="003F7B0D">
            <w:rPr>
              <w:rStyle w:val="Zstupntext"/>
              <w:rFonts w:ascii="Arial" w:hAnsi="Arial" w:cs="Arial"/>
              <w:i/>
              <w:color w:val="FF0000"/>
            </w:rPr>
            <w:t>Zvolte položku.</w:t>
          </w:r>
        </w:p>
      </w:docPartBody>
    </w:docPart>
    <w:docPart>
      <w:docPartPr>
        <w:name w:val="5068DFDF68AF45C08B7A267D25EAE33E"/>
        <w:category>
          <w:name w:val="Obecné"/>
          <w:gallery w:val="placeholder"/>
        </w:category>
        <w:types>
          <w:type w:val="bbPlcHdr"/>
        </w:types>
        <w:behaviors>
          <w:behavior w:val="content"/>
        </w:behaviors>
        <w:guid w:val="{840A7DBA-DEA2-43C9-8069-9AA7BDC1C8D3}"/>
      </w:docPartPr>
      <w:docPartBody>
        <w:p w:rsidR="00481522" w:rsidRDefault="00481522" w:rsidP="00481522">
          <w:pPr>
            <w:pStyle w:val="5068DFDF68AF45C08B7A267D25EAE33E"/>
          </w:pPr>
          <w:r w:rsidRPr="003F7B0D">
            <w:rPr>
              <w:rStyle w:val="Zstupntext"/>
              <w:rFonts w:ascii="Arial" w:hAnsi="Arial" w:cs="Arial"/>
              <w:i/>
              <w:color w:val="FF0000"/>
            </w:rPr>
            <w:t>Zvolte položku.</w:t>
          </w:r>
        </w:p>
      </w:docPartBody>
    </w:docPart>
    <w:docPart>
      <w:docPartPr>
        <w:name w:val="322CDC4A1BB5475E812A3D846A9F9DC0"/>
        <w:category>
          <w:name w:val="Obecné"/>
          <w:gallery w:val="placeholder"/>
        </w:category>
        <w:types>
          <w:type w:val="bbPlcHdr"/>
        </w:types>
        <w:behaviors>
          <w:behavior w:val="content"/>
        </w:behaviors>
        <w:guid w:val="{E4BECD43-7415-47D6-9D76-B9D07A020E92}"/>
      </w:docPartPr>
      <w:docPartBody>
        <w:p w:rsidR="00481522" w:rsidRDefault="00481522" w:rsidP="00481522">
          <w:pPr>
            <w:pStyle w:val="322CDC4A1BB5475E812A3D846A9F9DC0"/>
          </w:pPr>
          <w:r w:rsidRPr="003F7B0D">
            <w:rPr>
              <w:rStyle w:val="Zstupntext"/>
              <w:rFonts w:ascii="Arial" w:hAnsi="Arial" w:cs="Arial"/>
              <w:i/>
              <w:color w:val="FF0000"/>
            </w:rPr>
            <w:t>Zvolte položku.</w:t>
          </w:r>
        </w:p>
      </w:docPartBody>
    </w:docPart>
    <w:docPart>
      <w:docPartPr>
        <w:name w:val="65C1A4043E80448F9F69A07C1413DAAC"/>
        <w:category>
          <w:name w:val="Obecné"/>
          <w:gallery w:val="placeholder"/>
        </w:category>
        <w:types>
          <w:type w:val="bbPlcHdr"/>
        </w:types>
        <w:behaviors>
          <w:behavior w:val="content"/>
        </w:behaviors>
        <w:guid w:val="{43A8315E-0677-48B3-B9B0-E837C6961F54}"/>
      </w:docPartPr>
      <w:docPartBody>
        <w:p w:rsidR="00481522" w:rsidRDefault="00481522" w:rsidP="00481522">
          <w:pPr>
            <w:pStyle w:val="65C1A4043E80448F9F69A07C1413DAAC"/>
          </w:pPr>
          <w:r w:rsidRPr="003F7B0D">
            <w:rPr>
              <w:rStyle w:val="Zstupntext"/>
              <w:rFonts w:ascii="Arial" w:hAnsi="Arial" w:cs="Arial"/>
              <w:i/>
              <w:color w:val="FF0000"/>
            </w:rPr>
            <w:t>Zvolte položku.</w:t>
          </w:r>
        </w:p>
      </w:docPartBody>
    </w:docPart>
    <w:docPart>
      <w:docPartPr>
        <w:name w:val="6F5E4E653A804B42875EF4AAE3ADC65A"/>
        <w:category>
          <w:name w:val="Obecné"/>
          <w:gallery w:val="placeholder"/>
        </w:category>
        <w:types>
          <w:type w:val="bbPlcHdr"/>
        </w:types>
        <w:behaviors>
          <w:behavior w:val="content"/>
        </w:behaviors>
        <w:guid w:val="{209E4119-11B1-4F24-A856-334052DCDBD1}"/>
      </w:docPartPr>
      <w:docPartBody>
        <w:p w:rsidR="00481522" w:rsidRDefault="00481522" w:rsidP="00481522">
          <w:pPr>
            <w:pStyle w:val="6F5E4E653A804B42875EF4AAE3ADC65A"/>
          </w:pPr>
          <w:r w:rsidRPr="003F7B0D">
            <w:rPr>
              <w:rStyle w:val="Zstupntext"/>
              <w:rFonts w:ascii="Arial" w:hAnsi="Arial" w:cs="Arial"/>
              <w:i/>
              <w:color w:val="FF0000"/>
            </w:rPr>
            <w:t>Zvolte položku.</w:t>
          </w:r>
        </w:p>
      </w:docPartBody>
    </w:docPart>
    <w:docPart>
      <w:docPartPr>
        <w:name w:val="A002A462F44946F99FD38C6D7FCAF80F"/>
        <w:category>
          <w:name w:val="Obecné"/>
          <w:gallery w:val="placeholder"/>
        </w:category>
        <w:types>
          <w:type w:val="bbPlcHdr"/>
        </w:types>
        <w:behaviors>
          <w:behavior w:val="content"/>
        </w:behaviors>
        <w:guid w:val="{B2140C48-9826-4787-B8DF-36082E2F8152}"/>
      </w:docPartPr>
      <w:docPartBody>
        <w:p w:rsidR="00481522" w:rsidRDefault="00481522" w:rsidP="00481522">
          <w:pPr>
            <w:pStyle w:val="A002A462F44946F99FD38C6D7FCAF80F"/>
          </w:pPr>
          <w:r w:rsidRPr="003F7B0D">
            <w:rPr>
              <w:rStyle w:val="Zstupntext"/>
              <w:rFonts w:ascii="Arial" w:hAnsi="Arial" w:cs="Arial"/>
              <w:i/>
              <w:color w:val="FF0000"/>
            </w:rPr>
            <w:t>Zvolte položku.</w:t>
          </w:r>
        </w:p>
      </w:docPartBody>
    </w:docPart>
    <w:docPart>
      <w:docPartPr>
        <w:name w:val="AC439F70025B408A9F309F0ED2AF2BD2"/>
        <w:category>
          <w:name w:val="Obecné"/>
          <w:gallery w:val="placeholder"/>
        </w:category>
        <w:types>
          <w:type w:val="bbPlcHdr"/>
        </w:types>
        <w:behaviors>
          <w:behavior w:val="content"/>
        </w:behaviors>
        <w:guid w:val="{5C47C907-1B00-4A0E-B71F-4A0C64452AFE}"/>
      </w:docPartPr>
      <w:docPartBody>
        <w:p w:rsidR="00481522" w:rsidRDefault="00481522" w:rsidP="00481522">
          <w:pPr>
            <w:pStyle w:val="AC439F70025B408A9F309F0ED2AF2BD2"/>
          </w:pPr>
          <w:r w:rsidRPr="003F7B0D">
            <w:rPr>
              <w:rStyle w:val="Zstupntext"/>
              <w:rFonts w:ascii="Arial" w:hAnsi="Arial" w:cs="Arial"/>
              <w:i/>
              <w:color w:val="FF0000"/>
            </w:rPr>
            <w:t>Zvolte položku.</w:t>
          </w:r>
        </w:p>
      </w:docPartBody>
    </w:docPart>
    <w:docPart>
      <w:docPartPr>
        <w:name w:val="0DC75EF6463D46169D2ECE62C57E7669"/>
        <w:category>
          <w:name w:val="Obecné"/>
          <w:gallery w:val="placeholder"/>
        </w:category>
        <w:types>
          <w:type w:val="bbPlcHdr"/>
        </w:types>
        <w:behaviors>
          <w:behavior w:val="content"/>
        </w:behaviors>
        <w:guid w:val="{7B64D544-5C6D-422A-B3B1-9207F098A314}"/>
      </w:docPartPr>
      <w:docPartBody>
        <w:p w:rsidR="00481522" w:rsidRDefault="00481522" w:rsidP="00481522">
          <w:pPr>
            <w:pStyle w:val="0DC75EF6463D46169D2ECE62C57E7669"/>
          </w:pPr>
          <w:r w:rsidRPr="003F7B0D">
            <w:rPr>
              <w:rStyle w:val="Zstupntext"/>
              <w:rFonts w:ascii="Arial" w:hAnsi="Arial" w:cs="Arial"/>
              <w:i/>
              <w:color w:val="FF0000"/>
            </w:rPr>
            <w:t>Zvolte položku.</w:t>
          </w:r>
        </w:p>
      </w:docPartBody>
    </w:docPart>
    <w:docPart>
      <w:docPartPr>
        <w:name w:val="F47452C6033642C2BD829CA4AE6FE85B"/>
        <w:category>
          <w:name w:val="Obecné"/>
          <w:gallery w:val="placeholder"/>
        </w:category>
        <w:types>
          <w:type w:val="bbPlcHdr"/>
        </w:types>
        <w:behaviors>
          <w:behavior w:val="content"/>
        </w:behaviors>
        <w:guid w:val="{E0582AE7-5165-4507-867B-4BC169C0AA3D}"/>
      </w:docPartPr>
      <w:docPartBody>
        <w:p w:rsidR="00481522" w:rsidRDefault="00481522" w:rsidP="00481522">
          <w:pPr>
            <w:pStyle w:val="F47452C6033642C2BD829CA4AE6FE85B"/>
          </w:pPr>
          <w:r w:rsidRPr="003F7B0D">
            <w:rPr>
              <w:rStyle w:val="Zstupntext"/>
              <w:rFonts w:ascii="Arial" w:hAnsi="Arial" w:cs="Arial"/>
              <w:i/>
              <w:color w:val="FF0000"/>
            </w:rPr>
            <w:t>Zvolte položku.</w:t>
          </w:r>
        </w:p>
      </w:docPartBody>
    </w:docPart>
    <w:docPart>
      <w:docPartPr>
        <w:name w:val="EE85299700D74F1A9F163212DDB7C69B"/>
        <w:category>
          <w:name w:val="Obecné"/>
          <w:gallery w:val="placeholder"/>
        </w:category>
        <w:types>
          <w:type w:val="bbPlcHdr"/>
        </w:types>
        <w:behaviors>
          <w:behavior w:val="content"/>
        </w:behaviors>
        <w:guid w:val="{C9F54CB9-1B64-4754-9607-6B1C2A1F9945}"/>
      </w:docPartPr>
      <w:docPartBody>
        <w:p w:rsidR="00481522" w:rsidRDefault="00481522" w:rsidP="00481522">
          <w:pPr>
            <w:pStyle w:val="EE85299700D74F1A9F163212DDB7C69B"/>
          </w:pPr>
          <w:r w:rsidRPr="003F7B0D">
            <w:rPr>
              <w:rStyle w:val="Zstupntext"/>
              <w:rFonts w:ascii="Arial" w:hAnsi="Arial" w:cs="Arial"/>
              <w:i/>
              <w:color w:val="FF0000"/>
            </w:rPr>
            <w:t>Zvolte položku.</w:t>
          </w:r>
        </w:p>
      </w:docPartBody>
    </w:docPart>
    <w:docPart>
      <w:docPartPr>
        <w:name w:val="3AAE5F288D2D41C6B7BAE9A68F285442"/>
        <w:category>
          <w:name w:val="Obecné"/>
          <w:gallery w:val="placeholder"/>
        </w:category>
        <w:types>
          <w:type w:val="bbPlcHdr"/>
        </w:types>
        <w:behaviors>
          <w:behavior w:val="content"/>
        </w:behaviors>
        <w:guid w:val="{0DDE51B2-96F9-471C-9481-FFCAB4FEE0F1}"/>
      </w:docPartPr>
      <w:docPartBody>
        <w:p w:rsidR="00481522" w:rsidRDefault="00481522" w:rsidP="00481522">
          <w:pPr>
            <w:pStyle w:val="3AAE5F288D2D41C6B7BAE9A68F285442"/>
          </w:pPr>
          <w:r w:rsidRPr="003F7B0D">
            <w:rPr>
              <w:rStyle w:val="Zstupntext"/>
              <w:rFonts w:ascii="Arial" w:hAnsi="Arial" w:cs="Arial"/>
              <w:i/>
              <w:color w:val="FF0000"/>
            </w:rPr>
            <w:t>Zvolte položku.</w:t>
          </w:r>
        </w:p>
      </w:docPartBody>
    </w:docPart>
    <w:docPart>
      <w:docPartPr>
        <w:name w:val="A1212D17CEFF4FBCA0DDE495BCF28B89"/>
        <w:category>
          <w:name w:val="Obecné"/>
          <w:gallery w:val="placeholder"/>
        </w:category>
        <w:types>
          <w:type w:val="bbPlcHdr"/>
        </w:types>
        <w:behaviors>
          <w:behavior w:val="content"/>
        </w:behaviors>
        <w:guid w:val="{310D286A-6CA9-49B3-9A15-F704BD3D0A88}"/>
      </w:docPartPr>
      <w:docPartBody>
        <w:p w:rsidR="00481522" w:rsidRDefault="00481522" w:rsidP="00481522">
          <w:pPr>
            <w:pStyle w:val="A1212D17CEFF4FBCA0DDE495BCF28B89"/>
          </w:pPr>
          <w:r w:rsidRPr="003F7B0D">
            <w:rPr>
              <w:rStyle w:val="Zstupntext"/>
              <w:rFonts w:ascii="Arial" w:hAnsi="Arial" w:cs="Arial"/>
              <w:i/>
              <w:color w:val="FF0000"/>
            </w:rPr>
            <w:t>Zvolte položku.</w:t>
          </w:r>
        </w:p>
      </w:docPartBody>
    </w:docPart>
    <w:docPart>
      <w:docPartPr>
        <w:name w:val="E8D2C8CA2CD0413390B960C77901FB76"/>
        <w:category>
          <w:name w:val="Obecné"/>
          <w:gallery w:val="placeholder"/>
        </w:category>
        <w:types>
          <w:type w:val="bbPlcHdr"/>
        </w:types>
        <w:behaviors>
          <w:behavior w:val="content"/>
        </w:behaviors>
        <w:guid w:val="{21F2BAC8-0E04-4100-ACAC-BDDD87DB7432}"/>
      </w:docPartPr>
      <w:docPartBody>
        <w:p w:rsidR="00481522" w:rsidRDefault="00481522" w:rsidP="00481522">
          <w:pPr>
            <w:pStyle w:val="E8D2C8CA2CD0413390B960C77901FB76"/>
          </w:pPr>
          <w:r w:rsidRPr="003F7B0D">
            <w:rPr>
              <w:rStyle w:val="Zstupntext"/>
              <w:rFonts w:ascii="Arial" w:hAnsi="Arial" w:cs="Arial"/>
              <w:i/>
              <w:color w:val="FF0000"/>
            </w:rPr>
            <w:t>Zvolte položku.</w:t>
          </w:r>
        </w:p>
      </w:docPartBody>
    </w:docPart>
    <w:docPart>
      <w:docPartPr>
        <w:name w:val="573C61C1D8B34D58960954AD020254D3"/>
        <w:category>
          <w:name w:val="Obecné"/>
          <w:gallery w:val="placeholder"/>
        </w:category>
        <w:types>
          <w:type w:val="bbPlcHdr"/>
        </w:types>
        <w:behaviors>
          <w:behavior w:val="content"/>
        </w:behaviors>
        <w:guid w:val="{F38FB0B8-82FE-4FA1-92D9-01D4E5ACB163}"/>
      </w:docPartPr>
      <w:docPartBody>
        <w:p w:rsidR="00481522" w:rsidRDefault="00481522" w:rsidP="00481522">
          <w:pPr>
            <w:pStyle w:val="573C61C1D8B34D58960954AD020254D3"/>
          </w:pPr>
          <w:r w:rsidRPr="003F7B0D">
            <w:rPr>
              <w:rStyle w:val="Zstupntext"/>
              <w:rFonts w:ascii="Arial" w:hAnsi="Arial" w:cs="Arial"/>
              <w:i/>
              <w:color w:val="FF0000"/>
            </w:rPr>
            <w:t>Zvolte položku.</w:t>
          </w:r>
        </w:p>
      </w:docPartBody>
    </w:docPart>
    <w:docPart>
      <w:docPartPr>
        <w:name w:val="E617966EBC9E48F8A944A8FD53BF2E7F"/>
        <w:category>
          <w:name w:val="Obecné"/>
          <w:gallery w:val="placeholder"/>
        </w:category>
        <w:types>
          <w:type w:val="bbPlcHdr"/>
        </w:types>
        <w:behaviors>
          <w:behavior w:val="content"/>
        </w:behaviors>
        <w:guid w:val="{80CA8EB7-5284-4C0C-8035-F28BB2432B42}"/>
      </w:docPartPr>
      <w:docPartBody>
        <w:p w:rsidR="00481522" w:rsidRDefault="00481522" w:rsidP="00481522">
          <w:pPr>
            <w:pStyle w:val="E617966EBC9E48F8A944A8FD53BF2E7F"/>
          </w:pPr>
          <w:r w:rsidRPr="003F7B0D">
            <w:rPr>
              <w:rStyle w:val="Zstupntext"/>
              <w:rFonts w:ascii="Arial" w:hAnsi="Arial" w:cs="Arial"/>
              <w:i/>
              <w:color w:val="FF0000"/>
            </w:rPr>
            <w:t>Zvolte položku.</w:t>
          </w:r>
        </w:p>
      </w:docPartBody>
    </w:docPart>
    <w:docPart>
      <w:docPartPr>
        <w:name w:val="848BA8E1F316468BABBA232F3C98538C"/>
        <w:category>
          <w:name w:val="Obecné"/>
          <w:gallery w:val="placeholder"/>
        </w:category>
        <w:types>
          <w:type w:val="bbPlcHdr"/>
        </w:types>
        <w:behaviors>
          <w:behavior w:val="content"/>
        </w:behaviors>
        <w:guid w:val="{4CA34E97-9B77-4851-8E61-25A95555E14F}"/>
      </w:docPartPr>
      <w:docPartBody>
        <w:p w:rsidR="00481522" w:rsidRDefault="00481522" w:rsidP="00481522">
          <w:pPr>
            <w:pStyle w:val="848BA8E1F316468BABBA232F3C98538C"/>
          </w:pPr>
          <w:r w:rsidRPr="003F7B0D">
            <w:rPr>
              <w:rStyle w:val="Zstupntext"/>
              <w:rFonts w:ascii="Arial" w:hAnsi="Arial" w:cs="Arial"/>
              <w:i/>
              <w:color w:val="FF0000"/>
            </w:rPr>
            <w:t>Zvolte položku.</w:t>
          </w:r>
        </w:p>
      </w:docPartBody>
    </w:docPart>
    <w:docPart>
      <w:docPartPr>
        <w:name w:val="844CC5BEB22045BA94BEA86DBEFFDC51"/>
        <w:category>
          <w:name w:val="Obecné"/>
          <w:gallery w:val="placeholder"/>
        </w:category>
        <w:types>
          <w:type w:val="bbPlcHdr"/>
        </w:types>
        <w:behaviors>
          <w:behavior w:val="content"/>
        </w:behaviors>
        <w:guid w:val="{E675FB07-EFD1-4B24-88DB-37C60649765E}"/>
      </w:docPartPr>
      <w:docPartBody>
        <w:p w:rsidR="00481522" w:rsidRDefault="00481522" w:rsidP="00481522">
          <w:pPr>
            <w:pStyle w:val="844CC5BEB22045BA94BEA86DBEFFDC51"/>
          </w:pPr>
          <w:r w:rsidRPr="003F7B0D">
            <w:rPr>
              <w:rStyle w:val="Zstupntext"/>
              <w:rFonts w:ascii="Arial" w:hAnsi="Arial" w:cs="Arial"/>
              <w:i/>
              <w:color w:val="FF0000"/>
            </w:rPr>
            <w:t>Zvolte položku.</w:t>
          </w:r>
        </w:p>
      </w:docPartBody>
    </w:docPart>
    <w:docPart>
      <w:docPartPr>
        <w:name w:val="E424F6B42F884E839C9714C0C325B117"/>
        <w:category>
          <w:name w:val="Obecné"/>
          <w:gallery w:val="placeholder"/>
        </w:category>
        <w:types>
          <w:type w:val="bbPlcHdr"/>
        </w:types>
        <w:behaviors>
          <w:behavior w:val="content"/>
        </w:behaviors>
        <w:guid w:val="{8A352B79-8E05-483F-B5F1-14C8D95596E7}"/>
      </w:docPartPr>
      <w:docPartBody>
        <w:p w:rsidR="00481522" w:rsidRDefault="00481522" w:rsidP="00481522">
          <w:pPr>
            <w:pStyle w:val="E424F6B42F884E839C9714C0C325B117"/>
          </w:pPr>
          <w:r w:rsidRPr="003F7B0D">
            <w:rPr>
              <w:rStyle w:val="Zstupntext"/>
              <w:rFonts w:ascii="Arial" w:hAnsi="Arial" w:cs="Arial"/>
              <w:i/>
              <w:color w:val="FF0000"/>
            </w:rPr>
            <w:t>Zvolte položku.</w:t>
          </w:r>
        </w:p>
      </w:docPartBody>
    </w:docPart>
    <w:docPart>
      <w:docPartPr>
        <w:name w:val="D7D2E0F817454F1E884D88BF9613BFC2"/>
        <w:category>
          <w:name w:val="Obecné"/>
          <w:gallery w:val="placeholder"/>
        </w:category>
        <w:types>
          <w:type w:val="bbPlcHdr"/>
        </w:types>
        <w:behaviors>
          <w:behavior w:val="content"/>
        </w:behaviors>
        <w:guid w:val="{D478D766-250F-4268-9C5A-F8ECD092EBDE}"/>
      </w:docPartPr>
      <w:docPartBody>
        <w:p w:rsidR="00481522" w:rsidRDefault="00481522" w:rsidP="00481522">
          <w:pPr>
            <w:pStyle w:val="D7D2E0F817454F1E884D88BF9613BFC2"/>
          </w:pPr>
          <w:r w:rsidRPr="003F7B0D">
            <w:rPr>
              <w:rStyle w:val="Zstupntext"/>
              <w:rFonts w:ascii="Arial" w:hAnsi="Arial" w:cs="Arial"/>
              <w:i/>
              <w:color w:val="FF0000"/>
            </w:rPr>
            <w:t>Zvolte položku.</w:t>
          </w:r>
        </w:p>
      </w:docPartBody>
    </w:docPart>
    <w:docPart>
      <w:docPartPr>
        <w:name w:val="98BBDBB90EF04E8ABD6352D7E6C8A86B"/>
        <w:category>
          <w:name w:val="Obecné"/>
          <w:gallery w:val="placeholder"/>
        </w:category>
        <w:types>
          <w:type w:val="bbPlcHdr"/>
        </w:types>
        <w:behaviors>
          <w:behavior w:val="content"/>
        </w:behaviors>
        <w:guid w:val="{2C2C3EDA-BB53-4DAA-BF60-1F5633D7026B}"/>
      </w:docPartPr>
      <w:docPartBody>
        <w:p w:rsidR="00481522" w:rsidRDefault="00481522" w:rsidP="00481522">
          <w:pPr>
            <w:pStyle w:val="98BBDBB90EF04E8ABD6352D7E6C8A86B"/>
          </w:pPr>
          <w:r w:rsidRPr="003F7B0D">
            <w:rPr>
              <w:rStyle w:val="Zstupntext"/>
              <w:rFonts w:ascii="Arial" w:hAnsi="Arial" w:cs="Arial"/>
              <w:i/>
              <w:color w:val="FF0000"/>
            </w:rPr>
            <w:t>Zvolte položku.</w:t>
          </w:r>
        </w:p>
      </w:docPartBody>
    </w:docPart>
    <w:docPart>
      <w:docPartPr>
        <w:name w:val="0861C53C11184E74A526B4C5C707AEA0"/>
        <w:category>
          <w:name w:val="Obecné"/>
          <w:gallery w:val="placeholder"/>
        </w:category>
        <w:types>
          <w:type w:val="bbPlcHdr"/>
        </w:types>
        <w:behaviors>
          <w:behavior w:val="content"/>
        </w:behaviors>
        <w:guid w:val="{03AF56FA-CD8A-4195-8BB8-C8B1C18571F3}"/>
      </w:docPartPr>
      <w:docPartBody>
        <w:p w:rsidR="00481522" w:rsidRDefault="00481522" w:rsidP="00481522">
          <w:pPr>
            <w:pStyle w:val="0861C53C11184E74A526B4C5C707AEA0"/>
          </w:pPr>
          <w:r w:rsidRPr="003F7B0D">
            <w:rPr>
              <w:rStyle w:val="Zstupntext"/>
              <w:rFonts w:ascii="Arial" w:hAnsi="Arial" w:cs="Arial"/>
              <w:i/>
              <w:color w:val="FF0000"/>
            </w:rPr>
            <w:t>Zvolte položku.</w:t>
          </w:r>
        </w:p>
      </w:docPartBody>
    </w:docPart>
    <w:docPart>
      <w:docPartPr>
        <w:name w:val="9E96808856354F9BBF7FB3A75BCE5DAF"/>
        <w:category>
          <w:name w:val="Obecné"/>
          <w:gallery w:val="placeholder"/>
        </w:category>
        <w:types>
          <w:type w:val="bbPlcHdr"/>
        </w:types>
        <w:behaviors>
          <w:behavior w:val="content"/>
        </w:behaviors>
        <w:guid w:val="{330FE49A-774B-4C87-BA3E-719E79B63ABB}"/>
      </w:docPartPr>
      <w:docPartBody>
        <w:p w:rsidR="00481522" w:rsidRDefault="00481522" w:rsidP="00481522">
          <w:pPr>
            <w:pStyle w:val="9E96808856354F9BBF7FB3A75BCE5DAF"/>
          </w:pPr>
          <w:r w:rsidRPr="003F7B0D">
            <w:rPr>
              <w:rStyle w:val="Zstupntext"/>
              <w:rFonts w:ascii="Arial" w:hAnsi="Arial" w:cs="Arial"/>
              <w:i/>
              <w:color w:val="FF0000"/>
            </w:rPr>
            <w:t>Zvolte položku.</w:t>
          </w:r>
        </w:p>
      </w:docPartBody>
    </w:docPart>
    <w:docPart>
      <w:docPartPr>
        <w:name w:val="2D61C5CF0CAC4168910F3379E6D2E785"/>
        <w:category>
          <w:name w:val="Obecné"/>
          <w:gallery w:val="placeholder"/>
        </w:category>
        <w:types>
          <w:type w:val="bbPlcHdr"/>
        </w:types>
        <w:behaviors>
          <w:behavior w:val="content"/>
        </w:behaviors>
        <w:guid w:val="{348EB9D0-8C18-4E39-872F-6CEFD02413A4}"/>
      </w:docPartPr>
      <w:docPartBody>
        <w:p w:rsidR="00481522" w:rsidRDefault="00481522" w:rsidP="00481522">
          <w:pPr>
            <w:pStyle w:val="2D61C5CF0CAC4168910F3379E6D2E785"/>
          </w:pPr>
          <w:r w:rsidRPr="003F7B0D">
            <w:rPr>
              <w:rStyle w:val="Zstupntext"/>
              <w:rFonts w:ascii="Arial" w:hAnsi="Arial" w:cs="Arial"/>
              <w:i/>
              <w:color w:val="FF0000"/>
            </w:rPr>
            <w:t>Zvolte položku.</w:t>
          </w:r>
        </w:p>
      </w:docPartBody>
    </w:docPart>
    <w:docPart>
      <w:docPartPr>
        <w:name w:val="CB613B87D04E4682B9D8109D08AAEC1C"/>
        <w:category>
          <w:name w:val="Obecné"/>
          <w:gallery w:val="placeholder"/>
        </w:category>
        <w:types>
          <w:type w:val="bbPlcHdr"/>
        </w:types>
        <w:behaviors>
          <w:behavior w:val="content"/>
        </w:behaviors>
        <w:guid w:val="{7F1388C5-5904-46B2-B04F-176C85DF67C1}"/>
      </w:docPartPr>
      <w:docPartBody>
        <w:p w:rsidR="00481522" w:rsidRDefault="00481522" w:rsidP="00481522">
          <w:pPr>
            <w:pStyle w:val="CB613B87D04E4682B9D8109D08AAEC1C"/>
          </w:pPr>
          <w:r w:rsidRPr="003F7B0D">
            <w:rPr>
              <w:rStyle w:val="Zstupntext"/>
              <w:rFonts w:ascii="Arial" w:hAnsi="Arial" w:cs="Arial"/>
              <w:i/>
              <w:color w:val="FF0000"/>
            </w:rPr>
            <w:t>Zvolte položku.</w:t>
          </w:r>
        </w:p>
      </w:docPartBody>
    </w:docPart>
    <w:docPart>
      <w:docPartPr>
        <w:name w:val="928D14DE7A3344249D9D6D01F6C671F6"/>
        <w:category>
          <w:name w:val="Obecné"/>
          <w:gallery w:val="placeholder"/>
        </w:category>
        <w:types>
          <w:type w:val="bbPlcHdr"/>
        </w:types>
        <w:behaviors>
          <w:behavior w:val="content"/>
        </w:behaviors>
        <w:guid w:val="{1A04213A-76F0-4295-ADAA-CC34F95A8BAD}"/>
      </w:docPartPr>
      <w:docPartBody>
        <w:p w:rsidR="00481522" w:rsidRDefault="00481522" w:rsidP="00481522">
          <w:pPr>
            <w:pStyle w:val="928D14DE7A3344249D9D6D01F6C671F6"/>
          </w:pPr>
          <w:r w:rsidRPr="003F7B0D">
            <w:rPr>
              <w:rStyle w:val="Zstupntext"/>
              <w:rFonts w:ascii="Arial" w:hAnsi="Arial" w:cs="Arial"/>
              <w:i/>
              <w:color w:val="FF0000"/>
            </w:rPr>
            <w:t>Zvolte položku.</w:t>
          </w:r>
        </w:p>
      </w:docPartBody>
    </w:docPart>
    <w:docPart>
      <w:docPartPr>
        <w:name w:val="24C027288B3B4E8080EBEB3B0FD7C5B2"/>
        <w:category>
          <w:name w:val="Obecné"/>
          <w:gallery w:val="placeholder"/>
        </w:category>
        <w:types>
          <w:type w:val="bbPlcHdr"/>
        </w:types>
        <w:behaviors>
          <w:behavior w:val="content"/>
        </w:behaviors>
        <w:guid w:val="{855AEE28-A782-4AF9-993B-D109AF1ED37E}"/>
      </w:docPartPr>
      <w:docPartBody>
        <w:p w:rsidR="00481522" w:rsidRDefault="00481522" w:rsidP="00481522">
          <w:pPr>
            <w:pStyle w:val="24C027288B3B4E8080EBEB3B0FD7C5B2"/>
          </w:pPr>
          <w:r w:rsidRPr="003F7B0D">
            <w:rPr>
              <w:rStyle w:val="Zstupntext"/>
              <w:rFonts w:ascii="Arial" w:hAnsi="Arial" w:cs="Arial"/>
              <w:i/>
              <w:color w:val="FF0000"/>
            </w:rPr>
            <w:t>Zvolte položku.</w:t>
          </w:r>
        </w:p>
      </w:docPartBody>
    </w:docPart>
    <w:docPart>
      <w:docPartPr>
        <w:name w:val="89A0748E631F4F91B7E5292DBC7AB1E8"/>
        <w:category>
          <w:name w:val="Obecné"/>
          <w:gallery w:val="placeholder"/>
        </w:category>
        <w:types>
          <w:type w:val="bbPlcHdr"/>
        </w:types>
        <w:behaviors>
          <w:behavior w:val="content"/>
        </w:behaviors>
        <w:guid w:val="{C3789FBA-8CF2-4DF2-B5BF-D8C813741D0C}"/>
      </w:docPartPr>
      <w:docPartBody>
        <w:p w:rsidR="00481522" w:rsidRDefault="00481522" w:rsidP="00481522">
          <w:pPr>
            <w:pStyle w:val="89A0748E631F4F91B7E5292DBC7AB1E8"/>
          </w:pPr>
          <w:r w:rsidRPr="003F7B0D">
            <w:rPr>
              <w:rStyle w:val="Zstupntext"/>
              <w:rFonts w:ascii="Arial" w:hAnsi="Arial" w:cs="Arial"/>
              <w:i/>
              <w:color w:val="FF0000"/>
            </w:rPr>
            <w:t>Zvolte položku.</w:t>
          </w:r>
        </w:p>
      </w:docPartBody>
    </w:docPart>
    <w:docPart>
      <w:docPartPr>
        <w:name w:val="6D49609017614796B9163AB5DF192DBB"/>
        <w:category>
          <w:name w:val="Obecné"/>
          <w:gallery w:val="placeholder"/>
        </w:category>
        <w:types>
          <w:type w:val="bbPlcHdr"/>
        </w:types>
        <w:behaviors>
          <w:behavior w:val="content"/>
        </w:behaviors>
        <w:guid w:val="{9707A5E2-4163-438B-9239-779AC6A515C6}"/>
      </w:docPartPr>
      <w:docPartBody>
        <w:p w:rsidR="00481522" w:rsidRDefault="00481522" w:rsidP="00481522">
          <w:pPr>
            <w:pStyle w:val="6D49609017614796B9163AB5DF192DBB"/>
          </w:pPr>
          <w:r w:rsidRPr="003F7B0D">
            <w:rPr>
              <w:rStyle w:val="Zstupntext"/>
              <w:rFonts w:ascii="Arial" w:hAnsi="Arial" w:cs="Arial"/>
              <w:i/>
              <w:color w:val="FF0000"/>
            </w:rPr>
            <w:t>Zvolte položku.</w:t>
          </w:r>
        </w:p>
      </w:docPartBody>
    </w:docPart>
    <w:docPart>
      <w:docPartPr>
        <w:name w:val="BDC343E565A0407EB228DB9E4F5AE3CC"/>
        <w:category>
          <w:name w:val="Obecné"/>
          <w:gallery w:val="placeholder"/>
        </w:category>
        <w:types>
          <w:type w:val="bbPlcHdr"/>
        </w:types>
        <w:behaviors>
          <w:behavior w:val="content"/>
        </w:behaviors>
        <w:guid w:val="{A2C60FA3-B062-478F-8D8E-507D5BAA0AF0}"/>
      </w:docPartPr>
      <w:docPartBody>
        <w:p w:rsidR="00481522" w:rsidRDefault="00481522" w:rsidP="00481522">
          <w:pPr>
            <w:pStyle w:val="BDC343E565A0407EB228DB9E4F5AE3CC"/>
          </w:pPr>
          <w:r w:rsidRPr="003F7B0D">
            <w:rPr>
              <w:rStyle w:val="Zstupntext"/>
              <w:rFonts w:ascii="Arial" w:hAnsi="Arial" w:cs="Arial"/>
              <w:i/>
              <w:color w:val="FF0000"/>
            </w:rPr>
            <w:t>Zvolte položku.</w:t>
          </w:r>
        </w:p>
      </w:docPartBody>
    </w:docPart>
    <w:docPart>
      <w:docPartPr>
        <w:name w:val="DBD1F7F1A5B34F82BE5E9F8E5262BA9E"/>
        <w:category>
          <w:name w:val="Obecné"/>
          <w:gallery w:val="placeholder"/>
        </w:category>
        <w:types>
          <w:type w:val="bbPlcHdr"/>
        </w:types>
        <w:behaviors>
          <w:behavior w:val="content"/>
        </w:behaviors>
        <w:guid w:val="{57EAB150-DE39-42E6-AB6B-B198AD6C6BF0}"/>
      </w:docPartPr>
      <w:docPartBody>
        <w:p w:rsidR="00481522" w:rsidRDefault="00481522" w:rsidP="00481522">
          <w:pPr>
            <w:pStyle w:val="DBD1F7F1A5B34F82BE5E9F8E5262BA9E"/>
          </w:pPr>
          <w:r w:rsidRPr="003F7B0D">
            <w:rPr>
              <w:rStyle w:val="Zstupntext"/>
              <w:rFonts w:ascii="Arial" w:hAnsi="Arial" w:cs="Arial"/>
              <w:i/>
              <w:color w:val="FF0000"/>
            </w:rPr>
            <w:t>Zvolte položku.</w:t>
          </w:r>
        </w:p>
      </w:docPartBody>
    </w:docPart>
    <w:docPart>
      <w:docPartPr>
        <w:name w:val="C60B32C491B848FEB8853061E8B4B6D3"/>
        <w:category>
          <w:name w:val="Obecné"/>
          <w:gallery w:val="placeholder"/>
        </w:category>
        <w:types>
          <w:type w:val="bbPlcHdr"/>
        </w:types>
        <w:behaviors>
          <w:behavior w:val="content"/>
        </w:behaviors>
        <w:guid w:val="{457ED34C-8347-40E2-8976-D7A31D75FDA4}"/>
      </w:docPartPr>
      <w:docPartBody>
        <w:p w:rsidR="00481522" w:rsidRDefault="00481522" w:rsidP="00481522">
          <w:pPr>
            <w:pStyle w:val="C60B32C491B848FEB8853061E8B4B6D3"/>
          </w:pPr>
          <w:r w:rsidRPr="003F7B0D">
            <w:rPr>
              <w:rStyle w:val="Zstupntext"/>
              <w:rFonts w:ascii="Arial" w:hAnsi="Arial" w:cs="Arial"/>
              <w:i/>
              <w:color w:val="FF0000"/>
            </w:rPr>
            <w:t>Zvolte položku.</w:t>
          </w:r>
        </w:p>
      </w:docPartBody>
    </w:docPart>
    <w:docPart>
      <w:docPartPr>
        <w:name w:val="C0718E7E9CD64759B7131763FCCCC973"/>
        <w:category>
          <w:name w:val="Obecné"/>
          <w:gallery w:val="placeholder"/>
        </w:category>
        <w:types>
          <w:type w:val="bbPlcHdr"/>
        </w:types>
        <w:behaviors>
          <w:behavior w:val="content"/>
        </w:behaviors>
        <w:guid w:val="{39613B39-B0B2-4D93-BBC2-0C96CCD33939}"/>
      </w:docPartPr>
      <w:docPartBody>
        <w:p w:rsidR="00481522" w:rsidRDefault="00481522" w:rsidP="00481522">
          <w:pPr>
            <w:pStyle w:val="C0718E7E9CD64759B7131763FCCCC973"/>
          </w:pPr>
          <w:r w:rsidRPr="003F7B0D">
            <w:rPr>
              <w:rStyle w:val="Zstupntext"/>
              <w:rFonts w:ascii="Arial" w:hAnsi="Arial" w:cs="Arial"/>
              <w:i/>
              <w:color w:val="FF0000"/>
            </w:rPr>
            <w:t>Zvolte položku.</w:t>
          </w:r>
        </w:p>
      </w:docPartBody>
    </w:docPart>
    <w:docPart>
      <w:docPartPr>
        <w:name w:val="85E6C1F2A4F74B48A6A90CC6468A926D"/>
        <w:category>
          <w:name w:val="Obecné"/>
          <w:gallery w:val="placeholder"/>
        </w:category>
        <w:types>
          <w:type w:val="bbPlcHdr"/>
        </w:types>
        <w:behaviors>
          <w:behavior w:val="content"/>
        </w:behaviors>
        <w:guid w:val="{D54570B8-ABB2-4981-A90F-3536EB37C6D0}"/>
      </w:docPartPr>
      <w:docPartBody>
        <w:p w:rsidR="00481522" w:rsidRDefault="00481522" w:rsidP="00481522">
          <w:pPr>
            <w:pStyle w:val="85E6C1F2A4F74B48A6A90CC6468A926D"/>
          </w:pPr>
          <w:r w:rsidRPr="003F7B0D">
            <w:rPr>
              <w:rStyle w:val="Zstupntext"/>
              <w:rFonts w:ascii="Arial" w:hAnsi="Arial" w:cs="Arial"/>
              <w:i/>
              <w:color w:val="FF0000"/>
            </w:rPr>
            <w:t>Zvolte položku.</w:t>
          </w:r>
        </w:p>
      </w:docPartBody>
    </w:docPart>
    <w:docPart>
      <w:docPartPr>
        <w:name w:val="F7E0503CF6C640BF96109B9127868FDC"/>
        <w:category>
          <w:name w:val="Obecné"/>
          <w:gallery w:val="placeholder"/>
        </w:category>
        <w:types>
          <w:type w:val="bbPlcHdr"/>
        </w:types>
        <w:behaviors>
          <w:behavior w:val="content"/>
        </w:behaviors>
        <w:guid w:val="{940752AB-2616-4C5D-9EA1-18594A09FC15}"/>
      </w:docPartPr>
      <w:docPartBody>
        <w:p w:rsidR="00481522" w:rsidRDefault="00481522" w:rsidP="00481522">
          <w:pPr>
            <w:pStyle w:val="F7E0503CF6C640BF96109B9127868FDC"/>
          </w:pPr>
          <w:r w:rsidRPr="003F7B0D">
            <w:rPr>
              <w:rStyle w:val="Zstupntext"/>
              <w:rFonts w:ascii="Arial" w:hAnsi="Arial" w:cs="Arial"/>
              <w:i/>
              <w:color w:val="FF0000"/>
            </w:rPr>
            <w:t>Zvolte položku.</w:t>
          </w:r>
        </w:p>
      </w:docPartBody>
    </w:docPart>
    <w:docPart>
      <w:docPartPr>
        <w:name w:val="423FB596D9E4403B9F4046EED8D07E02"/>
        <w:category>
          <w:name w:val="Obecné"/>
          <w:gallery w:val="placeholder"/>
        </w:category>
        <w:types>
          <w:type w:val="bbPlcHdr"/>
        </w:types>
        <w:behaviors>
          <w:behavior w:val="content"/>
        </w:behaviors>
        <w:guid w:val="{453D8448-21AA-4B6D-910C-7D79390AAC15}"/>
      </w:docPartPr>
      <w:docPartBody>
        <w:p w:rsidR="00481522" w:rsidRDefault="00481522" w:rsidP="00481522">
          <w:pPr>
            <w:pStyle w:val="423FB596D9E4403B9F4046EED8D07E02"/>
          </w:pPr>
          <w:r w:rsidRPr="003F7B0D">
            <w:rPr>
              <w:rStyle w:val="Zstupntext"/>
              <w:rFonts w:ascii="Arial" w:hAnsi="Arial" w:cs="Arial"/>
              <w:i/>
              <w:color w:val="FF0000"/>
            </w:rPr>
            <w:t>Zvolte položku.</w:t>
          </w:r>
        </w:p>
      </w:docPartBody>
    </w:docPart>
    <w:docPart>
      <w:docPartPr>
        <w:name w:val="F5AD42C3C73442D185043A41C66D6504"/>
        <w:category>
          <w:name w:val="Obecné"/>
          <w:gallery w:val="placeholder"/>
        </w:category>
        <w:types>
          <w:type w:val="bbPlcHdr"/>
        </w:types>
        <w:behaviors>
          <w:behavior w:val="content"/>
        </w:behaviors>
        <w:guid w:val="{65139200-C894-4176-9077-606FC492FF17}"/>
      </w:docPartPr>
      <w:docPartBody>
        <w:p w:rsidR="00481522" w:rsidRDefault="00481522" w:rsidP="00481522">
          <w:pPr>
            <w:pStyle w:val="F5AD42C3C73442D185043A41C66D6504"/>
          </w:pPr>
          <w:r w:rsidRPr="003F7B0D">
            <w:rPr>
              <w:rStyle w:val="Zstupntext"/>
              <w:rFonts w:ascii="Arial" w:hAnsi="Arial" w:cs="Arial"/>
              <w:i/>
              <w:color w:val="FF0000"/>
            </w:rPr>
            <w:t>Zvolte položku.</w:t>
          </w:r>
        </w:p>
      </w:docPartBody>
    </w:docPart>
    <w:docPart>
      <w:docPartPr>
        <w:name w:val="747A069DFAB7491093E9C62E30017174"/>
        <w:category>
          <w:name w:val="Obecné"/>
          <w:gallery w:val="placeholder"/>
        </w:category>
        <w:types>
          <w:type w:val="bbPlcHdr"/>
        </w:types>
        <w:behaviors>
          <w:behavior w:val="content"/>
        </w:behaviors>
        <w:guid w:val="{E38330A9-FCE5-421C-89D0-964CE84B5D9F}"/>
      </w:docPartPr>
      <w:docPartBody>
        <w:p w:rsidR="00481522" w:rsidRDefault="00481522" w:rsidP="00481522">
          <w:pPr>
            <w:pStyle w:val="747A069DFAB7491093E9C62E30017174"/>
          </w:pPr>
          <w:r w:rsidRPr="003F7B0D">
            <w:rPr>
              <w:rStyle w:val="Zstupntext"/>
              <w:rFonts w:ascii="Arial" w:hAnsi="Arial" w:cs="Arial"/>
              <w:i/>
              <w:color w:val="FF0000"/>
            </w:rPr>
            <w:t>Zvolte položku.</w:t>
          </w:r>
        </w:p>
      </w:docPartBody>
    </w:docPart>
    <w:docPart>
      <w:docPartPr>
        <w:name w:val="E0E73CA59CA84F86BEB74B19CA193039"/>
        <w:category>
          <w:name w:val="Obecné"/>
          <w:gallery w:val="placeholder"/>
        </w:category>
        <w:types>
          <w:type w:val="bbPlcHdr"/>
        </w:types>
        <w:behaviors>
          <w:behavior w:val="content"/>
        </w:behaviors>
        <w:guid w:val="{8FCEFE8C-2720-41BC-BBCC-0B721C436D61}"/>
      </w:docPartPr>
      <w:docPartBody>
        <w:p w:rsidR="00481522" w:rsidRDefault="00481522" w:rsidP="00481522">
          <w:pPr>
            <w:pStyle w:val="E0E73CA59CA84F86BEB74B19CA193039"/>
          </w:pPr>
          <w:r w:rsidRPr="003F7B0D">
            <w:rPr>
              <w:rStyle w:val="Zstupntext"/>
              <w:rFonts w:ascii="Arial" w:hAnsi="Arial" w:cs="Arial"/>
              <w:i/>
              <w:color w:val="FF0000"/>
            </w:rPr>
            <w:t>Zvolte položku.</w:t>
          </w:r>
        </w:p>
      </w:docPartBody>
    </w:docPart>
    <w:docPart>
      <w:docPartPr>
        <w:name w:val="15FE58C5A52647238565873B03385536"/>
        <w:category>
          <w:name w:val="Obecné"/>
          <w:gallery w:val="placeholder"/>
        </w:category>
        <w:types>
          <w:type w:val="bbPlcHdr"/>
        </w:types>
        <w:behaviors>
          <w:behavior w:val="content"/>
        </w:behaviors>
        <w:guid w:val="{A23572B3-16F1-4DCA-933E-24F08A054D65}"/>
      </w:docPartPr>
      <w:docPartBody>
        <w:p w:rsidR="00481522" w:rsidRDefault="00481522" w:rsidP="00481522">
          <w:pPr>
            <w:pStyle w:val="15FE58C5A52647238565873B03385536"/>
          </w:pPr>
          <w:r w:rsidRPr="003F7B0D">
            <w:rPr>
              <w:rStyle w:val="Zstupntext"/>
              <w:rFonts w:ascii="Arial" w:hAnsi="Arial" w:cs="Arial"/>
              <w:i/>
              <w:color w:val="FF0000"/>
            </w:rPr>
            <w:t>Zvolte položku.</w:t>
          </w:r>
        </w:p>
      </w:docPartBody>
    </w:docPart>
    <w:docPart>
      <w:docPartPr>
        <w:name w:val="75C6A5B1DE1D47D1B9BDB70A20C4A4D5"/>
        <w:category>
          <w:name w:val="Obecné"/>
          <w:gallery w:val="placeholder"/>
        </w:category>
        <w:types>
          <w:type w:val="bbPlcHdr"/>
        </w:types>
        <w:behaviors>
          <w:behavior w:val="content"/>
        </w:behaviors>
        <w:guid w:val="{7FD21C65-A098-4729-BA01-D6DAF4A6DCD1}"/>
      </w:docPartPr>
      <w:docPartBody>
        <w:p w:rsidR="00481522" w:rsidRDefault="00481522" w:rsidP="00481522">
          <w:pPr>
            <w:pStyle w:val="75C6A5B1DE1D47D1B9BDB70A20C4A4D5"/>
          </w:pPr>
          <w:r w:rsidRPr="003F7B0D">
            <w:rPr>
              <w:rStyle w:val="Zstupntext"/>
              <w:rFonts w:ascii="Arial" w:hAnsi="Arial" w:cs="Arial"/>
              <w:i/>
              <w:color w:val="FF0000"/>
            </w:rPr>
            <w:t>Zvolte položku.</w:t>
          </w:r>
        </w:p>
      </w:docPartBody>
    </w:docPart>
    <w:docPart>
      <w:docPartPr>
        <w:name w:val="458325176DB34A1AB0B1C2A3933763BF"/>
        <w:category>
          <w:name w:val="Obecné"/>
          <w:gallery w:val="placeholder"/>
        </w:category>
        <w:types>
          <w:type w:val="bbPlcHdr"/>
        </w:types>
        <w:behaviors>
          <w:behavior w:val="content"/>
        </w:behaviors>
        <w:guid w:val="{3DFACA19-D0B3-40EF-AAF1-A07BF858EC5E}"/>
      </w:docPartPr>
      <w:docPartBody>
        <w:p w:rsidR="00481522" w:rsidRDefault="00481522" w:rsidP="00481522">
          <w:pPr>
            <w:pStyle w:val="458325176DB34A1AB0B1C2A3933763BF"/>
          </w:pPr>
          <w:r w:rsidRPr="003F7B0D">
            <w:rPr>
              <w:rStyle w:val="Zstupntext"/>
              <w:rFonts w:ascii="Arial" w:hAnsi="Arial" w:cs="Arial"/>
              <w:i/>
              <w:color w:val="FF0000"/>
            </w:rPr>
            <w:t>Zvolte položku.</w:t>
          </w:r>
        </w:p>
      </w:docPartBody>
    </w:docPart>
    <w:docPart>
      <w:docPartPr>
        <w:name w:val="018BB06D37FB415C9CC714AB9A080268"/>
        <w:category>
          <w:name w:val="Obecné"/>
          <w:gallery w:val="placeholder"/>
        </w:category>
        <w:types>
          <w:type w:val="bbPlcHdr"/>
        </w:types>
        <w:behaviors>
          <w:behavior w:val="content"/>
        </w:behaviors>
        <w:guid w:val="{55ED0502-929F-46B1-BA02-3DA4019E838E}"/>
      </w:docPartPr>
      <w:docPartBody>
        <w:p w:rsidR="00481522" w:rsidRDefault="00481522" w:rsidP="00481522">
          <w:pPr>
            <w:pStyle w:val="018BB06D37FB415C9CC714AB9A080268"/>
          </w:pPr>
          <w:r w:rsidRPr="003F7B0D">
            <w:rPr>
              <w:rStyle w:val="Zstupntext"/>
              <w:rFonts w:ascii="Arial" w:hAnsi="Arial" w:cs="Arial"/>
              <w:i/>
              <w:color w:val="FF0000"/>
            </w:rPr>
            <w:t>Zvolte položku.</w:t>
          </w:r>
        </w:p>
      </w:docPartBody>
    </w:docPart>
    <w:docPart>
      <w:docPartPr>
        <w:name w:val="34F8D70CD2284FAAB75F580D23B4AE3A"/>
        <w:category>
          <w:name w:val="Obecné"/>
          <w:gallery w:val="placeholder"/>
        </w:category>
        <w:types>
          <w:type w:val="bbPlcHdr"/>
        </w:types>
        <w:behaviors>
          <w:behavior w:val="content"/>
        </w:behaviors>
        <w:guid w:val="{8AEC4B11-62C4-4A14-AF35-C403BBE8B701}"/>
      </w:docPartPr>
      <w:docPartBody>
        <w:p w:rsidR="00481522" w:rsidRDefault="00481522" w:rsidP="00481522">
          <w:pPr>
            <w:pStyle w:val="34F8D70CD2284FAAB75F580D23B4AE3A"/>
          </w:pPr>
          <w:r w:rsidRPr="003F7B0D">
            <w:rPr>
              <w:rStyle w:val="Zstupntext"/>
              <w:rFonts w:ascii="Arial" w:hAnsi="Arial" w:cs="Arial"/>
              <w:i/>
              <w:color w:val="FF0000"/>
            </w:rPr>
            <w:t>Zvolte položku.</w:t>
          </w:r>
        </w:p>
      </w:docPartBody>
    </w:docPart>
    <w:docPart>
      <w:docPartPr>
        <w:name w:val="929A5AA6EA5C4BFDBC12AAE693B5B7E6"/>
        <w:category>
          <w:name w:val="Obecné"/>
          <w:gallery w:val="placeholder"/>
        </w:category>
        <w:types>
          <w:type w:val="bbPlcHdr"/>
        </w:types>
        <w:behaviors>
          <w:behavior w:val="content"/>
        </w:behaviors>
        <w:guid w:val="{F9589369-E10B-44C8-8547-2FBDCA79CFAD}"/>
      </w:docPartPr>
      <w:docPartBody>
        <w:p w:rsidR="00481522" w:rsidRDefault="00481522" w:rsidP="00481522">
          <w:pPr>
            <w:pStyle w:val="929A5AA6EA5C4BFDBC12AAE693B5B7E6"/>
          </w:pPr>
          <w:r w:rsidRPr="003F7B0D">
            <w:rPr>
              <w:rStyle w:val="Zstupntext"/>
              <w:rFonts w:ascii="Arial" w:hAnsi="Arial" w:cs="Arial"/>
              <w:i/>
              <w:color w:val="FF0000"/>
            </w:rPr>
            <w:t>Zvolte položku.</w:t>
          </w:r>
        </w:p>
      </w:docPartBody>
    </w:docPart>
    <w:docPart>
      <w:docPartPr>
        <w:name w:val="2B4F545D29E940218112B76372EC177A"/>
        <w:category>
          <w:name w:val="Obecné"/>
          <w:gallery w:val="placeholder"/>
        </w:category>
        <w:types>
          <w:type w:val="bbPlcHdr"/>
        </w:types>
        <w:behaviors>
          <w:behavior w:val="content"/>
        </w:behaviors>
        <w:guid w:val="{6CC12A81-F3DA-48A5-9790-9BFAA05AD9B3}"/>
      </w:docPartPr>
      <w:docPartBody>
        <w:p w:rsidR="00481522" w:rsidRDefault="00481522" w:rsidP="00481522">
          <w:pPr>
            <w:pStyle w:val="2B4F545D29E940218112B76372EC177A"/>
          </w:pPr>
          <w:r w:rsidRPr="003F7B0D">
            <w:rPr>
              <w:rStyle w:val="Zstupntext"/>
              <w:rFonts w:ascii="Arial" w:hAnsi="Arial" w:cs="Arial"/>
              <w:i/>
              <w:color w:val="FF0000"/>
            </w:rPr>
            <w:t>Zvolte položku.</w:t>
          </w:r>
        </w:p>
      </w:docPartBody>
    </w:docPart>
    <w:docPart>
      <w:docPartPr>
        <w:name w:val="A155D504A9BD4D96AF2E0A3A9D83ADEE"/>
        <w:category>
          <w:name w:val="Obecné"/>
          <w:gallery w:val="placeholder"/>
        </w:category>
        <w:types>
          <w:type w:val="bbPlcHdr"/>
        </w:types>
        <w:behaviors>
          <w:behavior w:val="content"/>
        </w:behaviors>
        <w:guid w:val="{DB0C90EA-DF6B-470B-A9E9-D3520D186225}"/>
      </w:docPartPr>
      <w:docPartBody>
        <w:p w:rsidR="00481522" w:rsidRDefault="00481522" w:rsidP="00481522">
          <w:pPr>
            <w:pStyle w:val="A155D504A9BD4D96AF2E0A3A9D83ADEE"/>
          </w:pPr>
          <w:r w:rsidRPr="003F7B0D">
            <w:rPr>
              <w:rStyle w:val="Zstupntext"/>
              <w:rFonts w:ascii="Arial" w:hAnsi="Arial" w:cs="Arial"/>
              <w:i/>
              <w:color w:val="FF0000"/>
            </w:rPr>
            <w:t>Zvolte položku.</w:t>
          </w:r>
        </w:p>
      </w:docPartBody>
    </w:docPart>
    <w:docPart>
      <w:docPartPr>
        <w:name w:val="02302A614ADE4CA8A0820D1CD60E5DD9"/>
        <w:category>
          <w:name w:val="Obecné"/>
          <w:gallery w:val="placeholder"/>
        </w:category>
        <w:types>
          <w:type w:val="bbPlcHdr"/>
        </w:types>
        <w:behaviors>
          <w:behavior w:val="content"/>
        </w:behaviors>
        <w:guid w:val="{41B52876-1197-456B-8793-4AF91F3AEAB9}"/>
      </w:docPartPr>
      <w:docPartBody>
        <w:p w:rsidR="00481522" w:rsidRDefault="00481522" w:rsidP="00481522">
          <w:pPr>
            <w:pStyle w:val="02302A614ADE4CA8A0820D1CD60E5DD9"/>
          </w:pPr>
          <w:r w:rsidRPr="003F7B0D">
            <w:rPr>
              <w:rStyle w:val="Zstupntext"/>
              <w:rFonts w:ascii="Arial" w:hAnsi="Arial" w:cs="Arial"/>
              <w:i/>
              <w:color w:val="FF0000"/>
            </w:rPr>
            <w:t>Zvolte položku.</w:t>
          </w:r>
        </w:p>
      </w:docPartBody>
    </w:docPart>
    <w:docPart>
      <w:docPartPr>
        <w:name w:val="569AFB54555F40B7B45F95A4CDA5B6F0"/>
        <w:category>
          <w:name w:val="Obecné"/>
          <w:gallery w:val="placeholder"/>
        </w:category>
        <w:types>
          <w:type w:val="bbPlcHdr"/>
        </w:types>
        <w:behaviors>
          <w:behavior w:val="content"/>
        </w:behaviors>
        <w:guid w:val="{14B24FB1-F3A1-4B21-B0DC-1703C176FCDC}"/>
      </w:docPartPr>
      <w:docPartBody>
        <w:p w:rsidR="00481522" w:rsidRDefault="00481522" w:rsidP="00481522">
          <w:pPr>
            <w:pStyle w:val="569AFB54555F40B7B45F95A4CDA5B6F0"/>
          </w:pPr>
          <w:r w:rsidRPr="003F7B0D">
            <w:rPr>
              <w:rStyle w:val="Zstupntext"/>
              <w:rFonts w:ascii="Arial" w:hAnsi="Arial" w:cs="Arial"/>
              <w:i/>
              <w:color w:val="FF0000"/>
            </w:rPr>
            <w:t>Zvolte položku.</w:t>
          </w:r>
        </w:p>
      </w:docPartBody>
    </w:docPart>
    <w:docPart>
      <w:docPartPr>
        <w:name w:val="640FCB85BEF74717B4266038CAC4395B"/>
        <w:category>
          <w:name w:val="Obecné"/>
          <w:gallery w:val="placeholder"/>
        </w:category>
        <w:types>
          <w:type w:val="bbPlcHdr"/>
        </w:types>
        <w:behaviors>
          <w:behavior w:val="content"/>
        </w:behaviors>
        <w:guid w:val="{0A3D19D9-7E01-438F-98F9-4092452777F1}"/>
      </w:docPartPr>
      <w:docPartBody>
        <w:p w:rsidR="00481522" w:rsidRDefault="00481522" w:rsidP="00481522">
          <w:pPr>
            <w:pStyle w:val="640FCB85BEF74717B4266038CAC4395B"/>
          </w:pPr>
          <w:r w:rsidRPr="003F7B0D">
            <w:rPr>
              <w:rStyle w:val="Zstupntext"/>
              <w:rFonts w:ascii="Arial" w:hAnsi="Arial" w:cs="Arial"/>
              <w:i/>
              <w:color w:val="FF0000"/>
            </w:rPr>
            <w:t>Zvolte položku.</w:t>
          </w:r>
        </w:p>
      </w:docPartBody>
    </w:docPart>
    <w:docPart>
      <w:docPartPr>
        <w:name w:val="0081B69B0E994F8A95FD0B4300AD271B"/>
        <w:category>
          <w:name w:val="Obecné"/>
          <w:gallery w:val="placeholder"/>
        </w:category>
        <w:types>
          <w:type w:val="bbPlcHdr"/>
        </w:types>
        <w:behaviors>
          <w:behavior w:val="content"/>
        </w:behaviors>
        <w:guid w:val="{75FFBB18-2D78-4C0D-A43A-5651417CEA3A}"/>
      </w:docPartPr>
      <w:docPartBody>
        <w:p w:rsidR="00481522" w:rsidRDefault="00481522" w:rsidP="00481522">
          <w:pPr>
            <w:pStyle w:val="0081B69B0E994F8A95FD0B4300AD271B"/>
          </w:pPr>
          <w:r w:rsidRPr="003F7B0D">
            <w:rPr>
              <w:rStyle w:val="Zstupntext"/>
              <w:rFonts w:ascii="Arial" w:hAnsi="Arial" w:cs="Arial"/>
              <w:i/>
              <w:color w:val="FF0000"/>
            </w:rPr>
            <w:t>Zvolte položku.</w:t>
          </w:r>
        </w:p>
      </w:docPartBody>
    </w:docPart>
    <w:docPart>
      <w:docPartPr>
        <w:name w:val="35BB84C58CD04A5FAB39216FD4B0D218"/>
        <w:category>
          <w:name w:val="Obecné"/>
          <w:gallery w:val="placeholder"/>
        </w:category>
        <w:types>
          <w:type w:val="bbPlcHdr"/>
        </w:types>
        <w:behaviors>
          <w:behavior w:val="content"/>
        </w:behaviors>
        <w:guid w:val="{F9488007-82E8-464C-8299-9D2DB8ED12BA}"/>
      </w:docPartPr>
      <w:docPartBody>
        <w:p w:rsidR="00481522" w:rsidRDefault="00481522" w:rsidP="00481522">
          <w:pPr>
            <w:pStyle w:val="35BB84C58CD04A5FAB39216FD4B0D218"/>
          </w:pPr>
          <w:r w:rsidRPr="003F7B0D">
            <w:rPr>
              <w:rStyle w:val="Zstupntext"/>
              <w:rFonts w:ascii="Arial" w:hAnsi="Arial" w:cs="Arial"/>
              <w:i/>
              <w:color w:val="FF0000"/>
            </w:rPr>
            <w:t>Zvolte položku.</w:t>
          </w:r>
        </w:p>
      </w:docPartBody>
    </w:docPart>
    <w:docPart>
      <w:docPartPr>
        <w:name w:val="C2120F8E0FE54F8CB21D9D161BF2D113"/>
        <w:category>
          <w:name w:val="Obecné"/>
          <w:gallery w:val="placeholder"/>
        </w:category>
        <w:types>
          <w:type w:val="bbPlcHdr"/>
        </w:types>
        <w:behaviors>
          <w:behavior w:val="content"/>
        </w:behaviors>
        <w:guid w:val="{D9D238E9-7A0B-40C4-8B7E-992BC1A60A80}"/>
      </w:docPartPr>
      <w:docPartBody>
        <w:p w:rsidR="00481522" w:rsidRDefault="00481522" w:rsidP="00481522">
          <w:pPr>
            <w:pStyle w:val="C2120F8E0FE54F8CB21D9D161BF2D113"/>
          </w:pPr>
          <w:r w:rsidRPr="003F7B0D">
            <w:rPr>
              <w:rStyle w:val="Zstupntext"/>
              <w:rFonts w:ascii="Arial" w:hAnsi="Arial" w:cs="Arial"/>
              <w:i/>
              <w:color w:val="FF0000"/>
            </w:rPr>
            <w:t>Zvolte položku.</w:t>
          </w:r>
        </w:p>
      </w:docPartBody>
    </w:docPart>
    <w:docPart>
      <w:docPartPr>
        <w:name w:val="5FBCAF474FAA41F386C3A57365F4DB6E"/>
        <w:category>
          <w:name w:val="Obecné"/>
          <w:gallery w:val="placeholder"/>
        </w:category>
        <w:types>
          <w:type w:val="bbPlcHdr"/>
        </w:types>
        <w:behaviors>
          <w:behavior w:val="content"/>
        </w:behaviors>
        <w:guid w:val="{28285D93-F2E5-43D9-98A5-45092BD8A83A}"/>
      </w:docPartPr>
      <w:docPartBody>
        <w:p w:rsidR="00481522" w:rsidRDefault="00481522" w:rsidP="00481522">
          <w:pPr>
            <w:pStyle w:val="5FBCAF474FAA41F386C3A57365F4DB6E"/>
          </w:pPr>
          <w:r w:rsidRPr="003F7B0D">
            <w:rPr>
              <w:rStyle w:val="Zstupntext"/>
              <w:rFonts w:ascii="Arial" w:hAnsi="Arial" w:cs="Arial"/>
              <w:i/>
              <w:color w:val="FF0000"/>
            </w:rPr>
            <w:t>Zvolte položku.</w:t>
          </w:r>
        </w:p>
      </w:docPartBody>
    </w:docPart>
    <w:docPart>
      <w:docPartPr>
        <w:name w:val="A98A9A3B76CF461CBBAA07920A9D0185"/>
        <w:category>
          <w:name w:val="Obecné"/>
          <w:gallery w:val="placeholder"/>
        </w:category>
        <w:types>
          <w:type w:val="bbPlcHdr"/>
        </w:types>
        <w:behaviors>
          <w:behavior w:val="content"/>
        </w:behaviors>
        <w:guid w:val="{564A080F-B968-4B85-AE27-9A85935F9112}"/>
      </w:docPartPr>
      <w:docPartBody>
        <w:p w:rsidR="00481522" w:rsidRDefault="00481522" w:rsidP="00481522">
          <w:pPr>
            <w:pStyle w:val="A98A9A3B76CF461CBBAA07920A9D0185"/>
          </w:pPr>
          <w:r w:rsidRPr="003F7B0D">
            <w:rPr>
              <w:rStyle w:val="Zstupntext"/>
              <w:rFonts w:ascii="Arial" w:hAnsi="Arial" w:cs="Arial"/>
              <w:i/>
              <w:color w:val="FF0000"/>
            </w:rPr>
            <w:t>Zvolte položku.</w:t>
          </w:r>
        </w:p>
      </w:docPartBody>
    </w:docPart>
    <w:docPart>
      <w:docPartPr>
        <w:name w:val="CB0EA62098F54008984CD4671C240B76"/>
        <w:category>
          <w:name w:val="Obecné"/>
          <w:gallery w:val="placeholder"/>
        </w:category>
        <w:types>
          <w:type w:val="bbPlcHdr"/>
        </w:types>
        <w:behaviors>
          <w:behavior w:val="content"/>
        </w:behaviors>
        <w:guid w:val="{846F2DE1-2DFF-4475-B1CE-B7EA1AB5AB54}"/>
      </w:docPartPr>
      <w:docPartBody>
        <w:p w:rsidR="00481522" w:rsidRDefault="00481522" w:rsidP="00481522">
          <w:pPr>
            <w:pStyle w:val="CB0EA62098F54008984CD4671C240B76"/>
          </w:pPr>
          <w:r w:rsidRPr="003F7B0D">
            <w:rPr>
              <w:rStyle w:val="Zstupntext"/>
              <w:rFonts w:ascii="Arial" w:hAnsi="Arial" w:cs="Arial"/>
              <w:i/>
              <w:color w:val="FF0000"/>
            </w:rPr>
            <w:t>Zvolte položku.</w:t>
          </w:r>
        </w:p>
      </w:docPartBody>
    </w:docPart>
    <w:docPart>
      <w:docPartPr>
        <w:name w:val="38823D4D77C74DE38D59CB30C2493497"/>
        <w:category>
          <w:name w:val="Obecné"/>
          <w:gallery w:val="placeholder"/>
        </w:category>
        <w:types>
          <w:type w:val="bbPlcHdr"/>
        </w:types>
        <w:behaviors>
          <w:behavior w:val="content"/>
        </w:behaviors>
        <w:guid w:val="{A9AC1959-E451-4593-A39C-6F71DA921A86}"/>
      </w:docPartPr>
      <w:docPartBody>
        <w:p w:rsidR="00481522" w:rsidRDefault="00481522" w:rsidP="00481522">
          <w:pPr>
            <w:pStyle w:val="38823D4D77C74DE38D59CB30C2493497"/>
          </w:pPr>
          <w:r w:rsidRPr="003F7B0D">
            <w:rPr>
              <w:rStyle w:val="Zstupntext"/>
              <w:rFonts w:ascii="Arial" w:hAnsi="Arial" w:cs="Arial"/>
              <w:i/>
              <w:color w:val="FF0000"/>
            </w:rPr>
            <w:t>Zvolte položku.</w:t>
          </w:r>
        </w:p>
      </w:docPartBody>
    </w:docPart>
    <w:docPart>
      <w:docPartPr>
        <w:name w:val="E9EC446B67434E32A979E150A779D826"/>
        <w:category>
          <w:name w:val="Obecné"/>
          <w:gallery w:val="placeholder"/>
        </w:category>
        <w:types>
          <w:type w:val="bbPlcHdr"/>
        </w:types>
        <w:behaviors>
          <w:behavior w:val="content"/>
        </w:behaviors>
        <w:guid w:val="{816D1FC4-4209-4B33-8B2A-99FD8F19B55B}"/>
      </w:docPartPr>
      <w:docPartBody>
        <w:p w:rsidR="00481522" w:rsidRDefault="00481522" w:rsidP="00481522">
          <w:pPr>
            <w:pStyle w:val="E9EC446B67434E32A979E150A779D826"/>
          </w:pPr>
          <w:r w:rsidRPr="003F7B0D">
            <w:rPr>
              <w:rStyle w:val="Zstupntext"/>
              <w:rFonts w:ascii="Arial" w:hAnsi="Arial" w:cs="Arial"/>
              <w:i/>
              <w:color w:val="FF0000"/>
            </w:rPr>
            <w:t>Zvolte položku.</w:t>
          </w:r>
        </w:p>
      </w:docPartBody>
    </w:docPart>
    <w:docPart>
      <w:docPartPr>
        <w:name w:val="517DF2F001594323889DF56ABEB9DD85"/>
        <w:category>
          <w:name w:val="Obecné"/>
          <w:gallery w:val="placeholder"/>
        </w:category>
        <w:types>
          <w:type w:val="bbPlcHdr"/>
        </w:types>
        <w:behaviors>
          <w:behavior w:val="content"/>
        </w:behaviors>
        <w:guid w:val="{EE4EE49F-C2CF-4E95-BC5E-36CBF439B50C}"/>
      </w:docPartPr>
      <w:docPartBody>
        <w:p w:rsidR="00481522" w:rsidRDefault="00481522" w:rsidP="00481522">
          <w:pPr>
            <w:pStyle w:val="517DF2F001594323889DF56ABEB9DD85"/>
          </w:pPr>
          <w:r w:rsidRPr="003F7B0D">
            <w:rPr>
              <w:rStyle w:val="Zstupntext"/>
              <w:rFonts w:ascii="Arial" w:hAnsi="Arial" w:cs="Arial"/>
              <w:i/>
              <w:color w:val="FF0000"/>
            </w:rPr>
            <w:t>Zvolte položku.</w:t>
          </w:r>
        </w:p>
      </w:docPartBody>
    </w:docPart>
    <w:docPart>
      <w:docPartPr>
        <w:name w:val="626CCB047449450A9A4BC5095A3EECB7"/>
        <w:category>
          <w:name w:val="Obecné"/>
          <w:gallery w:val="placeholder"/>
        </w:category>
        <w:types>
          <w:type w:val="bbPlcHdr"/>
        </w:types>
        <w:behaviors>
          <w:behavior w:val="content"/>
        </w:behaviors>
        <w:guid w:val="{6BF63448-382C-46AD-BD44-ED0FBA1214DD}"/>
      </w:docPartPr>
      <w:docPartBody>
        <w:p w:rsidR="00481522" w:rsidRDefault="00481522" w:rsidP="00481522">
          <w:pPr>
            <w:pStyle w:val="626CCB047449450A9A4BC5095A3EECB7"/>
          </w:pPr>
          <w:r w:rsidRPr="003F7B0D">
            <w:rPr>
              <w:rStyle w:val="Zstupntext"/>
              <w:rFonts w:ascii="Arial" w:hAnsi="Arial" w:cs="Arial"/>
              <w:i/>
              <w:color w:val="FF0000"/>
            </w:rPr>
            <w:t>Zvolte položku.</w:t>
          </w:r>
        </w:p>
      </w:docPartBody>
    </w:docPart>
    <w:docPart>
      <w:docPartPr>
        <w:name w:val="C96B5A4322FE45BCB07592A1577B318F"/>
        <w:category>
          <w:name w:val="Obecné"/>
          <w:gallery w:val="placeholder"/>
        </w:category>
        <w:types>
          <w:type w:val="bbPlcHdr"/>
        </w:types>
        <w:behaviors>
          <w:behavior w:val="content"/>
        </w:behaviors>
        <w:guid w:val="{83765E3F-811E-4889-8C22-5DBCC7280AD1}"/>
      </w:docPartPr>
      <w:docPartBody>
        <w:p w:rsidR="00481522" w:rsidRDefault="00481522" w:rsidP="00481522">
          <w:pPr>
            <w:pStyle w:val="C96B5A4322FE45BCB07592A1577B318F"/>
          </w:pPr>
          <w:r w:rsidRPr="003F7B0D">
            <w:rPr>
              <w:rStyle w:val="Zstupntext"/>
              <w:rFonts w:ascii="Arial" w:hAnsi="Arial" w:cs="Arial"/>
              <w:i/>
              <w:color w:val="FF0000"/>
            </w:rPr>
            <w:t>Zvolte položku.</w:t>
          </w:r>
        </w:p>
      </w:docPartBody>
    </w:docPart>
    <w:docPart>
      <w:docPartPr>
        <w:name w:val="240B5C7B9A484C92AF3084C33D843273"/>
        <w:category>
          <w:name w:val="Obecné"/>
          <w:gallery w:val="placeholder"/>
        </w:category>
        <w:types>
          <w:type w:val="bbPlcHdr"/>
        </w:types>
        <w:behaviors>
          <w:behavior w:val="content"/>
        </w:behaviors>
        <w:guid w:val="{BF53F79A-A720-4945-BBEF-35C7B5975117}"/>
      </w:docPartPr>
      <w:docPartBody>
        <w:p w:rsidR="00481522" w:rsidRDefault="00481522" w:rsidP="00481522">
          <w:pPr>
            <w:pStyle w:val="240B5C7B9A484C92AF3084C33D843273"/>
          </w:pPr>
          <w:r w:rsidRPr="003F7B0D">
            <w:rPr>
              <w:rStyle w:val="Zstupntext"/>
              <w:rFonts w:ascii="Arial" w:hAnsi="Arial" w:cs="Arial"/>
              <w:i/>
              <w:color w:val="FF0000"/>
            </w:rPr>
            <w:t>Zvolte položku.</w:t>
          </w:r>
        </w:p>
      </w:docPartBody>
    </w:docPart>
    <w:docPart>
      <w:docPartPr>
        <w:name w:val="4E2F5849B4B44AD19D03E87415048AF5"/>
        <w:category>
          <w:name w:val="Obecné"/>
          <w:gallery w:val="placeholder"/>
        </w:category>
        <w:types>
          <w:type w:val="bbPlcHdr"/>
        </w:types>
        <w:behaviors>
          <w:behavior w:val="content"/>
        </w:behaviors>
        <w:guid w:val="{BB4BA610-9197-4015-B83F-D7F125FBCFC5}"/>
      </w:docPartPr>
      <w:docPartBody>
        <w:p w:rsidR="00481522" w:rsidRDefault="00481522" w:rsidP="00481522">
          <w:pPr>
            <w:pStyle w:val="4E2F5849B4B44AD19D03E87415048AF5"/>
          </w:pPr>
          <w:r w:rsidRPr="003F7B0D">
            <w:rPr>
              <w:rStyle w:val="Zstupntext"/>
              <w:rFonts w:ascii="Arial" w:hAnsi="Arial" w:cs="Arial"/>
              <w:i/>
              <w:color w:val="FF0000"/>
            </w:rPr>
            <w:t>Zvolte položku.</w:t>
          </w:r>
        </w:p>
      </w:docPartBody>
    </w:docPart>
    <w:docPart>
      <w:docPartPr>
        <w:name w:val="A5EA48348AB24DF0A88D408EC541EFCF"/>
        <w:category>
          <w:name w:val="Obecné"/>
          <w:gallery w:val="placeholder"/>
        </w:category>
        <w:types>
          <w:type w:val="bbPlcHdr"/>
        </w:types>
        <w:behaviors>
          <w:behavior w:val="content"/>
        </w:behaviors>
        <w:guid w:val="{4FCBA0F1-3A9B-46D1-9EF0-48410FB7340F}"/>
      </w:docPartPr>
      <w:docPartBody>
        <w:p w:rsidR="00481522" w:rsidRDefault="00481522" w:rsidP="00481522">
          <w:pPr>
            <w:pStyle w:val="A5EA48348AB24DF0A88D408EC541EFCF"/>
          </w:pPr>
          <w:r w:rsidRPr="003F7B0D">
            <w:rPr>
              <w:rStyle w:val="Zstupntext"/>
              <w:rFonts w:ascii="Arial" w:hAnsi="Arial" w:cs="Arial"/>
              <w:i/>
              <w:color w:val="FF0000"/>
            </w:rPr>
            <w:t>Zvolte položku.</w:t>
          </w:r>
        </w:p>
      </w:docPartBody>
    </w:docPart>
    <w:docPart>
      <w:docPartPr>
        <w:name w:val="711F68F472A04A3FAAD1A65144080C6B"/>
        <w:category>
          <w:name w:val="Obecné"/>
          <w:gallery w:val="placeholder"/>
        </w:category>
        <w:types>
          <w:type w:val="bbPlcHdr"/>
        </w:types>
        <w:behaviors>
          <w:behavior w:val="content"/>
        </w:behaviors>
        <w:guid w:val="{119176C6-40F4-4314-AAEF-C7E131F8C810}"/>
      </w:docPartPr>
      <w:docPartBody>
        <w:p w:rsidR="00481522" w:rsidRDefault="00481522" w:rsidP="00481522">
          <w:pPr>
            <w:pStyle w:val="711F68F472A04A3FAAD1A65144080C6B"/>
          </w:pPr>
          <w:r w:rsidRPr="003F7B0D">
            <w:rPr>
              <w:rStyle w:val="Zstupntext"/>
              <w:rFonts w:ascii="Arial" w:hAnsi="Arial" w:cs="Arial"/>
              <w:i/>
              <w:color w:val="FF0000"/>
            </w:rPr>
            <w:t>Zvolte položku.</w:t>
          </w:r>
        </w:p>
      </w:docPartBody>
    </w:docPart>
    <w:docPart>
      <w:docPartPr>
        <w:name w:val="9DA5553AF70C428591A2B9A196040469"/>
        <w:category>
          <w:name w:val="Obecné"/>
          <w:gallery w:val="placeholder"/>
        </w:category>
        <w:types>
          <w:type w:val="bbPlcHdr"/>
        </w:types>
        <w:behaviors>
          <w:behavior w:val="content"/>
        </w:behaviors>
        <w:guid w:val="{A790A24C-738F-4F90-81E0-DD308C1CDAA5}"/>
      </w:docPartPr>
      <w:docPartBody>
        <w:p w:rsidR="00481522" w:rsidRDefault="00481522" w:rsidP="00481522">
          <w:pPr>
            <w:pStyle w:val="9DA5553AF70C428591A2B9A196040469"/>
          </w:pPr>
          <w:r w:rsidRPr="003F7B0D">
            <w:rPr>
              <w:rStyle w:val="Zstupntext"/>
              <w:rFonts w:ascii="Arial" w:hAnsi="Arial" w:cs="Arial"/>
              <w:i/>
              <w:color w:val="FF0000"/>
            </w:rPr>
            <w:t>Zvolte položku.</w:t>
          </w:r>
        </w:p>
      </w:docPartBody>
    </w:docPart>
    <w:docPart>
      <w:docPartPr>
        <w:name w:val="ECB8AE7A23034985A89FBE2DABDDBCEA"/>
        <w:category>
          <w:name w:val="Obecné"/>
          <w:gallery w:val="placeholder"/>
        </w:category>
        <w:types>
          <w:type w:val="bbPlcHdr"/>
        </w:types>
        <w:behaviors>
          <w:behavior w:val="content"/>
        </w:behaviors>
        <w:guid w:val="{5720DD1D-97EA-4C78-9F64-10632FDF9332}"/>
      </w:docPartPr>
      <w:docPartBody>
        <w:p w:rsidR="00481522" w:rsidRDefault="00481522" w:rsidP="00481522">
          <w:pPr>
            <w:pStyle w:val="ECB8AE7A23034985A89FBE2DABDDBCEA"/>
          </w:pPr>
          <w:r w:rsidRPr="003F7B0D">
            <w:rPr>
              <w:rStyle w:val="Zstupntext"/>
              <w:rFonts w:ascii="Arial" w:hAnsi="Arial" w:cs="Arial"/>
              <w:i/>
              <w:color w:val="FF0000"/>
            </w:rPr>
            <w:t>Zvolte položku.</w:t>
          </w:r>
        </w:p>
      </w:docPartBody>
    </w:docPart>
    <w:docPart>
      <w:docPartPr>
        <w:name w:val="00942F03119644C0AE9C857A6339C7F0"/>
        <w:category>
          <w:name w:val="Obecné"/>
          <w:gallery w:val="placeholder"/>
        </w:category>
        <w:types>
          <w:type w:val="bbPlcHdr"/>
        </w:types>
        <w:behaviors>
          <w:behavior w:val="content"/>
        </w:behaviors>
        <w:guid w:val="{ED8B0F41-A8D7-4AB1-87FA-2DA245389D65}"/>
      </w:docPartPr>
      <w:docPartBody>
        <w:p w:rsidR="00481522" w:rsidRDefault="00481522" w:rsidP="00481522">
          <w:pPr>
            <w:pStyle w:val="00942F03119644C0AE9C857A6339C7F0"/>
          </w:pPr>
          <w:r w:rsidRPr="003F7B0D">
            <w:rPr>
              <w:rStyle w:val="Zstupntext"/>
              <w:rFonts w:ascii="Arial" w:hAnsi="Arial" w:cs="Arial"/>
              <w:i/>
              <w:color w:val="FF0000"/>
            </w:rPr>
            <w:t>Zvolte položku.</w:t>
          </w:r>
        </w:p>
      </w:docPartBody>
    </w:docPart>
    <w:docPart>
      <w:docPartPr>
        <w:name w:val="D46995D296BB4A5BAED525F8B0475B56"/>
        <w:category>
          <w:name w:val="Obecné"/>
          <w:gallery w:val="placeholder"/>
        </w:category>
        <w:types>
          <w:type w:val="bbPlcHdr"/>
        </w:types>
        <w:behaviors>
          <w:behavior w:val="content"/>
        </w:behaviors>
        <w:guid w:val="{E079CC1C-FB70-47CA-BDD4-ACFCC2CDF2E2}"/>
      </w:docPartPr>
      <w:docPartBody>
        <w:p w:rsidR="00481522" w:rsidRDefault="00481522" w:rsidP="00481522">
          <w:pPr>
            <w:pStyle w:val="D46995D296BB4A5BAED525F8B0475B56"/>
          </w:pPr>
          <w:r w:rsidRPr="003F7B0D">
            <w:rPr>
              <w:rStyle w:val="Zstupntext"/>
              <w:rFonts w:ascii="Arial" w:hAnsi="Arial" w:cs="Arial"/>
              <w:i/>
              <w:color w:val="FF0000"/>
            </w:rPr>
            <w:t>Zvolte položku.</w:t>
          </w:r>
        </w:p>
      </w:docPartBody>
    </w:docPart>
    <w:docPart>
      <w:docPartPr>
        <w:name w:val="6948EB3D3BC14887B428E9D52FCAF4E4"/>
        <w:category>
          <w:name w:val="Obecné"/>
          <w:gallery w:val="placeholder"/>
        </w:category>
        <w:types>
          <w:type w:val="bbPlcHdr"/>
        </w:types>
        <w:behaviors>
          <w:behavior w:val="content"/>
        </w:behaviors>
        <w:guid w:val="{CAA90468-FACE-454B-80AB-81418992CF34}"/>
      </w:docPartPr>
      <w:docPartBody>
        <w:p w:rsidR="00481522" w:rsidRDefault="00481522" w:rsidP="00481522">
          <w:pPr>
            <w:pStyle w:val="6948EB3D3BC14887B428E9D52FCAF4E4"/>
          </w:pPr>
          <w:r w:rsidRPr="003F7B0D">
            <w:rPr>
              <w:rStyle w:val="Zstupntext"/>
              <w:rFonts w:ascii="Arial" w:hAnsi="Arial" w:cs="Arial"/>
              <w:i/>
              <w:color w:val="FF0000"/>
            </w:rPr>
            <w:t>Zvolte položku.</w:t>
          </w:r>
        </w:p>
      </w:docPartBody>
    </w:docPart>
    <w:docPart>
      <w:docPartPr>
        <w:name w:val="11C56B4DFDE443988011EA439F6B075C"/>
        <w:category>
          <w:name w:val="Obecné"/>
          <w:gallery w:val="placeholder"/>
        </w:category>
        <w:types>
          <w:type w:val="bbPlcHdr"/>
        </w:types>
        <w:behaviors>
          <w:behavior w:val="content"/>
        </w:behaviors>
        <w:guid w:val="{1A705BE2-2252-479C-99C5-AC383210EA9E}"/>
      </w:docPartPr>
      <w:docPartBody>
        <w:p w:rsidR="00481522" w:rsidRDefault="00481522" w:rsidP="00481522">
          <w:pPr>
            <w:pStyle w:val="11C56B4DFDE443988011EA439F6B075C"/>
          </w:pPr>
          <w:r w:rsidRPr="003F7B0D">
            <w:rPr>
              <w:rStyle w:val="Zstupntext"/>
              <w:rFonts w:ascii="Arial" w:hAnsi="Arial" w:cs="Arial"/>
              <w:i/>
              <w:color w:val="FF0000"/>
            </w:rPr>
            <w:t>Zvolte položku.</w:t>
          </w:r>
        </w:p>
      </w:docPartBody>
    </w:docPart>
    <w:docPart>
      <w:docPartPr>
        <w:name w:val="95E8F5CCAFC24BF08AEA9A48041AD271"/>
        <w:category>
          <w:name w:val="Obecné"/>
          <w:gallery w:val="placeholder"/>
        </w:category>
        <w:types>
          <w:type w:val="bbPlcHdr"/>
        </w:types>
        <w:behaviors>
          <w:behavior w:val="content"/>
        </w:behaviors>
        <w:guid w:val="{65125B00-6FF6-4BC3-A7FE-BF6C2BDBB469}"/>
      </w:docPartPr>
      <w:docPartBody>
        <w:p w:rsidR="00481522" w:rsidRDefault="00481522" w:rsidP="00481522">
          <w:pPr>
            <w:pStyle w:val="95E8F5CCAFC24BF08AEA9A48041AD271"/>
          </w:pPr>
          <w:r w:rsidRPr="003F7B0D">
            <w:rPr>
              <w:rStyle w:val="Zstupntext"/>
              <w:rFonts w:ascii="Arial" w:hAnsi="Arial" w:cs="Arial"/>
              <w:i/>
              <w:color w:val="FF0000"/>
            </w:rPr>
            <w:t>Zvolte položku.</w:t>
          </w:r>
        </w:p>
      </w:docPartBody>
    </w:docPart>
    <w:docPart>
      <w:docPartPr>
        <w:name w:val="102009E3559149F2B031D53F125ECAFE"/>
        <w:category>
          <w:name w:val="Obecné"/>
          <w:gallery w:val="placeholder"/>
        </w:category>
        <w:types>
          <w:type w:val="bbPlcHdr"/>
        </w:types>
        <w:behaviors>
          <w:behavior w:val="content"/>
        </w:behaviors>
        <w:guid w:val="{B7DC1EE6-6F98-44EF-909B-C43175AF0E02}"/>
      </w:docPartPr>
      <w:docPartBody>
        <w:p w:rsidR="00481522" w:rsidRDefault="00481522" w:rsidP="00481522">
          <w:pPr>
            <w:pStyle w:val="102009E3559149F2B031D53F125ECAFE"/>
          </w:pPr>
          <w:r w:rsidRPr="003F7B0D">
            <w:rPr>
              <w:rStyle w:val="Zstupntext"/>
              <w:rFonts w:ascii="Arial" w:hAnsi="Arial" w:cs="Arial"/>
              <w:i/>
              <w:color w:val="FF0000"/>
            </w:rPr>
            <w:t>Zvolte položku.</w:t>
          </w:r>
        </w:p>
      </w:docPartBody>
    </w:docPart>
    <w:docPart>
      <w:docPartPr>
        <w:name w:val="B4D1EB6F9B9346D58B5171E4CAE6029C"/>
        <w:category>
          <w:name w:val="Obecné"/>
          <w:gallery w:val="placeholder"/>
        </w:category>
        <w:types>
          <w:type w:val="bbPlcHdr"/>
        </w:types>
        <w:behaviors>
          <w:behavior w:val="content"/>
        </w:behaviors>
        <w:guid w:val="{58921595-185C-4B6D-9BB5-499DBAB555C4}"/>
      </w:docPartPr>
      <w:docPartBody>
        <w:p w:rsidR="00481522" w:rsidRDefault="00481522" w:rsidP="00481522">
          <w:pPr>
            <w:pStyle w:val="B4D1EB6F9B9346D58B5171E4CAE6029C"/>
          </w:pPr>
          <w:r w:rsidRPr="003F7B0D">
            <w:rPr>
              <w:rStyle w:val="Zstupntext"/>
              <w:rFonts w:ascii="Arial" w:hAnsi="Arial" w:cs="Arial"/>
              <w:i/>
              <w:color w:val="FF0000"/>
            </w:rPr>
            <w:t>Zvolte položku.</w:t>
          </w:r>
        </w:p>
      </w:docPartBody>
    </w:docPart>
    <w:docPart>
      <w:docPartPr>
        <w:name w:val="09E9C15C0F3D4CF58CA3D9B92B1E4C08"/>
        <w:category>
          <w:name w:val="Obecné"/>
          <w:gallery w:val="placeholder"/>
        </w:category>
        <w:types>
          <w:type w:val="bbPlcHdr"/>
        </w:types>
        <w:behaviors>
          <w:behavior w:val="content"/>
        </w:behaviors>
        <w:guid w:val="{96BD084C-1FDC-479A-817B-A907ACEBBF2B}"/>
      </w:docPartPr>
      <w:docPartBody>
        <w:p w:rsidR="00481522" w:rsidRDefault="00481522" w:rsidP="00481522">
          <w:pPr>
            <w:pStyle w:val="09E9C15C0F3D4CF58CA3D9B92B1E4C08"/>
          </w:pPr>
          <w:r w:rsidRPr="003F7B0D">
            <w:rPr>
              <w:rStyle w:val="Zstupntext"/>
              <w:rFonts w:ascii="Arial" w:hAnsi="Arial" w:cs="Arial"/>
              <w:i/>
              <w:color w:val="FF0000"/>
            </w:rPr>
            <w:t>Zvolte položku.</w:t>
          </w:r>
        </w:p>
      </w:docPartBody>
    </w:docPart>
    <w:docPart>
      <w:docPartPr>
        <w:name w:val="B942E85DD97A4DC4B64398DD61226CDA"/>
        <w:category>
          <w:name w:val="Obecné"/>
          <w:gallery w:val="placeholder"/>
        </w:category>
        <w:types>
          <w:type w:val="bbPlcHdr"/>
        </w:types>
        <w:behaviors>
          <w:behavior w:val="content"/>
        </w:behaviors>
        <w:guid w:val="{485BF0C5-D682-4311-8B31-F3585A765156}"/>
      </w:docPartPr>
      <w:docPartBody>
        <w:p w:rsidR="00C02C92" w:rsidRDefault="00481522" w:rsidP="00481522">
          <w:pPr>
            <w:pStyle w:val="B942E85DD97A4DC4B64398DD61226CDA"/>
          </w:pPr>
          <w:r w:rsidRPr="003F7B0D">
            <w:rPr>
              <w:rFonts w:ascii="Arial" w:hAnsi="Arial" w:cs="Arial"/>
              <w:i/>
              <w:color w:val="FF0000"/>
            </w:rPr>
            <w:t>Zvolte položku.</w:t>
          </w:r>
        </w:p>
      </w:docPartBody>
    </w:docPart>
    <w:docPart>
      <w:docPartPr>
        <w:name w:val="1DECA2D113344BCD9ED9322F4ABD1EB6"/>
        <w:category>
          <w:name w:val="Obecné"/>
          <w:gallery w:val="placeholder"/>
        </w:category>
        <w:types>
          <w:type w:val="bbPlcHdr"/>
        </w:types>
        <w:behaviors>
          <w:behavior w:val="content"/>
        </w:behaviors>
        <w:guid w:val="{6E9C5335-3F00-4ED1-A1AB-1DA79070ADAD}"/>
      </w:docPartPr>
      <w:docPartBody>
        <w:p w:rsidR="00C4245F" w:rsidRDefault="00D93FDB" w:rsidP="00D93FDB">
          <w:pPr>
            <w:pStyle w:val="1DECA2D113344BCD9ED9322F4ABD1EB6"/>
          </w:pPr>
          <w:r w:rsidRPr="003F7B0D">
            <w:rPr>
              <w:rStyle w:val="Zstupntext"/>
              <w:rFonts w:ascii="Arial" w:hAnsi="Arial" w:cs="Arial"/>
              <w:i/>
              <w:color w:val="FF0000"/>
            </w:rPr>
            <w:t>Zvolte položku.</w:t>
          </w:r>
        </w:p>
      </w:docPartBody>
    </w:docPart>
    <w:docPart>
      <w:docPartPr>
        <w:name w:val="445C77F8E23A48A189DC2E9675C8182D"/>
        <w:category>
          <w:name w:val="Obecné"/>
          <w:gallery w:val="placeholder"/>
        </w:category>
        <w:types>
          <w:type w:val="bbPlcHdr"/>
        </w:types>
        <w:behaviors>
          <w:behavior w:val="content"/>
        </w:behaviors>
        <w:guid w:val="{9F86761F-AF9F-4ED5-A70E-05E3BC976CDD}"/>
      </w:docPartPr>
      <w:docPartBody>
        <w:p w:rsidR="00C4245F" w:rsidRDefault="00D93FDB" w:rsidP="00D93FDB">
          <w:pPr>
            <w:pStyle w:val="445C77F8E23A48A189DC2E9675C8182D"/>
          </w:pPr>
          <w:r w:rsidRPr="003F7B0D">
            <w:rPr>
              <w:rStyle w:val="Zstupntext"/>
              <w:rFonts w:ascii="Arial" w:hAnsi="Arial" w:cs="Arial"/>
              <w:i/>
              <w:color w:val="FF0000"/>
            </w:rPr>
            <w:t>Zvolte položku.</w:t>
          </w:r>
        </w:p>
      </w:docPartBody>
    </w:docPart>
    <w:docPart>
      <w:docPartPr>
        <w:name w:val="F5E874917A2444B9B20BEE8CBCA941E4"/>
        <w:category>
          <w:name w:val="Obecné"/>
          <w:gallery w:val="placeholder"/>
        </w:category>
        <w:types>
          <w:type w:val="bbPlcHdr"/>
        </w:types>
        <w:behaviors>
          <w:behavior w:val="content"/>
        </w:behaviors>
        <w:guid w:val="{4CD5AE9D-E36B-4C54-A438-DE0F8C74CBBC}"/>
      </w:docPartPr>
      <w:docPartBody>
        <w:p w:rsidR="006F68BF" w:rsidRDefault="004656EC" w:rsidP="004656EC">
          <w:pPr>
            <w:pStyle w:val="F5E874917A2444B9B20BEE8CBCA941E4"/>
          </w:pPr>
          <w:r w:rsidRPr="003F7B0D">
            <w:rPr>
              <w:rStyle w:val="Zstupntext"/>
              <w:rFonts w:ascii="Arial" w:hAnsi="Arial" w:cs="Arial"/>
              <w:i/>
              <w:color w:val="FF0000"/>
            </w:rPr>
            <w:t>Zvolte položku.</w:t>
          </w:r>
        </w:p>
      </w:docPartBody>
    </w:docPart>
    <w:docPart>
      <w:docPartPr>
        <w:name w:val="9562576120ED406AA34F28B129CAC6AB"/>
        <w:category>
          <w:name w:val="Obecné"/>
          <w:gallery w:val="placeholder"/>
        </w:category>
        <w:types>
          <w:type w:val="bbPlcHdr"/>
        </w:types>
        <w:behaviors>
          <w:behavior w:val="content"/>
        </w:behaviors>
        <w:guid w:val="{80E4D8F1-1EF7-4581-A798-0C73AC10D4CF}"/>
      </w:docPartPr>
      <w:docPartBody>
        <w:p w:rsidR="006F68BF" w:rsidRDefault="004656EC" w:rsidP="004656EC">
          <w:pPr>
            <w:pStyle w:val="9562576120ED406AA34F28B129CAC6AB"/>
          </w:pPr>
          <w:r w:rsidRPr="003F7B0D">
            <w:rPr>
              <w:rStyle w:val="Zstupntext"/>
              <w:rFonts w:ascii="Arial" w:hAnsi="Arial" w:cs="Arial"/>
              <w:i/>
              <w:color w:val="FF0000"/>
            </w:rPr>
            <w:t>Zvolte položku.</w:t>
          </w:r>
        </w:p>
      </w:docPartBody>
    </w:docPart>
    <w:docPart>
      <w:docPartPr>
        <w:name w:val="568F795882E243E1B1E3BF32A30A973E"/>
        <w:category>
          <w:name w:val="Obecné"/>
          <w:gallery w:val="placeholder"/>
        </w:category>
        <w:types>
          <w:type w:val="bbPlcHdr"/>
        </w:types>
        <w:behaviors>
          <w:behavior w:val="content"/>
        </w:behaviors>
        <w:guid w:val="{BB00E8BE-612D-4CDF-9E62-021864AAAC85}"/>
      </w:docPartPr>
      <w:docPartBody>
        <w:p w:rsidR="006F68BF" w:rsidRDefault="004656EC" w:rsidP="004656EC">
          <w:pPr>
            <w:pStyle w:val="568F795882E243E1B1E3BF32A30A973E"/>
          </w:pPr>
          <w:r w:rsidRPr="003F7B0D">
            <w:rPr>
              <w:rStyle w:val="Zstupntext"/>
              <w:rFonts w:ascii="Arial" w:hAnsi="Arial" w:cs="Arial"/>
              <w:i/>
              <w:color w:val="FF0000"/>
            </w:rPr>
            <w:t>Zvolte položku.</w:t>
          </w:r>
        </w:p>
      </w:docPartBody>
    </w:docPart>
    <w:docPart>
      <w:docPartPr>
        <w:name w:val="A0D8D19A1CB2419CAB280CE907ECE623"/>
        <w:category>
          <w:name w:val="Obecné"/>
          <w:gallery w:val="placeholder"/>
        </w:category>
        <w:types>
          <w:type w:val="bbPlcHdr"/>
        </w:types>
        <w:behaviors>
          <w:behavior w:val="content"/>
        </w:behaviors>
        <w:guid w:val="{543E7FDB-05CA-4F00-AE40-78AF4C25C09D}"/>
      </w:docPartPr>
      <w:docPartBody>
        <w:p w:rsidR="006F68BF" w:rsidRDefault="004656EC" w:rsidP="004656EC">
          <w:pPr>
            <w:pStyle w:val="A0D8D19A1CB2419CAB280CE907ECE623"/>
          </w:pPr>
          <w:r w:rsidRPr="003F7B0D">
            <w:rPr>
              <w:rStyle w:val="Zstupntext"/>
              <w:rFonts w:ascii="Arial" w:hAnsi="Arial" w:cs="Arial"/>
              <w:i/>
              <w:color w:val="FF0000"/>
            </w:rPr>
            <w:t>Zvolte položku.</w:t>
          </w:r>
        </w:p>
      </w:docPartBody>
    </w:docPart>
    <w:docPart>
      <w:docPartPr>
        <w:name w:val="DA8639828A96437BB33E2957F5B64FD9"/>
        <w:category>
          <w:name w:val="Obecné"/>
          <w:gallery w:val="placeholder"/>
        </w:category>
        <w:types>
          <w:type w:val="bbPlcHdr"/>
        </w:types>
        <w:behaviors>
          <w:behavior w:val="content"/>
        </w:behaviors>
        <w:guid w:val="{D30B9EA9-4CBD-4332-A1A9-622AF9C43383}"/>
      </w:docPartPr>
      <w:docPartBody>
        <w:p w:rsidR="006F68BF" w:rsidRDefault="004656EC" w:rsidP="004656EC">
          <w:pPr>
            <w:pStyle w:val="DA8639828A96437BB33E2957F5B64FD9"/>
          </w:pPr>
          <w:r w:rsidRPr="003F7B0D">
            <w:rPr>
              <w:rStyle w:val="Zstupntext"/>
              <w:rFonts w:ascii="Arial" w:hAnsi="Arial" w:cs="Arial"/>
              <w:i/>
              <w:color w:val="FF0000"/>
            </w:rPr>
            <w:t>Zvolte položku.</w:t>
          </w:r>
        </w:p>
      </w:docPartBody>
    </w:docPart>
    <w:docPart>
      <w:docPartPr>
        <w:name w:val="62C72B95AC2B482D8B461C9AF0E7AF1C"/>
        <w:category>
          <w:name w:val="Obecné"/>
          <w:gallery w:val="placeholder"/>
        </w:category>
        <w:types>
          <w:type w:val="bbPlcHdr"/>
        </w:types>
        <w:behaviors>
          <w:behavior w:val="content"/>
        </w:behaviors>
        <w:guid w:val="{54094484-7617-449B-BCDB-A0A022570B31}"/>
      </w:docPartPr>
      <w:docPartBody>
        <w:p w:rsidR="006F68BF" w:rsidRDefault="004656EC" w:rsidP="004656EC">
          <w:pPr>
            <w:pStyle w:val="62C72B95AC2B482D8B461C9AF0E7AF1C"/>
          </w:pPr>
          <w:r w:rsidRPr="003F7B0D">
            <w:rPr>
              <w:rStyle w:val="Zstupntext"/>
              <w:rFonts w:ascii="Arial" w:hAnsi="Arial" w:cs="Arial"/>
              <w:i/>
              <w:color w:val="FF0000"/>
            </w:rPr>
            <w:t>Zvolte položku.</w:t>
          </w:r>
        </w:p>
      </w:docPartBody>
    </w:docPart>
    <w:docPart>
      <w:docPartPr>
        <w:name w:val="F85E0DFCBAC34B4B8C679994EDA6632B"/>
        <w:category>
          <w:name w:val="Obecné"/>
          <w:gallery w:val="placeholder"/>
        </w:category>
        <w:types>
          <w:type w:val="bbPlcHdr"/>
        </w:types>
        <w:behaviors>
          <w:behavior w:val="content"/>
        </w:behaviors>
        <w:guid w:val="{313ABC13-AB87-4B54-814F-CB50290394A6}"/>
      </w:docPartPr>
      <w:docPartBody>
        <w:p w:rsidR="006F68BF" w:rsidRDefault="004656EC" w:rsidP="004656EC">
          <w:pPr>
            <w:pStyle w:val="F85E0DFCBAC34B4B8C679994EDA6632B"/>
          </w:pPr>
          <w:r w:rsidRPr="003F7B0D">
            <w:rPr>
              <w:rStyle w:val="Zstupntext"/>
              <w:rFonts w:ascii="Arial" w:hAnsi="Arial" w:cs="Arial"/>
              <w:i/>
              <w:color w:val="FF0000"/>
            </w:rPr>
            <w:t>Zvolte položku.</w:t>
          </w:r>
        </w:p>
      </w:docPartBody>
    </w:docPart>
    <w:docPart>
      <w:docPartPr>
        <w:name w:val="1AF88D4B72D14ABD9C92E6C5B849737C"/>
        <w:category>
          <w:name w:val="Obecné"/>
          <w:gallery w:val="placeholder"/>
        </w:category>
        <w:types>
          <w:type w:val="bbPlcHdr"/>
        </w:types>
        <w:behaviors>
          <w:behavior w:val="content"/>
        </w:behaviors>
        <w:guid w:val="{197BF233-F690-4EA6-BA97-87ED0D4EDD52}"/>
      </w:docPartPr>
      <w:docPartBody>
        <w:p w:rsidR="006F68BF" w:rsidRDefault="004656EC" w:rsidP="004656EC">
          <w:pPr>
            <w:pStyle w:val="1AF88D4B72D14ABD9C92E6C5B849737C"/>
          </w:pPr>
          <w:r w:rsidRPr="003F7B0D">
            <w:rPr>
              <w:rStyle w:val="Zstupntext"/>
              <w:rFonts w:ascii="Arial" w:hAnsi="Arial" w:cs="Arial"/>
              <w:i/>
              <w:color w:val="FF0000"/>
            </w:rPr>
            <w:t>Zvolte položku.</w:t>
          </w:r>
        </w:p>
      </w:docPartBody>
    </w:docPart>
    <w:docPart>
      <w:docPartPr>
        <w:name w:val="024F494C98804CAF97E898464FDC90F6"/>
        <w:category>
          <w:name w:val="Obecné"/>
          <w:gallery w:val="placeholder"/>
        </w:category>
        <w:types>
          <w:type w:val="bbPlcHdr"/>
        </w:types>
        <w:behaviors>
          <w:behavior w:val="content"/>
        </w:behaviors>
        <w:guid w:val="{6C620AC7-7026-4286-B77B-B2F1D0E3EEC4}"/>
      </w:docPartPr>
      <w:docPartBody>
        <w:p w:rsidR="006F68BF" w:rsidRDefault="004656EC" w:rsidP="004656EC">
          <w:pPr>
            <w:pStyle w:val="024F494C98804CAF97E898464FDC90F6"/>
          </w:pPr>
          <w:r w:rsidRPr="003F7B0D">
            <w:rPr>
              <w:rStyle w:val="Zstupntext"/>
              <w:rFonts w:ascii="Arial" w:hAnsi="Arial" w:cs="Arial"/>
              <w:i/>
              <w:color w:val="FF0000"/>
            </w:rPr>
            <w:t>Zvolte položku.</w:t>
          </w:r>
        </w:p>
      </w:docPartBody>
    </w:docPart>
    <w:docPart>
      <w:docPartPr>
        <w:name w:val="F8812FFCB46248D2B292738A7030E039"/>
        <w:category>
          <w:name w:val="Obecné"/>
          <w:gallery w:val="placeholder"/>
        </w:category>
        <w:types>
          <w:type w:val="bbPlcHdr"/>
        </w:types>
        <w:behaviors>
          <w:behavior w:val="content"/>
        </w:behaviors>
        <w:guid w:val="{17FDA942-D6ED-4C13-8CB4-D2131C3980E4}"/>
      </w:docPartPr>
      <w:docPartBody>
        <w:p w:rsidR="006F68BF" w:rsidRDefault="004656EC" w:rsidP="004656EC">
          <w:pPr>
            <w:pStyle w:val="F8812FFCB46248D2B292738A7030E039"/>
          </w:pPr>
          <w:r w:rsidRPr="003F7B0D">
            <w:rPr>
              <w:rStyle w:val="Zstupntext"/>
              <w:rFonts w:ascii="Arial" w:hAnsi="Arial" w:cs="Arial"/>
              <w:i/>
              <w:color w:val="FF0000"/>
            </w:rPr>
            <w:t>Zvolte položku.</w:t>
          </w:r>
        </w:p>
      </w:docPartBody>
    </w:docPart>
    <w:docPart>
      <w:docPartPr>
        <w:name w:val="B86437843E1A489E9F8489C8FA389556"/>
        <w:category>
          <w:name w:val="Obecné"/>
          <w:gallery w:val="placeholder"/>
        </w:category>
        <w:types>
          <w:type w:val="bbPlcHdr"/>
        </w:types>
        <w:behaviors>
          <w:behavior w:val="content"/>
        </w:behaviors>
        <w:guid w:val="{D72B78CA-CF6A-45A0-A7EB-9A714024B49E}"/>
      </w:docPartPr>
      <w:docPartBody>
        <w:p w:rsidR="006F68BF" w:rsidRDefault="004656EC" w:rsidP="004656EC">
          <w:pPr>
            <w:pStyle w:val="B86437843E1A489E9F8489C8FA389556"/>
          </w:pPr>
          <w:r w:rsidRPr="003F7B0D">
            <w:rPr>
              <w:rStyle w:val="Zstupntext"/>
              <w:rFonts w:ascii="Arial" w:hAnsi="Arial" w:cs="Arial"/>
              <w:i/>
              <w:color w:val="FF0000"/>
            </w:rPr>
            <w:t>Zvolte položku.</w:t>
          </w:r>
        </w:p>
      </w:docPartBody>
    </w:docPart>
    <w:docPart>
      <w:docPartPr>
        <w:name w:val="C1F5FA8381E04B94BFE9B1353C29228A"/>
        <w:category>
          <w:name w:val="Obecné"/>
          <w:gallery w:val="placeholder"/>
        </w:category>
        <w:types>
          <w:type w:val="bbPlcHdr"/>
        </w:types>
        <w:behaviors>
          <w:behavior w:val="content"/>
        </w:behaviors>
        <w:guid w:val="{77419C47-C501-4581-AD1B-8E32290102E6}"/>
      </w:docPartPr>
      <w:docPartBody>
        <w:p w:rsidR="006F68BF" w:rsidRDefault="004656EC" w:rsidP="004656EC">
          <w:pPr>
            <w:pStyle w:val="C1F5FA8381E04B94BFE9B1353C29228A"/>
          </w:pPr>
          <w:r w:rsidRPr="003F7B0D">
            <w:rPr>
              <w:rStyle w:val="Zstupntext"/>
              <w:rFonts w:ascii="Arial" w:hAnsi="Arial" w:cs="Arial"/>
              <w:i/>
              <w:color w:val="FF0000"/>
            </w:rPr>
            <w:t>Zvolte položku.</w:t>
          </w:r>
        </w:p>
      </w:docPartBody>
    </w:docPart>
    <w:docPart>
      <w:docPartPr>
        <w:name w:val="DAA032B1EB4C457E81B1507B681C883F"/>
        <w:category>
          <w:name w:val="Obecné"/>
          <w:gallery w:val="placeholder"/>
        </w:category>
        <w:types>
          <w:type w:val="bbPlcHdr"/>
        </w:types>
        <w:behaviors>
          <w:behavior w:val="content"/>
        </w:behaviors>
        <w:guid w:val="{2A0323C3-EE58-4E36-B38B-699DD614F925}"/>
      </w:docPartPr>
      <w:docPartBody>
        <w:p w:rsidR="006F68BF" w:rsidRDefault="004656EC" w:rsidP="004656EC">
          <w:pPr>
            <w:pStyle w:val="DAA032B1EB4C457E81B1507B681C883F"/>
          </w:pPr>
          <w:r w:rsidRPr="003F7B0D">
            <w:rPr>
              <w:rStyle w:val="Zstupntext"/>
              <w:rFonts w:ascii="Arial" w:hAnsi="Arial" w:cs="Arial"/>
              <w:i/>
              <w:color w:val="FF0000"/>
            </w:rPr>
            <w:t>Zvolte položku.</w:t>
          </w:r>
        </w:p>
      </w:docPartBody>
    </w:docPart>
    <w:docPart>
      <w:docPartPr>
        <w:name w:val="7AFA8E4BBEA54188AE4493215D20851E"/>
        <w:category>
          <w:name w:val="Obecné"/>
          <w:gallery w:val="placeholder"/>
        </w:category>
        <w:types>
          <w:type w:val="bbPlcHdr"/>
        </w:types>
        <w:behaviors>
          <w:behavior w:val="content"/>
        </w:behaviors>
        <w:guid w:val="{12DE92A4-1C2D-4DA3-A51E-C463FACD6B56}"/>
      </w:docPartPr>
      <w:docPartBody>
        <w:p w:rsidR="006F68BF" w:rsidRDefault="004656EC" w:rsidP="004656EC">
          <w:pPr>
            <w:pStyle w:val="7AFA8E4BBEA54188AE4493215D20851E"/>
          </w:pPr>
          <w:r w:rsidRPr="003F7B0D">
            <w:rPr>
              <w:rStyle w:val="Zstupntext"/>
              <w:rFonts w:ascii="Arial" w:hAnsi="Arial" w:cs="Arial"/>
              <w:i/>
              <w:color w:val="FF0000"/>
            </w:rPr>
            <w:t>Zvolte položku.</w:t>
          </w:r>
        </w:p>
      </w:docPartBody>
    </w:docPart>
    <w:docPart>
      <w:docPartPr>
        <w:name w:val="B9C58DE7E2A04FF296308857B493E657"/>
        <w:category>
          <w:name w:val="Obecné"/>
          <w:gallery w:val="placeholder"/>
        </w:category>
        <w:types>
          <w:type w:val="bbPlcHdr"/>
        </w:types>
        <w:behaviors>
          <w:behavior w:val="content"/>
        </w:behaviors>
        <w:guid w:val="{D35D984C-D7FA-4E40-97A0-1C97342DEDDD}"/>
      </w:docPartPr>
      <w:docPartBody>
        <w:p w:rsidR="006F68BF" w:rsidRDefault="004656EC" w:rsidP="004656EC">
          <w:pPr>
            <w:pStyle w:val="B9C58DE7E2A04FF296308857B493E657"/>
          </w:pPr>
          <w:r w:rsidRPr="003F7B0D">
            <w:rPr>
              <w:rStyle w:val="Zstupntext"/>
              <w:rFonts w:ascii="Arial" w:hAnsi="Arial" w:cs="Arial"/>
              <w:i/>
              <w:color w:val="FF0000"/>
            </w:rPr>
            <w:t>Zvolte položku.</w:t>
          </w:r>
        </w:p>
      </w:docPartBody>
    </w:docPart>
    <w:docPart>
      <w:docPartPr>
        <w:name w:val="20E903FC26E34A9DA85F447F59FAFFE1"/>
        <w:category>
          <w:name w:val="Obecné"/>
          <w:gallery w:val="placeholder"/>
        </w:category>
        <w:types>
          <w:type w:val="bbPlcHdr"/>
        </w:types>
        <w:behaviors>
          <w:behavior w:val="content"/>
        </w:behaviors>
        <w:guid w:val="{8CD6C066-1009-4B8A-ABCC-55C95CFD5FC8}"/>
      </w:docPartPr>
      <w:docPartBody>
        <w:p w:rsidR="006F68BF" w:rsidRDefault="004656EC" w:rsidP="004656EC">
          <w:pPr>
            <w:pStyle w:val="20E903FC26E34A9DA85F447F59FAFFE1"/>
          </w:pPr>
          <w:r w:rsidRPr="003F7B0D">
            <w:rPr>
              <w:rStyle w:val="Zstupntext"/>
              <w:rFonts w:ascii="Arial" w:hAnsi="Arial" w:cs="Arial"/>
              <w:i/>
              <w:color w:val="FF0000"/>
            </w:rPr>
            <w:t>Zvolte položku.</w:t>
          </w:r>
        </w:p>
      </w:docPartBody>
    </w:docPart>
    <w:docPart>
      <w:docPartPr>
        <w:name w:val="1D25F570CB0649CB89E1FF8EA10473CC"/>
        <w:category>
          <w:name w:val="Obecné"/>
          <w:gallery w:val="placeholder"/>
        </w:category>
        <w:types>
          <w:type w:val="bbPlcHdr"/>
        </w:types>
        <w:behaviors>
          <w:behavior w:val="content"/>
        </w:behaviors>
        <w:guid w:val="{692DFFED-C21B-49EC-BB50-AF64979E60EB}"/>
      </w:docPartPr>
      <w:docPartBody>
        <w:p w:rsidR="006F68BF" w:rsidRDefault="004656EC" w:rsidP="004656EC">
          <w:pPr>
            <w:pStyle w:val="1D25F570CB0649CB89E1FF8EA10473CC"/>
          </w:pPr>
          <w:r w:rsidRPr="003F7B0D">
            <w:rPr>
              <w:rStyle w:val="Zstupntext"/>
              <w:rFonts w:ascii="Arial" w:hAnsi="Arial" w:cs="Arial"/>
              <w:i/>
              <w:color w:val="FF0000"/>
            </w:rPr>
            <w:t>Zvolte položku.</w:t>
          </w:r>
        </w:p>
      </w:docPartBody>
    </w:docPart>
    <w:docPart>
      <w:docPartPr>
        <w:name w:val="5B73F1D9E77F49D494B6EA73ED98F49E"/>
        <w:category>
          <w:name w:val="Obecné"/>
          <w:gallery w:val="placeholder"/>
        </w:category>
        <w:types>
          <w:type w:val="bbPlcHdr"/>
        </w:types>
        <w:behaviors>
          <w:behavior w:val="content"/>
        </w:behaviors>
        <w:guid w:val="{8E88604F-7DEB-49CC-BCE5-A21BFF228383}"/>
      </w:docPartPr>
      <w:docPartBody>
        <w:p w:rsidR="006F68BF" w:rsidRDefault="004656EC" w:rsidP="004656EC">
          <w:pPr>
            <w:pStyle w:val="5B73F1D9E77F49D494B6EA73ED98F49E"/>
          </w:pPr>
          <w:r w:rsidRPr="003F7B0D">
            <w:rPr>
              <w:rStyle w:val="Zstupntext"/>
              <w:rFonts w:ascii="Arial" w:hAnsi="Arial" w:cs="Arial"/>
              <w:i/>
              <w:color w:val="FF0000"/>
            </w:rPr>
            <w:t>Zvolte položku.</w:t>
          </w:r>
        </w:p>
      </w:docPartBody>
    </w:docPart>
    <w:docPart>
      <w:docPartPr>
        <w:name w:val="4B57708C9E7E474B9E34D880A89EEBC2"/>
        <w:category>
          <w:name w:val="Obecné"/>
          <w:gallery w:val="placeholder"/>
        </w:category>
        <w:types>
          <w:type w:val="bbPlcHdr"/>
        </w:types>
        <w:behaviors>
          <w:behavior w:val="content"/>
        </w:behaviors>
        <w:guid w:val="{BF0D3704-3F72-4009-8378-0D6510B8FADA}"/>
      </w:docPartPr>
      <w:docPartBody>
        <w:p w:rsidR="006F68BF" w:rsidRDefault="004656EC" w:rsidP="004656EC">
          <w:pPr>
            <w:pStyle w:val="4B57708C9E7E474B9E34D880A89EEBC2"/>
          </w:pPr>
          <w:r w:rsidRPr="003F7B0D">
            <w:rPr>
              <w:rStyle w:val="Zstupntext"/>
              <w:rFonts w:ascii="Arial" w:hAnsi="Arial" w:cs="Arial"/>
              <w:i/>
              <w:color w:val="FF0000"/>
            </w:rPr>
            <w:t>Zvolte položku.</w:t>
          </w:r>
        </w:p>
      </w:docPartBody>
    </w:docPart>
    <w:docPart>
      <w:docPartPr>
        <w:name w:val="8C81A8B918924107AD17191FCF7AEAAF"/>
        <w:category>
          <w:name w:val="Obecné"/>
          <w:gallery w:val="placeholder"/>
        </w:category>
        <w:types>
          <w:type w:val="bbPlcHdr"/>
        </w:types>
        <w:behaviors>
          <w:behavior w:val="content"/>
        </w:behaviors>
        <w:guid w:val="{32B9B092-BDD8-4872-BDEE-3D2DC95B7001}"/>
      </w:docPartPr>
      <w:docPartBody>
        <w:p w:rsidR="006F68BF" w:rsidRDefault="004656EC" w:rsidP="004656EC">
          <w:pPr>
            <w:pStyle w:val="8C81A8B918924107AD17191FCF7AEAAF"/>
          </w:pPr>
          <w:r w:rsidRPr="003F7B0D">
            <w:rPr>
              <w:rStyle w:val="Zstupntext"/>
              <w:rFonts w:ascii="Arial" w:hAnsi="Arial" w:cs="Arial"/>
              <w:i/>
              <w:color w:val="FF0000"/>
            </w:rPr>
            <w:t>Zvolte položku.</w:t>
          </w:r>
        </w:p>
      </w:docPartBody>
    </w:docPart>
    <w:docPart>
      <w:docPartPr>
        <w:name w:val="73F41D1FB8A5405CA8C604C331725794"/>
        <w:category>
          <w:name w:val="Obecné"/>
          <w:gallery w:val="placeholder"/>
        </w:category>
        <w:types>
          <w:type w:val="bbPlcHdr"/>
        </w:types>
        <w:behaviors>
          <w:behavior w:val="content"/>
        </w:behaviors>
        <w:guid w:val="{F90E6AD3-59FB-4C20-A8C0-C5509FC88259}"/>
      </w:docPartPr>
      <w:docPartBody>
        <w:p w:rsidR="006F68BF" w:rsidRDefault="004656EC" w:rsidP="004656EC">
          <w:pPr>
            <w:pStyle w:val="73F41D1FB8A5405CA8C604C331725794"/>
          </w:pPr>
          <w:r w:rsidRPr="003F7B0D">
            <w:rPr>
              <w:rStyle w:val="Zstupntext"/>
              <w:rFonts w:ascii="Arial" w:hAnsi="Arial" w:cs="Arial"/>
              <w:i/>
              <w:color w:val="FF0000"/>
            </w:rPr>
            <w:t>Zvolte položku.</w:t>
          </w:r>
        </w:p>
      </w:docPartBody>
    </w:docPart>
    <w:docPart>
      <w:docPartPr>
        <w:name w:val="473A338693CC4BCA8F2F024B14BE57DE"/>
        <w:category>
          <w:name w:val="Obecné"/>
          <w:gallery w:val="placeholder"/>
        </w:category>
        <w:types>
          <w:type w:val="bbPlcHdr"/>
        </w:types>
        <w:behaviors>
          <w:behavior w:val="content"/>
        </w:behaviors>
        <w:guid w:val="{E86DECFF-A98D-43F4-B82A-B65B1C6F81F2}"/>
      </w:docPartPr>
      <w:docPartBody>
        <w:p w:rsidR="006F68BF" w:rsidRDefault="004656EC" w:rsidP="004656EC">
          <w:pPr>
            <w:pStyle w:val="473A338693CC4BCA8F2F024B14BE57DE"/>
          </w:pPr>
          <w:r w:rsidRPr="003F7B0D">
            <w:rPr>
              <w:rStyle w:val="Zstupntext"/>
              <w:rFonts w:ascii="Arial" w:hAnsi="Arial" w:cs="Arial"/>
              <w:i/>
              <w:color w:val="FF0000"/>
            </w:rPr>
            <w:t>Zvolte položku.</w:t>
          </w:r>
        </w:p>
      </w:docPartBody>
    </w:docPart>
    <w:docPart>
      <w:docPartPr>
        <w:name w:val="87ADBF23FBC64226B3B2D81EBBD55FD0"/>
        <w:category>
          <w:name w:val="Obecné"/>
          <w:gallery w:val="placeholder"/>
        </w:category>
        <w:types>
          <w:type w:val="bbPlcHdr"/>
        </w:types>
        <w:behaviors>
          <w:behavior w:val="content"/>
        </w:behaviors>
        <w:guid w:val="{B18CE9CD-B88D-46AE-97F8-A223480110B5}"/>
      </w:docPartPr>
      <w:docPartBody>
        <w:p w:rsidR="006F68BF" w:rsidRDefault="004656EC" w:rsidP="004656EC">
          <w:pPr>
            <w:pStyle w:val="87ADBF23FBC64226B3B2D81EBBD55FD0"/>
          </w:pPr>
          <w:r w:rsidRPr="003F7B0D">
            <w:rPr>
              <w:rStyle w:val="Zstupntext"/>
              <w:rFonts w:ascii="Arial" w:hAnsi="Arial" w:cs="Arial"/>
              <w:i/>
              <w:color w:val="FF0000"/>
            </w:rPr>
            <w:t>Zvolte položku.</w:t>
          </w:r>
        </w:p>
      </w:docPartBody>
    </w:docPart>
    <w:docPart>
      <w:docPartPr>
        <w:name w:val="97B7EBC0755E4210B66807ED748CBDD8"/>
        <w:category>
          <w:name w:val="Obecné"/>
          <w:gallery w:val="placeholder"/>
        </w:category>
        <w:types>
          <w:type w:val="bbPlcHdr"/>
        </w:types>
        <w:behaviors>
          <w:behavior w:val="content"/>
        </w:behaviors>
        <w:guid w:val="{0F6B7EA4-A8B2-48E2-AF8A-E395CAE9DDDA}"/>
      </w:docPartPr>
      <w:docPartBody>
        <w:p w:rsidR="006F68BF" w:rsidRDefault="004656EC" w:rsidP="004656EC">
          <w:pPr>
            <w:pStyle w:val="97B7EBC0755E4210B66807ED748CBDD8"/>
          </w:pPr>
          <w:r w:rsidRPr="003F7B0D">
            <w:rPr>
              <w:rStyle w:val="Zstupntext"/>
              <w:rFonts w:ascii="Arial" w:hAnsi="Arial" w:cs="Arial"/>
              <w:i/>
              <w:color w:val="FF0000"/>
            </w:rPr>
            <w:t>Zvolte položku.</w:t>
          </w:r>
        </w:p>
      </w:docPartBody>
    </w:docPart>
    <w:docPart>
      <w:docPartPr>
        <w:name w:val="DEFC1F938B654E3597F76DD69B6EFC13"/>
        <w:category>
          <w:name w:val="Obecné"/>
          <w:gallery w:val="placeholder"/>
        </w:category>
        <w:types>
          <w:type w:val="bbPlcHdr"/>
        </w:types>
        <w:behaviors>
          <w:behavior w:val="content"/>
        </w:behaviors>
        <w:guid w:val="{37C41F80-8D44-48C4-81DA-70D01CB4BD80}"/>
      </w:docPartPr>
      <w:docPartBody>
        <w:p w:rsidR="006F68BF" w:rsidRDefault="004656EC" w:rsidP="004656EC">
          <w:pPr>
            <w:pStyle w:val="DEFC1F938B654E3597F76DD69B6EFC13"/>
          </w:pPr>
          <w:r w:rsidRPr="003F7B0D">
            <w:rPr>
              <w:rStyle w:val="Zstupntext"/>
              <w:rFonts w:ascii="Arial" w:hAnsi="Arial" w:cs="Arial"/>
              <w:i/>
              <w:color w:val="FF0000"/>
            </w:rPr>
            <w:t>Zvolte položku.</w:t>
          </w:r>
        </w:p>
      </w:docPartBody>
    </w:docPart>
    <w:docPart>
      <w:docPartPr>
        <w:name w:val="1146CCA2ACE241138D81FE74E5075793"/>
        <w:category>
          <w:name w:val="Obecné"/>
          <w:gallery w:val="placeholder"/>
        </w:category>
        <w:types>
          <w:type w:val="bbPlcHdr"/>
        </w:types>
        <w:behaviors>
          <w:behavior w:val="content"/>
        </w:behaviors>
        <w:guid w:val="{E8439176-3BD0-4897-A147-5AE1C7E6766E}"/>
      </w:docPartPr>
      <w:docPartBody>
        <w:p w:rsidR="006F68BF" w:rsidRDefault="004656EC" w:rsidP="004656EC">
          <w:pPr>
            <w:pStyle w:val="1146CCA2ACE241138D81FE74E5075793"/>
          </w:pPr>
          <w:r w:rsidRPr="003F7B0D">
            <w:rPr>
              <w:rStyle w:val="Zstupntext"/>
              <w:rFonts w:ascii="Arial" w:hAnsi="Arial" w:cs="Arial"/>
              <w:i/>
              <w:color w:val="FF0000"/>
            </w:rPr>
            <w:t>Zvolte položku.</w:t>
          </w:r>
        </w:p>
      </w:docPartBody>
    </w:docPart>
    <w:docPart>
      <w:docPartPr>
        <w:name w:val="F408553BB15341C18379972127BB1BD0"/>
        <w:category>
          <w:name w:val="Obecné"/>
          <w:gallery w:val="placeholder"/>
        </w:category>
        <w:types>
          <w:type w:val="bbPlcHdr"/>
        </w:types>
        <w:behaviors>
          <w:behavior w:val="content"/>
        </w:behaviors>
        <w:guid w:val="{290EE93F-1EA7-4EB5-A538-2413381D9CC0}"/>
      </w:docPartPr>
      <w:docPartBody>
        <w:p w:rsidR="006F68BF" w:rsidRDefault="004656EC" w:rsidP="004656EC">
          <w:pPr>
            <w:pStyle w:val="F408553BB15341C18379972127BB1BD0"/>
          </w:pPr>
          <w:r w:rsidRPr="003F7B0D">
            <w:rPr>
              <w:rStyle w:val="Zstupntext"/>
              <w:rFonts w:ascii="Arial" w:hAnsi="Arial" w:cs="Arial"/>
              <w:i/>
              <w:color w:val="FF0000"/>
            </w:rPr>
            <w:t>Zvolte položku.</w:t>
          </w:r>
        </w:p>
      </w:docPartBody>
    </w:docPart>
    <w:docPart>
      <w:docPartPr>
        <w:name w:val="913FC9D54B9744198B666FE032435FAC"/>
        <w:category>
          <w:name w:val="Obecné"/>
          <w:gallery w:val="placeholder"/>
        </w:category>
        <w:types>
          <w:type w:val="bbPlcHdr"/>
        </w:types>
        <w:behaviors>
          <w:behavior w:val="content"/>
        </w:behaviors>
        <w:guid w:val="{365C9B53-5A3F-4BF9-9B43-3972E5172AC9}"/>
      </w:docPartPr>
      <w:docPartBody>
        <w:p w:rsidR="006F68BF" w:rsidRDefault="004656EC" w:rsidP="004656EC">
          <w:pPr>
            <w:pStyle w:val="913FC9D54B9744198B666FE032435FAC"/>
          </w:pPr>
          <w:r w:rsidRPr="003F7B0D">
            <w:rPr>
              <w:rStyle w:val="Zstupntext"/>
              <w:rFonts w:ascii="Arial" w:hAnsi="Arial" w:cs="Arial"/>
              <w:i/>
              <w:color w:val="FF0000"/>
            </w:rPr>
            <w:t>Zvolte položku.</w:t>
          </w:r>
        </w:p>
      </w:docPartBody>
    </w:docPart>
    <w:docPart>
      <w:docPartPr>
        <w:name w:val="C825EF849CFB4783963B1D60AC699416"/>
        <w:category>
          <w:name w:val="Obecné"/>
          <w:gallery w:val="placeholder"/>
        </w:category>
        <w:types>
          <w:type w:val="bbPlcHdr"/>
        </w:types>
        <w:behaviors>
          <w:behavior w:val="content"/>
        </w:behaviors>
        <w:guid w:val="{B17415BC-B30F-450F-BAFC-BB06AA2CF391}"/>
      </w:docPartPr>
      <w:docPartBody>
        <w:p w:rsidR="006F68BF" w:rsidRDefault="004656EC" w:rsidP="004656EC">
          <w:pPr>
            <w:pStyle w:val="C825EF849CFB4783963B1D60AC699416"/>
          </w:pPr>
          <w:r w:rsidRPr="003F7B0D">
            <w:rPr>
              <w:rStyle w:val="Zstupntext"/>
              <w:rFonts w:ascii="Arial" w:hAnsi="Arial" w:cs="Arial"/>
              <w:i/>
              <w:color w:val="FF0000"/>
            </w:rPr>
            <w:t>Zvolte položku.</w:t>
          </w:r>
        </w:p>
      </w:docPartBody>
    </w:docPart>
    <w:docPart>
      <w:docPartPr>
        <w:name w:val="7DC40AE2E325454497AB09D3A9B5F7D5"/>
        <w:category>
          <w:name w:val="Obecné"/>
          <w:gallery w:val="placeholder"/>
        </w:category>
        <w:types>
          <w:type w:val="bbPlcHdr"/>
        </w:types>
        <w:behaviors>
          <w:behavior w:val="content"/>
        </w:behaviors>
        <w:guid w:val="{696D145A-3A78-4D59-8DA7-CFC3C5C3D2A7}"/>
      </w:docPartPr>
      <w:docPartBody>
        <w:p w:rsidR="006F68BF" w:rsidRDefault="004656EC" w:rsidP="004656EC">
          <w:pPr>
            <w:pStyle w:val="7DC40AE2E325454497AB09D3A9B5F7D5"/>
          </w:pPr>
          <w:r w:rsidRPr="003F7B0D">
            <w:rPr>
              <w:rStyle w:val="Zstupntext"/>
              <w:rFonts w:ascii="Arial" w:hAnsi="Arial" w:cs="Arial"/>
              <w:i/>
              <w:color w:val="FF0000"/>
            </w:rPr>
            <w:t>Zvolte položku.</w:t>
          </w:r>
        </w:p>
      </w:docPartBody>
    </w:docPart>
    <w:docPart>
      <w:docPartPr>
        <w:name w:val="E9F2F684A916427FBDB615E6784A99D8"/>
        <w:category>
          <w:name w:val="Obecné"/>
          <w:gallery w:val="placeholder"/>
        </w:category>
        <w:types>
          <w:type w:val="bbPlcHdr"/>
        </w:types>
        <w:behaviors>
          <w:behavior w:val="content"/>
        </w:behaviors>
        <w:guid w:val="{A83FC77B-B212-41A2-8406-B5E15F931F5A}"/>
      </w:docPartPr>
      <w:docPartBody>
        <w:p w:rsidR="006F68BF" w:rsidRDefault="004656EC" w:rsidP="004656EC">
          <w:pPr>
            <w:pStyle w:val="E9F2F684A916427FBDB615E6784A99D8"/>
          </w:pPr>
          <w:r w:rsidRPr="003F7B0D">
            <w:rPr>
              <w:rStyle w:val="Zstupntext"/>
              <w:rFonts w:ascii="Arial" w:hAnsi="Arial" w:cs="Arial"/>
              <w:i/>
              <w:color w:val="FF0000"/>
            </w:rPr>
            <w:t>Zvolte položku.</w:t>
          </w:r>
        </w:p>
      </w:docPartBody>
    </w:docPart>
    <w:docPart>
      <w:docPartPr>
        <w:name w:val="3F049CE13F074964A1562D91520DB066"/>
        <w:category>
          <w:name w:val="Obecné"/>
          <w:gallery w:val="placeholder"/>
        </w:category>
        <w:types>
          <w:type w:val="bbPlcHdr"/>
        </w:types>
        <w:behaviors>
          <w:behavior w:val="content"/>
        </w:behaviors>
        <w:guid w:val="{057CE31F-5DB5-43FA-9740-412C0C907B55}"/>
      </w:docPartPr>
      <w:docPartBody>
        <w:p w:rsidR="006F68BF" w:rsidRDefault="004656EC" w:rsidP="004656EC">
          <w:pPr>
            <w:pStyle w:val="3F049CE13F074964A1562D91520DB066"/>
          </w:pPr>
          <w:r w:rsidRPr="003F7B0D">
            <w:rPr>
              <w:rStyle w:val="Zstupntext"/>
              <w:rFonts w:ascii="Arial" w:hAnsi="Arial" w:cs="Arial"/>
              <w:i/>
              <w:color w:val="FF0000"/>
            </w:rPr>
            <w:t>Zvolte položku.</w:t>
          </w:r>
        </w:p>
      </w:docPartBody>
    </w:docPart>
    <w:docPart>
      <w:docPartPr>
        <w:name w:val="D4C66994D5714A7B858DC059DB674310"/>
        <w:category>
          <w:name w:val="Obecné"/>
          <w:gallery w:val="placeholder"/>
        </w:category>
        <w:types>
          <w:type w:val="bbPlcHdr"/>
        </w:types>
        <w:behaviors>
          <w:behavior w:val="content"/>
        </w:behaviors>
        <w:guid w:val="{6DB7554A-827B-414E-9FA2-A8C02D52C2BF}"/>
      </w:docPartPr>
      <w:docPartBody>
        <w:p w:rsidR="006F68BF" w:rsidRDefault="004656EC" w:rsidP="004656EC">
          <w:pPr>
            <w:pStyle w:val="D4C66994D5714A7B858DC059DB674310"/>
          </w:pPr>
          <w:r w:rsidRPr="003F7B0D">
            <w:rPr>
              <w:rStyle w:val="Zstupntext"/>
              <w:rFonts w:ascii="Arial" w:hAnsi="Arial" w:cs="Arial"/>
              <w:i/>
              <w:color w:val="FF0000"/>
            </w:rPr>
            <w:t>Zvolte položku.</w:t>
          </w:r>
        </w:p>
      </w:docPartBody>
    </w:docPart>
    <w:docPart>
      <w:docPartPr>
        <w:name w:val="6203FE2836184ABC83E079063BDFD040"/>
        <w:category>
          <w:name w:val="Obecné"/>
          <w:gallery w:val="placeholder"/>
        </w:category>
        <w:types>
          <w:type w:val="bbPlcHdr"/>
        </w:types>
        <w:behaviors>
          <w:behavior w:val="content"/>
        </w:behaviors>
        <w:guid w:val="{8307A130-3F43-4FBF-BAA5-374AB67FCB31}"/>
      </w:docPartPr>
      <w:docPartBody>
        <w:p w:rsidR="006F68BF" w:rsidRDefault="006F68BF" w:rsidP="006F68BF">
          <w:pPr>
            <w:pStyle w:val="6203FE2836184ABC83E079063BDFD040"/>
          </w:pPr>
          <w:r w:rsidRPr="003F7B0D">
            <w:rPr>
              <w:rStyle w:val="Zstupntext"/>
              <w:rFonts w:ascii="Arial" w:hAnsi="Arial" w:cs="Arial"/>
              <w:i/>
              <w:color w:val="FF0000"/>
            </w:rPr>
            <w:t>Zvolte položku.</w:t>
          </w:r>
        </w:p>
      </w:docPartBody>
    </w:docPart>
    <w:docPart>
      <w:docPartPr>
        <w:name w:val="B74B8C683D494D9A85CF39573045EFB7"/>
        <w:category>
          <w:name w:val="Obecné"/>
          <w:gallery w:val="placeholder"/>
        </w:category>
        <w:types>
          <w:type w:val="bbPlcHdr"/>
        </w:types>
        <w:behaviors>
          <w:behavior w:val="content"/>
        </w:behaviors>
        <w:guid w:val="{3903DBF3-1F09-4E9E-8062-5DB79C691D5F}"/>
      </w:docPartPr>
      <w:docPartBody>
        <w:p w:rsidR="006F68BF" w:rsidRDefault="006F68BF" w:rsidP="006F68BF">
          <w:pPr>
            <w:pStyle w:val="B74B8C683D494D9A85CF39573045EFB7"/>
          </w:pPr>
          <w:r w:rsidRPr="003F7B0D">
            <w:rPr>
              <w:rStyle w:val="Zstupntext"/>
              <w:rFonts w:ascii="Arial" w:hAnsi="Arial" w:cs="Arial"/>
              <w:i/>
              <w:color w:val="FF0000"/>
            </w:rPr>
            <w:t>Zvolte položku.</w:t>
          </w:r>
        </w:p>
      </w:docPartBody>
    </w:docPart>
    <w:docPart>
      <w:docPartPr>
        <w:name w:val="652A0D7ACE0045EEA19733CB9559DA7E"/>
        <w:category>
          <w:name w:val="Obecné"/>
          <w:gallery w:val="placeholder"/>
        </w:category>
        <w:types>
          <w:type w:val="bbPlcHdr"/>
        </w:types>
        <w:behaviors>
          <w:behavior w:val="content"/>
        </w:behaviors>
        <w:guid w:val="{69146293-FD48-4DCC-85EC-A033A021B178}"/>
      </w:docPartPr>
      <w:docPartBody>
        <w:p w:rsidR="006F68BF" w:rsidRDefault="006F68BF" w:rsidP="006F68BF">
          <w:pPr>
            <w:pStyle w:val="652A0D7ACE0045EEA19733CB9559DA7E"/>
          </w:pPr>
          <w:r w:rsidRPr="003F7B0D">
            <w:rPr>
              <w:rStyle w:val="Zstupntext"/>
              <w:rFonts w:ascii="Arial" w:hAnsi="Arial" w:cs="Arial"/>
              <w:i/>
              <w:color w:val="FF0000"/>
            </w:rPr>
            <w:t>Zvolte položku.</w:t>
          </w:r>
        </w:p>
      </w:docPartBody>
    </w:docPart>
    <w:docPart>
      <w:docPartPr>
        <w:name w:val="2CA41C1BECAA4E5FA30C8354E03EA8BA"/>
        <w:category>
          <w:name w:val="Obecné"/>
          <w:gallery w:val="placeholder"/>
        </w:category>
        <w:types>
          <w:type w:val="bbPlcHdr"/>
        </w:types>
        <w:behaviors>
          <w:behavior w:val="content"/>
        </w:behaviors>
        <w:guid w:val="{48DF53AB-7A14-4BF0-B010-279DFACCEE5B}"/>
      </w:docPartPr>
      <w:docPartBody>
        <w:p w:rsidR="006F68BF" w:rsidRDefault="006F68BF" w:rsidP="006F68BF">
          <w:pPr>
            <w:pStyle w:val="2CA41C1BECAA4E5FA30C8354E03EA8BA"/>
          </w:pPr>
          <w:r w:rsidRPr="003F7B0D">
            <w:rPr>
              <w:rStyle w:val="Zstupntext"/>
              <w:rFonts w:ascii="Arial" w:hAnsi="Arial" w:cs="Arial"/>
              <w:i/>
              <w:color w:val="FF0000"/>
            </w:rPr>
            <w:t>Zvolte položku.</w:t>
          </w:r>
        </w:p>
      </w:docPartBody>
    </w:docPart>
    <w:docPart>
      <w:docPartPr>
        <w:name w:val="CF58299B216D438992C10C25B12F9350"/>
        <w:category>
          <w:name w:val="Obecné"/>
          <w:gallery w:val="placeholder"/>
        </w:category>
        <w:types>
          <w:type w:val="bbPlcHdr"/>
        </w:types>
        <w:behaviors>
          <w:behavior w:val="content"/>
        </w:behaviors>
        <w:guid w:val="{7848249E-4B64-4188-8D59-C6947EF163DE}"/>
      </w:docPartPr>
      <w:docPartBody>
        <w:p w:rsidR="006F68BF" w:rsidRDefault="006F68BF" w:rsidP="006F68BF">
          <w:pPr>
            <w:pStyle w:val="CF58299B216D438992C10C25B12F9350"/>
          </w:pPr>
          <w:r w:rsidRPr="003F7B0D">
            <w:rPr>
              <w:rStyle w:val="Zstupntext"/>
              <w:rFonts w:ascii="Arial" w:hAnsi="Arial" w:cs="Arial"/>
              <w:i/>
              <w:color w:val="FF0000"/>
            </w:rPr>
            <w:t>Zvolte položku.</w:t>
          </w:r>
        </w:p>
      </w:docPartBody>
    </w:docPart>
    <w:docPart>
      <w:docPartPr>
        <w:name w:val="C0D9A545E9E54A45BDBFA4C38DA0146A"/>
        <w:category>
          <w:name w:val="Obecné"/>
          <w:gallery w:val="placeholder"/>
        </w:category>
        <w:types>
          <w:type w:val="bbPlcHdr"/>
        </w:types>
        <w:behaviors>
          <w:behavior w:val="content"/>
        </w:behaviors>
        <w:guid w:val="{F6338C06-B0BB-4904-ACA7-E9D725E60A41}"/>
      </w:docPartPr>
      <w:docPartBody>
        <w:p w:rsidR="006F68BF" w:rsidRDefault="006F68BF" w:rsidP="006F68BF">
          <w:pPr>
            <w:pStyle w:val="C0D9A545E9E54A45BDBFA4C38DA0146A"/>
          </w:pPr>
          <w:r w:rsidRPr="003F7B0D">
            <w:rPr>
              <w:rStyle w:val="Zstupntext"/>
              <w:rFonts w:ascii="Arial" w:hAnsi="Arial" w:cs="Arial"/>
              <w:i/>
              <w:color w:val="FF0000"/>
            </w:rPr>
            <w:t>Zvolte položku.</w:t>
          </w:r>
        </w:p>
      </w:docPartBody>
    </w:docPart>
    <w:docPart>
      <w:docPartPr>
        <w:name w:val="6A2A5BB80C0040F18C4D92E94C2E2CF9"/>
        <w:category>
          <w:name w:val="Obecné"/>
          <w:gallery w:val="placeholder"/>
        </w:category>
        <w:types>
          <w:type w:val="bbPlcHdr"/>
        </w:types>
        <w:behaviors>
          <w:behavior w:val="content"/>
        </w:behaviors>
        <w:guid w:val="{E53975EA-78D2-45AD-9FB2-CB185D226376}"/>
      </w:docPartPr>
      <w:docPartBody>
        <w:p w:rsidR="006F68BF" w:rsidRDefault="006F68BF" w:rsidP="006F68BF">
          <w:pPr>
            <w:pStyle w:val="6A2A5BB80C0040F18C4D92E94C2E2CF9"/>
          </w:pPr>
          <w:r w:rsidRPr="003F7B0D">
            <w:rPr>
              <w:rStyle w:val="Zstupntext"/>
              <w:rFonts w:ascii="Arial" w:hAnsi="Arial" w:cs="Arial"/>
              <w:i/>
              <w:color w:val="FF0000"/>
            </w:rPr>
            <w:t>Zvolte položku.</w:t>
          </w:r>
        </w:p>
      </w:docPartBody>
    </w:docPart>
    <w:docPart>
      <w:docPartPr>
        <w:name w:val="384BF9A616B84161A35AF01AD7DE34D0"/>
        <w:category>
          <w:name w:val="Obecné"/>
          <w:gallery w:val="placeholder"/>
        </w:category>
        <w:types>
          <w:type w:val="bbPlcHdr"/>
        </w:types>
        <w:behaviors>
          <w:behavior w:val="content"/>
        </w:behaviors>
        <w:guid w:val="{C2C81789-758E-4D05-ADED-E65960081826}"/>
      </w:docPartPr>
      <w:docPartBody>
        <w:p w:rsidR="006F68BF" w:rsidRDefault="006F68BF" w:rsidP="006F68BF">
          <w:pPr>
            <w:pStyle w:val="384BF9A616B84161A35AF01AD7DE34D0"/>
          </w:pPr>
          <w:r w:rsidRPr="003F7B0D">
            <w:rPr>
              <w:rStyle w:val="Zstupntext"/>
              <w:rFonts w:ascii="Arial" w:hAnsi="Arial" w:cs="Arial"/>
              <w:i/>
              <w:color w:val="FF0000"/>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522"/>
    <w:rsid w:val="00036C91"/>
    <w:rsid w:val="0004538F"/>
    <w:rsid w:val="00061363"/>
    <w:rsid w:val="000D34C6"/>
    <w:rsid w:val="0016041B"/>
    <w:rsid w:val="002518F0"/>
    <w:rsid w:val="002E01F6"/>
    <w:rsid w:val="00353701"/>
    <w:rsid w:val="0037395F"/>
    <w:rsid w:val="003F1D4D"/>
    <w:rsid w:val="004656EC"/>
    <w:rsid w:val="00481522"/>
    <w:rsid w:val="0050595F"/>
    <w:rsid w:val="00515B78"/>
    <w:rsid w:val="00682848"/>
    <w:rsid w:val="006C31DB"/>
    <w:rsid w:val="006E3350"/>
    <w:rsid w:val="006F68BF"/>
    <w:rsid w:val="0086637D"/>
    <w:rsid w:val="008C406E"/>
    <w:rsid w:val="008E5537"/>
    <w:rsid w:val="008F5EBD"/>
    <w:rsid w:val="00903D62"/>
    <w:rsid w:val="0099411B"/>
    <w:rsid w:val="009C5644"/>
    <w:rsid w:val="00AE3893"/>
    <w:rsid w:val="00B2088D"/>
    <w:rsid w:val="00B41060"/>
    <w:rsid w:val="00BC0719"/>
    <w:rsid w:val="00BC6161"/>
    <w:rsid w:val="00BE0635"/>
    <w:rsid w:val="00C02C92"/>
    <w:rsid w:val="00C4245F"/>
    <w:rsid w:val="00CA2D62"/>
    <w:rsid w:val="00CE06B2"/>
    <w:rsid w:val="00CF1C5D"/>
    <w:rsid w:val="00D54168"/>
    <w:rsid w:val="00D71240"/>
    <w:rsid w:val="00D93FDB"/>
    <w:rsid w:val="00F44A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2E5E20DB66B418D88ACED04E46880D0">
    <w:name w:val="42E5E20DB66B418D88ACED04E46880D0"/>
    <w:rsid w:val="00481522"/>
    <w:pPr>
      <w:spacing w:after="60" w:line="240" w:lineRule="auto"/>
      <w:jc w:val="both"/>
    </w:pPr>
    <w:rPr>
      <w:rFonts w:eastAsiaTheme="minorHAnsi"/>
      <w:sz w:val="20"/>
      <w:lang w:eastAsia="en-US"/>
    </w:rPr>
  </w:style>
  <w:style w:type="paragraph" w:customStyle="1" w:styleId="D3357BA8C29844619F6BFA8F39630693">
    <w:name w:val="D3357BA8C29844619F6BFA8F39630693"/>
    <w:rsid w:val="00481522"/>
    <w:pPr>
      <w:spacing w:after="60" w:line="240" w:lineRule="auto"/>
      <w:jc w:val="both"/>
    </w:pPr>
    <w:rPr>
      <w:rFonts w:eastAsiaTheme="minorHAnsi"/>
      <w:sz w:val="20"/>
      <w:lang w:eastAsia="en-US"/>
    </w:rPr>
  </w:style>
  <w:style w:type="character" w:styleId="Zstupntext">
    <w:name w:val="Placeholder Text"/>
    <w:basedOn w:val="Standardnpsmoodstavce"/>
    <w:uiPriority w:val="99"/>
    <w:semiHidden/>
    <w:rsid w:val="00BC6161"/>
    <w:rPr>
      <w:color w:val="808080"/>
    </w:rPr>
  </w:style>
  <w:style w:type="paragraph" w:customStyle="1" w:styleId="BDF1D0E2EE8D4CDAAA1F269371218D6C">
    <w:name w:val="BDF1D0E2EE8D4CDAAA1F269371218D6C"/>
    <w:rsid w:val="00481522"/>
    <w:pPr>
      <w:spacing w:after="60" w:line="240" w:lineRule="auto"/>
      <w:jc w:val="both"/>
    </w:pPr>
    <w:rPr>
      <w:rFonts w:eastAsiaTheme="minorHAnsi"/>
      <w:sz w:val="20"/>
      <w:lang w:eastAsia="en-US"/>
    </w:rPr>
  </w:style>
  <w:style w:type="paragraph" w:customStyle="1" w:styleId="A9495502525C495C820DB72A161E3ED3">
    <w:name w:val="A9495502525C495C820DB72A161E3ED3"/>
    <w:rsid w:val="00481522"/>
    <w:pPr>
      <w:spacing w:after="60" w:line="240" w:lineRule="auto"/>
      <w:jc w:val="both"/>
    </w:pPr>
    <w:rPr>
      <w:rFonts w:eastAsiaTheme="minorHAnsi"/>
      <w:sz w:val="20"/>
      <w:lang w:eastAsia="en-US"/>
    </w:rPr>
  </w:style>
  <w:style w:type="paragraph" w:customStyle="1" w:styleId="676F4A79983F491BAD87EDB8F03F8C0D">
    <w:name w:val="676F4A79983F491BAD87EDB8F03F8C0D"/>
    <w:rsid w:val="00481522"/>
    <w:pPr>
      <w:spacing w:after="60" w:line="240" w:lineRule="auto"/>
      <w:jc w:val="both"/>
    </w:pPr>
    <w:rPr>
      <w:rFonts w:eastAsiaTheme="minorHAnsi"/>
      <w:sz w:val="20"/>
      <w:lang w:eastAsia="en-US"/>
    </w:rPr>
  </w:style>
  <w:style w:type="paragraph" w:customStyle="1" w:styleId="AFD6F5BB8797424CA5ECAD8EA06BF3B0">
    <w:name w:val="AFD6F5BB8797424CA5ECAD8EA06BF3B0"/>
    <w:rsid w:val="00481522"/>
    <w:pPr>
      <w:spacing w:after="60" w:line="240" w:lineRule="auto"/>
      <w:jc w:val="both"/>
    </w:pPr>
    <w:rPr>
      <w:rFonts w:eastAsiaTheme="minorHAnsi"/>
      <w:sz w:val="20"/>
      <w:lang w:eastAsia="en-US"/>
    </w:rPr>
  </w:style>
  <w:style w:type="paragraph" w:customStyle="1" w:styleId="27C10C8F21D948738CF1BDBEF33E01BC">
    <w:name w:val="27C10C8F21D948738CF1BDBEF33E01BC"/>
    <w:rsid w:val="00481522"/>
    <w:pPr>
      <w:spacing w:after="60" w:line="240" w:lineRule="auto"/>
      <w:jc w:val="both"/>
    </w:pPr>
    <w:rPr>
      <w:rFonts w:eastAsiaTheme="minorHAnsi"/>
      <w:sz w:val="20"/>
      <w:lang w:eastAsia="en-US"/>
    </w:rPr>
  </w:style>
  <w:style w:type="paragraph" w:customStyle="1" w:styleId="4245C409ED2A48BAB80CA9075E5AFC26">
    <w:name w:val="4245C409ED2A48BAB80CA9075E5AFC26"/>
    <w:rsid w:val="00481522"/>
    <w:pPr>
      <w:spacing w:after="60" w:line="240" w:lineRule="auto"/>
      <w:jc w:val="both"/>
    </w:pPr>
    <w:rPr>
      <w:rFonts w:eastAsiaTheme="minorHAnsi"/>
      <w:sz w:val="20"/>
      <w:lang w:eastAsia="en-US"/>
    </w:rPr>
  </w:style>
  <w:style w:type="paragraph" w:customStyle="1" w:styleId="87CE3EC211FC42478742CE07F9A04303">
    <w:name w:val="87CE3EC211FC42478742CE07F9A04303"/>
    <w:rsid w:val="00481522"/>
    <w:pPr>
      <w:spacing w:after="60" w:line="240" w:lineRule="auto"/>
      <w:jc w:val="both"/>
    </w:pPr>
    <w:rPr>
      <w:rFonts w:eastAsiaTheme="minorHAnsi"/>
      <w:sz w:val="20"/>
      <w:lang w:eastAsia="en-US"/>
    </w:rPr>
  </w:style>
  <w:style w:type="paragraph" w:customStyle="1" w:styleId="BC2923316CC64CE68FABD27C9E9773D4">
    <w:name w:val="BC2923316CC64CE68FABD27C9E9773D4"/>
    <w:rsid w:val="00481522"/>
    <w:pPr>
      <w:spacing w:after="60" w:line="240" w:lineRule="auto"/>
      <w:jc w:val="both"/>
    </w:pPr>
    <w:rPr>
      <w:rFonts w:eastAsiaTheme="minorHAnsi"/>
      <w:sz w:val="20"/>
      <w:lang w:eastAsia="en-US"/>
    </w:rPr>
  </w:style>
  <w:style w:type="paragraph" w:customStyle="1" w:styleId="5068DFDF68AF45C08B7A267D25EAE33E">
    <w:name w:val="5068DFDF68AF45C08B7A267D25EAE33E"/>
    <w:rsid w:val="00481522"/>
    <w:pPr>
      <w:spacing w:after="60" w:line="240" w:lineRule="auto"/>
      <w:jc w:val="both"/>
    </w:pPr>
    <w:rPr>
      <w:rFonts w:eastAsiaTheme="minorHAnsi"/>
      <w:sz w:val="20"/>
      <w:lang w:eastAsia="en-US"/>
    </w:rPr>
  </w:style>
  <w:style w:type="paragraph" w:customStyle="1" w:styleId="322CDC4A1BB5475E812A3D846A9F9DC0">
    <w:name w:val="322CDC4A1BB5475E812A3D846A9F9DC0"/>
    <w:rsid w:val="00481522"/>
    <w:pPr>
      <w:spacing w:after="60" w:line="240" w:lineRule="auto"/>
      <w:jc w:val="both"/>
    </w:pPr>
    <w:rPr>
      <w:rFonts w:eastAsiaTheme="minorHAnsi"/>
      <w:sz w:val="20"/>
      <w:lang w:eastAsia="en-US"/>
    </w:rPr>
  </w:style>
  <w:style w:type="paragraph" w:customStyle="1" w:styleId="65C1A4043E80448F9F69A07C1413DAAC">
    <w:name w:val="65C1A4043E80448F9F69A07C1413DAAC"/>
    <w:rsid w:val="00481522"/>
    <w:pPr>
      <w:spacing w:after="60" w:line="240" w:lineRule="auto"/>
      <w:jc w:val="both"/>
    </w:pPr>
    <w:rPr>
      <w:rFonts w:eastAsiaTheme="minorHAnsi"/>
      <w:sz w:val="20"/>
      <w:lang w:eastAsia="en-US"/>
    </w:rPr>
  </w:style>
  <w:style w:type="paragraph" w:customStyle="1" w:styleId="6F5E4E653A804B42875EF4AAE3ADC65A">
    <w:name w:val="6F5E4E653A804B42875EF4AAE3ADC65A"/>
    <w:rsid w:val="00481522"/>
    <w:pPr>
      <w:spacing w:after="60" w:line="240" w:lineRule="auto"/>
      <w:jc w:val="both"/>
    </w:pPr>
    <w:rPr>
      <w:rFonts w:eastAsiaTheme="minorHAnsi"/>
      <w:sz w:val="20"/>
      <w:lang w:eastAsia="en-US"/>
    </w:rPr>
  </w:style>
  <w:style w:type="paragraph" w:customStyle="1" w:styleId="A002A462F44946F99FD38C6D7FCAF80F">
    <w:name w:val="A002A462F44946F99FD38C6D7FCAF80F"/>
    <w:rsid w:val="00481522"/>
    <w:pPr>
      <w:spacing w:after="60" w:line="240" w:lineRule="auto"/>
      <w:jc w:val="both"/>
    </w:pPr>
    <w:rPr>
      <w:rFonts w:eastAsiaTheme="minorHAnsi"/>
      <w:sz w:val="20"/>
      <w:lang w:eastAsia="en-US"/>
    </w:rPr>
  </w:style>
  <w:style w:type="paragraph" w:customStyle="1" w:styleId="AC439F70025B408A9F309F0ED2AF2BD2">
    <w:name w:val="AC439F70025B408A9F309F0ED2AF2BD2"/>
    <w:rsid w:val="00481522"/>
    <w:pPr>
      <w:spacing w:after="60" w:line="240" w:lineRule="auto"/>
      <w:jc w:val="both"/>
    </w:pPr>
    <w:rPr>
      <w:rFonts w:eastAsiaTheme="minorHAnsi"/>
      <w:sz w:val="20"/>
      <w:lang w:eastAsia="en-US"/>
    </w:rPr>
  </w:style>
  <w:style w:type="paragraph" w:customStyle="1" w:styleId="0DC75EF6463D46169D2ECE62C57E7669">
    <w:name w:val="0DC75EF6463D46169D2ECE62C57E7669"/>
    <w:rsid w:val="00481522"/>
    <w:pPr>
      <w:spacing w:after="60" w:line="240" w:lineRule="auto"/>
      <w:jc w:val="both"/>
    </w:pPr>
    <w:rPr>
      <w:rFonts w:eastAsiaTheme="minorHAnsi"/>
      <w:sz w:val="20"/>
      <w:lang w:eastAsia="en-US"/>
    </w:rPr>
  </w:style>
  <w:style w:type="paragraph" w:customStyle="1" w:styleId="1F920A59E9A449EB86B5CE3489207A7A">
    <w:name w:val="1F920A59E9A449EB86B5CE3489207A7A"/>
    <w:rsid w:val="00481522"/>
    <w:pPr>
      <w:spacing w:after="60" w:line="240" w:lineRule="auto"/>
      <w:jc w:val="both"/>
    </w:pPr>
    <w:rPr>
      <w:rFonts w:eastAsiaTheme="minorHAnsi"/>
      <w:sz w:val="20"/>
      <w:lang w:eastAsia="en-US"/>
    </w:rPr>
  </w:style>
  <w:style w:type="paragraph" w:customStyle="1" w:styleId="41BE60DE2BAD4B2189A7DDF8FCE5A4FC">
    <w:name w:val="41BE60DE2BAD4B2189A7DDF8FCE5A4FC"/>
    <w:rsid w:val="00481522"/>
    <w:pPr>
      <w:spacing w:after="60" w:line="240" w:lineRule="auto"/>
      <w:jc w:val="both"/>
    </w:pPr>
    <w:rPr>
      <w:rFonts w:eastAsiaTheme="minorHAnsi"/>
      <w:sz w:val="20"/>
      <w:lang w:eastAsia="en-US"/>
    </w:rPr>
  </w:style>
  <w:style w:type="paragraph" w:customStyle="1" w:styleId="26B4BDA399374DC1B206AEBEDA79E3BA">
    <w:name w:val="26B4BDA399374DC1B206AEBEDA79E3BA"/>
    <w:rsid w:val="00481522"/>
    <w:pPr>
      <w:spacing w:after="60" w:line="240" w:lineRule="auto"/>
      <w:jc w:val="both"/>
    </w:pPr>
    <w:rPr>
      <w:rFonts w:eastAsiaTheme="minorHAnsi"/>
      <w:sz w:val="20"/>
      <w:lang w:eastAsia="en-US"/>
    </w:rPr>
  </w:style>
  <w:style w:type="paragraph" w:customStyle="1" w:styleId="AFB21194223B49CC9337010EB8B51FA1">
    <w:name w:val="AFB21194223B49CC9337010EB8B51FA1"/>
    <w:rsid w:val="00481522"/>
    <w:pPr>
      <w:spacing w:after="60" w:line="240" w:lineRule="auto"/>
      <w:jc w:val="both"/>
    </w:pPr>
    <w:rPr>
      <w:rFonts w:eastAsiaTheme="minorHAnsi"/>
      <w:sz w:val="20"/>
      <w:lang w:eastAsia="en-US"/>
    </w:rPr>
  </w:style>
  <w:style w:type="paragraph" w:customStyle="1" w:styleId="B67C805FE74246789B5900B3B7CB4040">
    <w:name w:val="B67C805FE74246789B5900B3B7CB4040"/>
    <w:rsid w:val="00481522"/>
    <w:pPr>
      <w:spacing w:after="60" w:line="240" w:lineRule="auto"/>
      <w:jc w:val="both"/>
    </w:pPr>
    <w:rPr>
      <w:rFonts w:eastAsiaTheme="minorHAnsi"/>
      <w:sz w:val="20"/>
      <w:lang w:eastAsia="en-US"/>
    </w:rPr>
  </w:style>
  <w:style w:type="paragraph" w:customStyle="1" w:styleId="8D2F5A6364E940698B21EBD271E6F3F9">
    <w:name w:val="8D2F5A6364E940698B21EBD271E6F3F9"/>
    <w:rsid w:val="00481522"/>
    <w:pPr>
      <w:spacing w:after="60" w:line="240" w:lineRule="auto"/>
      <w:jc w:val="both"/>
    </w:pPr>
    <w:rPr>
      <w:rFonts w:eastAsiaTheme="minorHAnsi"/>
      <w:sz w:val="20"/>
      <w:lang w:eastAsia="en-US"/>
    </w:rPr>
  </w:style>
  <w:style w:type="paragraph" w:customStyle="1" w:styleId="A2CBEE3303C54F95B7921280F5951AB0">
    <w:name w:val="A2CBEE3303C54F95B7921280F5951AB0"/>
    <w:rsid w:val="00481522"/>
    <w:pPr>
      <w:spacing w:after="60" w:line="240" w:lineRule="auto"/>
      <w:jc w:val="both"/>
    </w:pPr>
    <w:rPr>
      <w:rFonts w:eastAsiaTheme="minorHAnsi"/>
      <w:sz w:val="20"/>
      <w:lang w:eastAsia="en-US"/>
    </w:rPr>
  </w:style>
  <w:style w:type="paragraph" w:customStyle="1" w:styleId="D8052821E34447648BADC4BCF1DE7030">
    <w:name w:val="D8052821E34447648BADC4BCF1DE7030"/>
    <w:rsid w:val="00481522"/>
    <w:pPr>
      <w:spacing w:after="60" w:line="240" w:lineRule="auto"/>
      <w:jc w:val="both"/>
    </w:pPr>
    <w:rPr>
      <w:rFonts w:eastAsiaTheme="minorHAnsi"/>
      <w:sz w:val="20"/>
      <w:lang w:eastAsia="en-US"/>
    </w:rPr>
  </w:style>
  <w:style w:type="paragraph" w:customStyle="1" w:styleId="B8880E72AC7E4B75A08B7B26CAD5A82D">
    <w:name w:val="B8880E72AC7E4B75A08B7B26CAD5A82D"/>
    <w:rsid w:val="00481522"/>
    <w:pPr>
      <w:spacing w:after="60" w:line="240" w:lineRule="auto"/>
      <w:jc w:val="both"/>
    </w:pPr>
    <w:rPr>
      <w:rFonts w:eastAsiaTheme="minorHAnsi"/>
      <w:sz w:val="20"/>
      <w:lang w:eastAsia="en-US"/>
    </w:rPr>
  </w:style>
  <w:style w:type="paragraph" w:customStyle="1" w:styleId="F830DD9D221844C4A0FB9CD287607648">
    <w:name w:val="F830DD9D221844C4A0FB9CD287607648"/>
    <w:rsid w:val="00481522"/>
    <w:pPr>
      <w:spacing w:after="60" w:line="240" w:lineRule="auto"/>
      <w:jc w:val="both"/>
    </w:pPr>
    <w:rPr>
      <w:rFonts w:eastAsiaTheme="minorHAnsi"/>
      <w:sz w:val="20"/>
      <w:lang w:eastAsia="en-US"/>
    </w:rPr>
  </w:style>
  <w:style w:type="paragraph" w:customStyle="1" w:styleId="D7C4AA3D23D941BF96EE0914FB436408">
    <w:name w:val="D7C4AA3D23D941BF96EE0914FB436408"/>
    <w:rsid w:val="00481522"/>
    <w:pPr>
      <w:spacing w:after="60" w:line="240" w:lineRule="auto"/>
      <w:jc w:val="both"/>
    </w:pPr>
    <w:rPr>
      <w:rFonts w:eastAsiaTheme="minorHAnsi"/>
      <w:sz w:val="20"/>
      <w:lang w:eastAsia="en-US"/>
    </w:rPr>
  </w:style>
  <w:style w:type="paragraph" w:customStyle="1" w:styleId="C60AA54E67F94F5C971DC4EA2DF53D57">
    <w:name w:val="C60AA54E67F94F5C971DC4EA2DF53D57"/>
    <w:rsid w:val="00481522"/>
    <w:pPr>
      <w:spacing w:after="60" w:line="240" w:lineRule="auto"/>
      <w:jc w:val="both"/>
    </w:pPr>
    <w:rPr>
      <w:rFonts w:eastAsiaTheme="minorHAnsi"/>
      <w:sz w:val="20"/>
      <w:lang w:eastAsia="en-US"/>
    </w:rPr>
  </w:style>
  <w:style w:type="paragraph" w:customStyle="1" w:styleId="2DEDB45D0D6140068E2ADBF753DD53D2">
    <w:name w:val="2DEDB45D0D6140068E2ADBF753DD53D2"/>
    <w:rsid w:val="00481522"/>
    <w:pPr>
      <w:spacing w:after="60" w:line="240" w:lineRule="auto"/>
      <w:jc w:val="both"/>
    </w:pPr>
    <w:rPr>
      <w:rFonts w:eastAsiaTheme="minorHAnsi"/>
      <w:sz w:val="20"/>
      <w:lang w:eastAsia="en-US"/>
    </w:rPr>
  </w:style>
  <w:style w:type="paragraph" w:customStyle="1" w:styleId="62249551EF0E4CCDADB16F86A258157E">
    <w:name w:val="62249551EF0E4CCDADB16F86A258157E"/>
    <w:rsid w:val="00481522"/>
    <w:pPr>
      <w:spacing w:after="60" w:line="240" w:lineRule="auto"/>
      <w:jc w:val="both"/>
    </w:pPr>
    <w:rPr>
      <w:rFonts w:eastAsiaTheme="minorHAnsi"/>
      <w:sz w:val="20"/>
      <w:lang w:eastAsia="en-US"/>
    </w:rPr>
  </w:style>
  <w:style w:type="paragraph" w:customStyle="1" w:styleId="B9684E75CF1B4717B3B9D4234AB54F66">
    <w:name w:val="B9684E75CF1B4717B3B9D4234AB54F66"/>
    <w:rsid w:val="00481522"/>
    <w:pPr>
      <w:spacing w:after="60" w:line="240" w:lineRule="auto"/>
      <w:jc w:val="both"/>
    </w:pPr>
    <w:rPr>
      <w:rFonts w:eastAsiaTheme="minorHAnsi"/>
      <w:sz w:val="20"/>
      <w:lang w:eastAsia="en-US"/>
    </w:rPr>
  </w:style>
  <w:style w:type="paragraph" w:customStyle="1" w:styleId="B043701FBA834CBABA2C9DDF0C7A2D99">
    <w:name w:val="B043701FBA834CBABA2C9DDF0C7A2D99"/>
    <w:rsid w:val="00481522"/>
    <w:pPr>
      <w:spacing w:after="60" w:line="240" w:lineRule="auto"/>
      <w:jc w:val="both"/>
    </w:pPr>
    <w:rPr>
      <w:rFonts w:eastAsiaTheme="minorHAnsi"/>
      <w:sz w:val="20"/>
      <w:lang w:eastAsia="en-US"/>
    </w:rPr>
  </w:style>
  <w:style w:type="paragraph" w:customStyle="1" w:styleId="74D7AF7C8DA941C2938AEFB03CEB9E2F">
    <w:name w:val="74D7AF7C8DA941C2938AEFB03CEB9E2F"/>
    <w:rsid w:val="00481522"/>
    <w:pPr>
      <w:spacing w:after="60" w:line="240" w:lineRule="auto"/>
      <w:jc w:val="both"/>
    </w:pPr>
    <w:rPr>
      <w:rFonts w:eastAsiaTheme="minorHAnsi"/>
      <w:sz w:val="20"/>
      <w:lang w:eastAsia="en-US"/>
    </w:rPr>
  </w:style>
  <w:style w:type="paragraph" w:customStyle="1" w:styleId="E71FEAF82F56461DA009C8C5BA199B0A">
    <w:name w:val="E71FEAF82F56461DA009C8C5BA199B0A"/>
    <w:rsid w:val="00481522"/>
    <w:pPr>
      <w:spacing w:after="60" w:line="240" w:lineRule="auto"/>
      <w:jc w:val="both"/>
    </w:pPr>
    <w:rPr>
      <w:rFonts w:eastAsiaTheme="minorHAnsi"/>
      <w:sz w:val="20"/>
      <w:lang w:eastAsia="en-US"/>
    </w:rPr>
  </w:style>
  <w:style w:type="paragraph" w:customStyle="1" w:styleId="F47452C6033642C2BD829CA4AE6FE85B">
    <w:name w:val="F47452C6033642C2BD829CA4AE6FE85B"/>
    <w:rsid w:val="00481522"/>
    <w:pPr>
      <w:spacing w:after="60" w:line="240" w:lineRule="auto"/>
      <w:jc w:val="both"/>
    </w:pPr>
    <w:rPr>
      <w:rFonts w:eastAsiaTheme="minorHAnsi"/>
      <w:sz w:val="20"/>
      <w:lang w:eastAsia="en-US"/>
    </w:rPr>
  </w:style>
  <w:style w:type="paragraph" w:customStyle="1" w:styleId="EE85299700D74F1A9F163212DDB7C69B">
    <w:name w:val="EE85299700D74F1A9F163212DDB7C69B"/>
    <w:rsid w:val="00481522"/>
    <w:pPr>
      <w:spacing w:after="60" w:line="240" w:lineRule="auto"/>
      <w:jc w:val="both"/>
    </w:pPr>
    <w:rPr>
      <w:rFonts w:eastAsiaTheme="minorHAnsi"/>
      <w:sz w:val="20"/>
      <w:lang w:eastAsia="en-US"/>
    </w:rPr>
  </w:style>
  <w:style w:type="paragraph" w:customStyle="1" w:styleId="3AAE5F288D2D41C6B7BAE9A68F285442">
    <w:name w:val="3AAE5F288D2D41C6B7BAE9A68F285442"/>
    <w:rsid w:val="00481522"/>
    <w:pPr>
      <w:spacing w:after="60" w:line="240" w:lineRule="auto"/>
      <w:jc w:val="both"/>
    </w:pPr>
    <w:rPr>
      <w:rFonts w:eastAsiaTheme="minorHAnsi"/>
      <w:sz w:val="20"/>
      <w:lang w:eastAsia="en-US"/>
    </w:rPr>
  </w:style>
  <w:style w:type="paragraph" w:customStyle="1" w:styleId="A1212D17CEFF4FBCA0DDE495BCF28B89">
    <w:name w:val="A1212D17CEFF4FBCA0DDE495BCF28B89"/>
    <w:rsid w:val="00481522"/>
    <w:pPr>
      <w:spacing w:after="60" w:line="240" w:lineRule="auto"/>
      <w:jc w:val="both"/>
    </w:pPr>
    <w:rPr>
      <w:rFonts w:eastAsiaTheme="minorHAnsi"/>
      <w:sz w:val="20"/>
      <w:lang w:eastAsia="en-US"/>
    </w:rPr>
  </w:style>
  <w:style w:type="paragraph" w:customStyle="1" w:styleId="E8D2C8CA2CD0413390B960C77901FB76">
    <w:name w:val="E8D2C8CA2CD0413390B960C77901FB76"/>
    <w:rsid w:val="00481522"/>
    <w:pPr>
      <w:spacing w:after="60" w:line="240" w:lineRule="auto"/>
      <w:jc w:val="both"/>
    </w:pPr>
    <w:rPr>
      <w:rFonts w:eastAsiaTheme="minorHAnsi"/>
      <w:sz w:val="20"/>
      <w:lang w:eastAsia="en-US"/>
    </w:rPr>
  </w:style>
  <w:style w:type="paragraph" w:customStyle="1" w:styleId="98A97EFEE7B64C5F8AEBE5A7A3C61291">
    <w:name w:val="98A97EFEE7B64C5F8AEBE5A7A3C61291"/>
    <w:rsid w:val="00481522"/>
    <w:pPr>
      <w:spacing w:after="60" w:line="240" w:lineRule="auto"/>
      <w:jc w:val="both"/>
    </w:pPr>
    <w:rPr>
      <w:rFonts w:eastAsiaTheme="minorHAnsi"/>
      <w:sz w:val="20"/>
      <w:lang w:eastAsia="en-US"/>
    </w:rPr>
  </w:style>
  <w:style w:type="paragraph" w:customStyle="1" w:styleId="502294258C45410591044B09C98B8276">
    <w:name w:val="502294258C45410591044B09C98B8276"/>
    <w:rsid w:val="00481522"/>
    <w:pPr>
      <w:spacing w:after="60" w:line="240" w:lineRule="auto"/>
      <w:jc w:val="both"/>
    </w:pPr>
    <w:rPr>
      <w:rFonts w:eastAsiaTheme="minorHAnsi"/>
      <w:sz w:val="20"/>
      <w:lang w:eastAsia="en-US"/>
    </w:rPr>
  </w:style>
  <w:style w:type="paragraph" w:customStyle="1" w:styleId="A28E7E955C2844F68E01CEC1D728E425">
    <w:name w:val="A28E7E955C2844F68E01CEC1D728E425"/>
    <w:rsid w:val="00481522"/>
    <w:pPr>
      <w:spacing w:after="60" w:line="240" w:lineRule="auto"/>
      <w:jc w:val="both"/>
    </w:pPr>
    <w:rPr>
      <w:rFonts w:eastAsiaTheme="minorHAnsi"/>
      <w:sz w:val="20"/>
      <w:lang w:eastAsia="en-US"/>
    </w:rPr>
  </w:style>
  <w:style w:type="paragraph" w:customStyle="1" w:styleId="C9AE069D9D9146B098201E446FD2CD9C">
    <w:name w:val="C9AE069D9D9146B098201E446FD2CD9C"/>
    <w:rsid w:val="00481522"/>
    <w:pPr>
      <w:spacing w:after="60" w:line="240" w:lineRule="auto"/>
      <w:jc w:val="both"/>
    </w:pPr>
    <w:rPr>
      <w:rFonts w:eastAsiaTheme="minorHAnsi"/>
      <w:sz w:val="20"/>
      <w:lang w:eastAsia="en-US"/>
    </w:rPr>
  </w:style>
  <w:style w:type="paragraph" w:customStyle="1" w:styleId="8057501C406A438393FABED30DEFF553">
    <w:name w:val="8057501C406A438393FABED30DEFF553"/>
    <w:rsid w:val="00481522"/>
    <w:pPr>
      <w:spacing w:after="60" w:line="240" w:lineRule="auto"/>
      <w:jc w:val="both"/>
    </w:pPr>
    <w:rPr>
      <w:rFonts w:eastAsiaTheme="minorHAnsi"/>
      <w:sz w:val="20"/>
      <w:lang w:eastAsia="en-US"/>
    </w:rPr>
  </w:style>
  <w:style w:type="paragraph" w:customStyle="1" w:styleId="EE66C8183EB446DEB50EF12D5D4B1B2B">
    <w:name w:val="EE66C8183EB446DEB50EF12D5D4B1B2B"/>
    <w:rsid w:val="00481522"/>
    <w:pPr>
      <w:spacing w:after="60" w:line="240" w:lineRule="auto"/>
      <w:jc w:val="both"/>
    </w:pPr>
    <w:rPr>
      <w:rFonts w:eastAsiaTheme="minorHAnsi"/>
      <w:sz w:val="20"/>
      <w:lang w:eastAsia="en-US"/>
    </w:rPr>
  </w:style>
  <w:style w:type="paragraph" w:customStyle="1" w:styleId="CD2B9C32078843E2A44379E8399251AA">
    <w:name w:val="CD2B9C32078843E2A44379E8399251AA"/>
    <w:rsid w:val="00481522"/>
    <w:pPr>
      <w:spacing w:after="60" w:line="240" w:lineRule="auto"/>
      <w:jc w:val="both"/>
    </w:pPr>
    <w:rPr>
      <w:rFonts w:eastAsiaTheme="minorHAnsi"/>
      <w:sz w:val="20"/>
      <w:lang w:eastAsia="en-US"/>
    </w:rPr>
  </w:style>
  <w:style w:type="paragraph" w:customStyle="1" w:styleId="A4F99DA53B5C4B899322C76EF977AAE6">
    <w:name w:val="A4F99DA53B5C4B899322C76EF977AAE6"/>
    <w:rsid w:val="00481522"/>
    <w:pPr>
      <w:spacing w:after="60" w:line="240" w:lineRule="auto"/>
      <w:jc w:val="both"/>
    </w:pPr>
    <w:rPr>
      <w:rFonts w:eastAsiaTheme="minorHAnsi"/>
      <w:sz w:val="20"/>
      <w:lang w:eastAsia="en-US"/>
    </w:rPr>
  </w:style>
  <w:style w:type="paragraph" w:customStyle="1" w:styleId="7F57C5EA1EB340539EF2AA93F7E371BD">
    <w:name w:val="7F57C5EA1EB340539EF2AA93F7E371BD"/>
    <w:rsid w:val="00481522"/>
    <w:pPr>
      <w:spacing w:after="60" w:line="240" w:lineRule="auto"/>
      <w:jc w:val="both"/>
    </w:pPr>
    <w:rPr>
      <w:rFonts w:eastAsiaTheme="minorHAnsi"/>
      <w:sz w:val="20"/>
      <w:lang w:eastAsia="en-US"/>
    </w:rPr>
  </w:style>
  <w:style w:type="paragraph" w:customStyle="1" w:styleId="5A645BA8FAEF48D6A3BFA48990050B57">
    <w:name w:val="5A645BA8FAEF48D6A3BFA48990050B57"/>
    <w:rsid w:val="00481522"/>
    <w:pPr>
      <w:spacing w:after="60" w:line="240" w:lineRule="auto"/>
      <w:jc w:val="both"/>
    </w:pPr>
    <w:rPr>
      <w:rFonts w:eastAsiaTheme="minorHAnsi"/>
      <w:sz w:val="20"/>
      <w:lang w:eastAsia="en-US"/>
    </w:rPr>
  </w:style>
  <w:style w:type="paragraph" w:customStyle="1" w:styleId="8CBAF2B878D14406A03EB0A549CEC46E">
    <w:name w:val="8CBAF2B878D14406A03EB0A549CEC46E"/>
    <w:rsid w:val="00481522"/>
    <w:pPr>
      <w:spacing w:after="60" w:line="240" w:lineRule="auto"/>
      <w:jc w:val="both"/>
    </w:pPr>
    <w:rPr>
      <w:rFonts w:eastAsiaTheme="minorHAnsi"/>
      <w:sz w:val="20"/>
      <w:lang w:eastAsia="en-US"/>
    </w:rPr>
  </w:style>
  <w:style w:type="paragraph" w:customStyle="1" w:styleId="15ABDC5365184CFDA359F8992255D95C">
    <w:name w:val="15ABDC5365184CFDA359F8992255D95C"/>
    <w:rsid w:val="00481522"/>
    <w:pPr>
      <w:spacing w:after="60" w:line="240" w:lineRule="auto"/>
      <w:jc w:val="both"/>
    </w:pPr>
    <w:rPr>
      <w:rFonts w:eastAsiaTheme="minorHAnsi"/>
      <w:sz w:val="20"/>
      <w:lang w:eastAsia="en-US"/>
    </w:rPr>
  </w:style>
  <w:style w:type="paragraph" w:customStyle="1" w:styleId="97B2ADC7602B4864ADCD3CFD2A7DD2EB">
    <w:name w:val="97B2ADC7602B4864ADCD3CFD2A7DD2EB"/>
    <w:rsid w:val="00481522"/>
    <w:pPr>
      <w:spacing w:after="60" w:line="240" w:lineRule="auto"/>
      <w:jc w:val="both"/>
    </w:pPr>
    <w:rPr>
      <w:rFonts w:eastAsiaTheme="minorHAnsi"/>
      <w:sz w:val="20"/>
      <w:lang w:eastAsia="en-US"/>
    </w:rPr>
  </w:style>
  <w:style w:type="paragraph" w:customStyle="1" w:styleId="4C17E533042343FA822CF0FA4DE22D58">
    <w:name w:val="4C17E533042343FA822CF0FA4DE22D58"/>
    <w:rsid w:val="00481522"/>
    <w:pPr>
      <w:spacing w:after="60" w:line="240" w:lineRule="auto"/>
      <w:jc w:val="both"/>
    </w:pPr>
    <w:rPr>
      <w:rFonts w:eastAsiaTheme="minorHAnsi"/>
      <w:sz w:val="20"/>
      <w:lang w:eastAsia="en-US"/>
    </w:rPr>
  </w:style>
  <w:style w:type="paragraph" w:customStyle="1" w:styleId="24C08A51339847C19D10659CEDE4EF5D">
    <w:name w:val="24C08A51339847C19D10659CEDE4EF5D"/>
    <w:rsid w:val="00481522"/>
    <w:pPr>
      <w:spacing w:after="60" w:line="240" w:lineRule="auto"/>
      <w:jc w:val="both"/>
    </w:pPr>
    <w:rPr>
      <w:rFonts w:eastAsiaTheme="minorHAnsi"/>
      <w:sz w:val="20"/>
      <w:lang w:eastAsia="en-US"/>
    </w:rPr>
  </w:style>
  <w:style w:type="paragraph" w:customStyle="1" w:styleId="C02B17D648B642B28B2B260ACF3FEA35">
    <w:name w:val="C02B17D648B642B28B2B260ACF3FEA35"/>
    <w:rsid w:val="00481522"/>
    <w:pPr>
      <w:spacing w:after="60" w:line="240" w:lineRule="auto"/>
      <w:jc w:val="both"/>
    </w:pPr>
    <w:rPr>
      <w:rFonts w:eastAsiaTheme="minorHAnsi"/>
      <w:sz w:val="20"/>
      <w:lang w:eastAsia="en-US"/>
    </w:rPr>
  </w:style>
  <w:style w:type="paragraph" w:customStyle="1" w:styleId="573C61C1D8B34D58960954AD020254D3">
    <w:name w:val="573C61C1D8B34D58960954AD020254D3"/>
    <w:rsid w:val="00481522"/>
    <w:pPr>
      <w:spacing w:after="60" w:line="240" w:lineRule="auto"/>
      <w:jc w:val="both"/>
    </w:pPr>
    <w:rPr>
      <w:rFonts w:eastAsiaTheme="minorHAnsi"/>
      <w:sz w:val="20"/>
      <w:lang w:eastAsia="en-US"/>
    </w:rPr>
  </w:style>
  <w:style w:type="paragraph" w:customStyle="1" w:styleId="E617966EBC9E48F8A944A8FD53BF2E7F">
    <w:name w:val="E617966EBC9E48F8A944A8FD53BF2E7F"/>
    <w:rsid w:val="00481522"/>
    <w:pPr>
      <w:spacing w:after="60" w:line="240" w:lineRule="auto"/>
      <w:jc w:val="both"/>
    </w:pPr>
    <w:rPr>
      <w:rFonts w:eastAsiaTheme="minorHAnsi"/>
      <w:sz w:val="20"/>
      <w:lang w:eastAsia="en-US"/>
    </w:rPr>
  </w:style>
  <w:style w:type="paragraph" w:customStyle="1" w:styleId="848BA8E1F316468BABBA232F3C98538C">
    <w:name w:val="848BA8E1F316468BABBA232F3C98538C"/>
    <w:rsid w:val="00481522"/>
    <w:pPr>
      <w:spacing w:after="60" w:line="240" w:lineRule="auto"/>
      <w:jc w:val="both"/>
    </w:pPr>
    <w:rPr>
      <w:rFonts w:eastAsiaTheme="minorHAnsi"/>
      <w:sz w:val="20"/>
      <w:lang w:eastAsia="en-US"/>
    </w:rPr>
  </w:style>
  <w:style w:type="paragraph" w:customStyle="1" w:styleId="844CC5BEB22045BA94BEA86DBEFFDC51">
    <w:name w:val="844CC5BEB22045BA94BEA86DBEFFDC51"/>
    <w:rsid w:val="00481522"/>
    <w:pPr>
      <w:spacing w:after="60" w:line="240" w:lineRule="auto"/>
      <w:jc w:val="both"/>
    </w:pPr>
    <w:rPr>
      <w:rFonts w:eastAsiaTheme="minorHAnsi"/>
      <w:sz w:val="20"/>
      <w:lang w:eastAsia="en-US"/>
    </w:rPr>
  </w:style>
  <w:style w:type="paragraph" w:customStyle="1" w:styleId="E424F6B42F884E839C9714C0C325B117">
    <w:name w:val="E424F6B42F884E839C9714C0C325B117"/>
    <w:rsid w:val="00481522"/>
    <w:pPr>
      <w:spacing w:after="60" w:line="240" w:lineRule="auto"/>
      <w:jc w:val="both"/>
    </w:pPr>
    <w:rPr>
      <w:rFonts w:eastAsiaTheme="minorHAnsi"/>
      <w:sz w:val="20"/>
      <w:lang w:eastAsia="en-US"/>
    </w:rPr>
  </w:style>
  <w:style w:type="paragraph" w:customStyle="1" w:styleId="D7D2E0F817454F1E884D88BF9613BFC2">
    <w:name w:val="D7D2E0F817454F1E884D88BF9613BFC2"/>
    <w:rsid w:val="00481522"/>
    <w:pPr>
      <w:spacing w:after="60" w:line="240" w:lineRule="auto"/>
      <w:jc w:val="both"/>
    </w:pPr>
    <w:rPr>
      <w:rFonts w:eastAsiaTheme="minorHAnsi"/>
      <w:sz w:val="20"/>
      <w:lang w:eastAsia="en-US"/>
    </w:rPr>
  </w:style>
  <w:style w:type="paragraph" w:customStyle="1" w:styleId="98BBDBB90EF04E8ABD6352D7E6C8A86B">
    <w:name w:val="98BBDBB90EF04E8ABD6352D7E6C8A86B"/>
    <w:rsid w:val="00481522"/>
    <w:pPr>
      <w:spacing w:after="60" w:line="240" w:lineRule="auto"/>
      <w:jc w:val="both"/>
    </w:pPr>
    <w:rPr>
      <w:rFonts w:eastAsiaTheme="minorHAnsi"/>
      <w:sz w:val="20"/>
      <w:lang w:eastAsia="en-US"/>
    </w:rPr>
  </w:style>
  <w:style w:type="paragraph" w:customStyle="1" w:styleId="0861C53C11184E74A526B4C5C707AEA0">
    <w:name w:val="0861C53C11184E74A526B4C5C707AEA0"/>
    <w:rsid w:val="00481522"/>
    <w:pPr>
      <w:spacing w:after="60" w:line="240" w:lineRule="auto"/>
      <w:jc w:val="both"/>
    </w:pPr>
    <w:rPr>
      <w:rFonts w:eastAsiaTheme="minorHAnsi"/>
      <w:sz w:val="20"/>
      <w:lang w:eastAsia="en-US"/>
    </w:rPr>
  </w:style>
  <w:style w:type="paragraph" w:customStyle="1" w:styleId="9E96808856354F9BBF7FB3A75BCE5DAF">
    <w:name w:val="9E96808856354F9BBF7FB3A75BCE5DAF"/>
    <w:rsid w:val="00481522"/>
    <w:pPr>
      <w:spacing w:after="60" w:line="240" w:lineRule="auto"/>
      <w:jc w:val="both"/>
    </w:pPr>
    <w:rPr>
      <w:rFonts w:eastAsiaTheme="minorHAnsi"/>
      <w:sz w:val="20"/>
      <w:lang w:eastAsia="en-US"/>
    </w:rPr>
  </w:style>
  <w:style w:type="paragraph" w:customStyle="1" w:styleId="2D61C5CF0CAC4168910F3379E6D2E785">
    <w:name w:val="2D61C5CF0CAC4168910F3379E6D2E785"/>
    <w:rsid w:val="00481522"/>
    <w:pPr>
      <w:spacing w:after="60" w:line="240" w:lineRule="auto"/>
      <w:jc w:val="both"/>
    </w:pPr>
    <w:rPr>
      <w:rFonts w:eastAsiaTheme="minorHAnsi"/>
      <w:sz w:val="20"/>
      <w:lang w:eastAsia="en-US"/>
    </w:rPr>
  </w:style>
  <w:style w:type="paragraph" w:customStyle="1" w:styleId="CB613B87D04E4682B9D8109D08AAEC1C">
    <w:name w:val="CB613B87D04E4682B9D8109D08AAEC1C"/>
    <w:rsid w:val="00481522"/>
    <w:pPr>
      <w:spacing w:after="60" w:line="240" w:lineRule="auto"/>
      <w:jc w:val="both"/>
    </w:pPr>
    <w:rPr>
      <w:rFonts w:eastAsiaTheme="minorHAnsi"/>
      <w:sz w:val="20"/>
      <w:lang w:eastAsia="en-US"/>
    </w:rPr>
  </w:style>
  <w:style w:type="paragraph" w:customStyle="1" w:styleId="928D14DE7A3344249D9D6D01F6C671F6">
    <w:name w:val="928D14DE7A3344249D9D6D01F6C671F6"/>
    <w:rsid w:val="00481522"/>
    <w:pPr>
      <w:spacing w:after="60" w:line="240" w:lineRule="auto"/>
      <w:jc w:val="both"/>
    </w:pPr>
    <w:rPr>
      <w:rFonts w:eastAsiaTheme="minorHAnsi"/>
      <w:sz w:val="20"/>
      <w:lang w:eastAsia="en-US"/>
    </w:rPr>
  </w:style>
  <w:style w:type="paragraph" w:customStyle="1" w:styleId="24C027288B3B4E8080EBEB3B0FD7C5B2">
    <w:name w:val="24C027288B3B4E8080EBEB3B0FD7C5B2"/>
    <w:rsid w:val="00481522"/>
    <w:pPr>
      <w:spacing w:after="60" w:line="240" w:lineRule="auto"/>
      <w:jc w:val="both"/>
    </w:pPr>
    <w:rPr>
      <w:rFonts w:eastAsiaTheme="minorHAnsi"/>
      <w:sz w:val="20"/>
      <w:lang w:eastAsia="en-US"/>
    </w:rPr>
  </w:style>
  <w:style w:type="paragraph" w:customStyle="1" w:styleId="89A0748E631F4F91B7E5292DBC7AB1E8">
    <w:name w:val="89A0748E631F4F91B7E5292DBC7AB1E8"/>
    <w:rsid w:val="00481522"/>
    <w:pPr>
      <w:spacing w:after="60" w:line="240" w:lineRule="auto"/>
      <w:jc w:val="both"/>
    </w:pPr>
    <w:rPr>
      <w:rFonts w:eastAsiaTheme="minorHAnsi"/>
      <w:sz w:val="20"/>
      <w:lang w:eastAsia="en-US"/>
    </w:rPr>
  </w:style>
  <w:style w:type="paragraph" w:customStyle="1" w:styleId="6D49609017614796B9163AB5DF192DBB">
    <w:name w:val="6D49609017614796B9163AB5DF192DBB"/>
    <w:rsid w:val="00481522"/>
    <w:pPr>
      <w:spacing w:after="60" w:line="240" w:lineRule="auto"/>
      <w:jc w:val="both"/>
    </w:pPr>
    <w:rPr>
      <w:rFonts w:eastAsiaTheme="minorHAnsi"/>
      <w:sz w:val="20"/>
      <w:lang w:eastAsia="en-US"/>
    </w:rPr>
  </w:style>
  <w:style w:type="paragraph" w:customStyle="1" w:styleId="BDC343E565A0407EB228DB9E4F5AE3CC">
    <w:name w:val="BDC343E565A0407EB228DB9E4F5AE3CC"/>
    <w:rsid w:val="00481522"/>
    <w:pPr>
      <w:spacing w:after="60" w:line="240" w:lineRule="auto"/>
      <w:jc w:val="both"/>
    </w:pPr>
    <w:rPr>
      <w:rFonts w:eastAsiaTheme="minorHAnsi"/>
      <w:sz w:val="20"/>
      <w:lang w:eastAsia="en-US"/>
    </w:rPr>
  </w:style>
  <w:style w:type="paragraph" w:customStyle="1" w:styleId="DBD1F7F1A5B34F82BE5E9F8E5262BA9E">
    <w:name w:val="DBD1F7F1A5B34F82BE5E9F8E5262BA9E"/>
    <w:rsid w:val="00481522"/>
    <w:pPr>
      <w:spacing w:after="60" w:line="240" w:lineRule="auto"/>
      <w:jc w:val="both"/>
    </w:pPr>
    <w:rPr>
      <w:rFonts w:eastAsiaTheme="minorHAnsi"/>
      <w:sz w:val="20"/>
      <w:lang w:eastAsia="en-US"/>
    </w:rPr>
  </w:style>
  <w:style w:type="paragraph" w:customStyle="1" w:styleId="C60B32C491B848FEB8853061E8B4B6D3">
    <w:name w:val="C60B32C491B848FEB8853061E8B4B6D3"/>
    <w:rsid w:val="00481522"/>
    <w:pPr>
      <w:spacing w:after="60" w:line="240" w:lineRule="auto"/>
      <w:jc w:val="both"/>
    </w:pPr>
    <w:rPr>
      <w:rFonts w:eastAsiaTheme="minorHAnsi"/>
      <w:sz w:val="20"/>
      <w:lang w:eastAsia="en-US"/>
    </w:rPr>
  </w:style>
  <w:style w:type="paragraph" w:customStyle="1" w:styleId="C0718E7E9CD64759B7131763FCCCC973">
    <w:name w:val="C0718E7E9CD64759B7131763FCCCC973"/>
    <w:rsid w:val="00481522"/>
    <w:pPr>
      <w:spacing w:after="60" w:line="240" w:lineRule="auto"/>
      <w:jc w:val="both"/>
    </w:pPr>
    <w:rPr>
      <w:rFonts w:eastAsiaTheme="minorHAnsi"/>
      <w:sz w:val="20"/>
      <w:lang w:eastAsia="en-US"/>
    </w:rPr>
  </w:style>
  <w:style w:type="paragraph" w:customStyle="1" w:styleId="85E6C1F2A4F74B48A6A90CC6468A926D">
    <w:name w:val="85E6C1F2A4F74B48A6A90CC6468A926D"/>
    <w:rsid w:val="00481522"/>
    <w:pPr>
      <w:spacing w:after="60" w:line="240" w:lineRule="auto"/>
      <w:jc w:val="both"/>
    </w:pPr>
    <w:rPr>
      <w:rFonts w:eastAsiaTheme="minorHAnsi"/>
      <w:sz w:val="20"/>
      <w:lang w:eastAsia="en-US"/>
    </w:rPr>
  </w:style>
  <w:style w:type="paragraph" w:customStyle="1" w:styleId="F7E0503CF6C640BF96109B9127868FDC">
    <w:name w:val="F7E0503CF6C640BF96109B9127868FDC"/>
    <w:rsid w:val="00481522"/>
    <w:pPr>
      <w:spacing w:after="60" w:line="240" w:lineRule="auto"/>
      <w:jc w:val="both"/>
    </w:pPr>
    <w:rPr>
      <w:rFonts w:eastAsiaTheme="minorHAnsi"/>
      <w:sz w:val="20"/>
      <w:lang w:eastAsia="en-US"/>
    </w:rPr>
  </w:style>
  <w:style w:type="paragraph" w:customStyle="1" w:styleId="423FB596D9E4403B9F4046EED8D07E02">
    <w:name w:val="423FB596D9E4403B9F4046EED8D07E02"/>
    <w:rsid w:val="00481522"/>
    <w:pPr>
      <w:spacing w:after="60" w:line="240" w:lineRule="auto"/>
      <w:jc w:val="both"/>
    </w:pPr>
    <w:rPr>
      <w:rFonts w:eastAsiaTheme="minorHAnsi"/>
      <w:sz w:val="20"/>
      <w:lang w:eastAsia="en-US"/>
    </w:rPr>
  </w:style>
  <w:style w:type="paragraph" w:customStyle="1" w:styleId="3FE9D7723D05438193D88C6E98CBE805">
    <w:name w:val="3FE9D7723D05438193D88C6E98CBE805"/>
    <w:rsid w:val="00481522"/>
    <w:pPr>
      <w:spacing w:after="60" w:line="240" w:lineRule="auto"/>
      <w:jc w:val="both"/>
    </w:pPr>
    <w:rPr>
      <w:rFonts w:eastAsiaTheme="minorHAnsi"/>
      <w:sz w:val="20"/>
      <w:lang w:eastAsia="en-US"/>
    </w:rPr>
  </w:style>
  <w:style w:type="paragraph" w:customStyle="1" w:styleId="B542BAC3A4AE451A90F9B163A04FBCB1">
    <w:name w:val="B542BAC3A4AE451A90F9B163A04FBCB1"/>
    <w:rsid w:val="00481522"/>
    <w:pPr>
      <w:spacing w:after="60" w:line="240" w:lineRule="auto"/>
      <w:jc w:val="both"/>
    </w:pPr>
    <w:rPr>
      <w:rFonts w:eastAsiaTheme="minorHAnsi"/>
      <w:sz w:val="20"/>
      <w:lang w:eastAsia="en-US"/>
    </w:rPr>
  </w:style>
  <w:style w:type="paragraph" w:customStyle="1" w:styleId="4F18304FAB6E4D87AB79EE38B754F5F3">
    <w:name w:val="4F18304FAB6E4D87AB79EE38B754F5F3"/>
    <w:rsid w:val="00481522"/>
    <w:pPr>
      <w:spacing w:after="60" w:line="240" w:lineRule="auto"/>
      <w:jc w:val="both"/>
    </w:pPr>
    <w:rPr>
      <w:rFonts w:eastAsiaTheme="minorHAnsi"/>
      <w:sz w:val="20"/>
      <w:lang w:eastAsia="en-US"/>
    </w:rPr>
  </w:style>
  <w:style w:type="paragraph" w:customStyle="1" w:styleId="F5AD42C3C73442D185043A41C66D6504">
    <w:name w:val="F5AD42C3C73442D185043A41C66D6504"/>
    <w:rsid w:val="00481522"/>
    <w:pPr>
      <w:spacing w:after="60" w:line="240" w:lineRule="auto"/>
      <w:jc w:val="both"/>
    </w:pPr>
    <w:rPr>
      <w:rFonts w:eastAsiaTheme="minorHAnsi"/>
      <w:sz w:val="20"/>
      <w:lang w:eastAsia="en-US"/>
    </w:rPr>
  </w:style>
  <w:style w:type="paragraph" w:customStyle="1" w:styleId="747A069DFAB7491093E9C62E30017174">
    <w:name w:val="747A069DFAB7491093E9C62E30017174"/>
    <w:rsid w:val="00481522"/>
    <w:pPr>
      <w:spacing w:after="60" w:line="240" w:lineRule="auto"/>
      <w:jc w:val="both"/>
    </w:pPr>
    <w:rPr>
      <w:rFonts w:eastAsiaTheme="minorHAnsi"/>
      <w:sz w:val="20"/>
      <w:lang w:eastAsia="en-US"/>
    </w:rPr>
  </w:style>
  <w:style w:type="paragraph" w:customStyle="1" w:styleId="E0E73CA59CA84F86BEB74B19CA193039">
    <w:name w:val="E0E73CA59CA84F86BEB74B19CA193039"/>
    <w:rsid w:val="00481522"/>
    <w:pPr>
      <w:spacing w:after="60" w:line="240" w:lineRule="auto"/>
      <w:jc w:val="both"/>
    </w:pPr>
    <w:rPr>
      <w:rFonts w:eastAsiaTheme="minorHAnsi"/>
      <w:sz w:val="20"/>
      <w:lang w:eastAsia="en-US"/>
    </w:rPr>
  </w:style>
  <w:style w:type="paragraph" w:customStyle="1" w:styleId="15FE58C5A52647238565873B03385536">
    <w:name w:val="15FE58C5A52647238565873B03385536"/>
    <w:rsid w:val="00481522"/>
    <w:pPr>
      <w:spacing w:after="60" w:line="240" w:lineRule="auto"/>
      <w:jc w:val="both"/>
    </w:pPr>
    <w:rPr>
      <w:rFonts w:eastAsiaTheme="minorHAnsi"/>
      <w:sz w:val="20"/>
      <w:lang w:eastAsia="en-US"/>
    </w:rPr>
  </w:style>
  <w:style w:type="paragraph" w:customStyle="1" w:styleId="75C6A5B1DE1D47D1B9BDB70A20C4A4D5">
    <w:name w:val="75C6A5B1DE1D47D1B9BDB70A20C4A4D5"/>
    <w:rsid w:val="00481522"/>
    <w:pPr>
      <w:spacing w:after="60" w:line="240" w:lineRule="auto"/>
      <w:jc w:val="both"/>
    </w:pPr>
    <w:rPr>
      <w:rFonts w:eastAsiaTheme="minorHAnsi"/>
      <w:sz w:val="20"/>
      <w:lang w:eastAsia="en-US"/>
    </w:rPr>
  </w:style>
  <w:style w:type="paragraph" w:customStyle="1" w:styleId="458325176DB34A1AB0B1C2A3933763BF">
    <w:name w:val="458325176DB34A1AB0B1C2A3933763BF"/>
    <w:rsid w:val="00481522"/>
    <w:pPr>
      <w:spacing w:after="60" w:line="240" w:lineRule="auto"/>
      <w:jc w:val="both"/>
    </w:pPr>
    <w:rPr>
      <w:rFonts w:eastAsiaTheme="minorHAnsi"/>
      <w:sz w:val="20"/>
      <w:lang w:eastAsia="en-US"/>
    </w:rPr>
  </w:style>
  <w:style w:type="paragraph" w:customStyle="1" w:styleId="018BB06D37FB415C9CC714AB9A080268">
    <w:name w:val="018BB06D37FB415C9CC714AB9A080268"/>
    <w:rsid w:val="00481522"/>
    <w:pPr>
      <w:spacing w:after="60" w:line="240" w:lineRule="auto"/>
      <w:jc w:val="both"/>
    </w:pPr>
    <w:rPr>
      <w:rFonts w:eastAsiaTheme="minorHAnsi"/>
      <w:sz w:val="20"/>
      <w:lang w:eastAsia="en-US"/>
    </w:rPr>
  </w:style>
  <w:style w:type="paragraph" w:customStyle="1" w:styleId="34F8D70CD2284FAAB75F580D23B4AE3A">
    <w:name w:val="34F8D70CD2284FAAB75F580D23B4AE3A"/>
    <w:rsid w:val="00481522"/>
    <w:pPr>
      <w:spacing w:after="60" w:line="240" w:lineRule="auto"/>
      <w:jc w:val="both"/>
    </w:pPr>
    <w:rPr>
      <w:rFonts w:eastAsiaTheme="minorHAnsi"/>
      <w:sz w:val="20"/>
      <w:lang w:eastAsia="en-US"/>
    </w:rPr>
  </w:style>
  <w:style w:type="paragraph" w:customStyle="1" w:styleId="929A5AA6EA5C4BFDBC12AAE693B5B7E6">
    <w:name w:val="929A5AA6EA5C4BFDBC12AAE693B5B7E6"/>
    <w:rsid w:val="00481522"/>
    <w:pPr>
      <w:spacing w:after="60" w:line="240" w:lineRule="auto"/>
      <w:jc w:val="both"/>
    </w:pPr>
    <w:rPr>
      <w:rFonts w:eastAsiaTheme="minorHAnsi"/>
      <w:sz w:val="20"/>
      <w:lang w:eastAsia="en-US"/>
    </w:rPr>
  </w:style>
  <w:style w:type="paragraph" w:customStyle="1" w:styleId="2B4F545D29E940218112B76372EC177A">
    <w:name w:val="2B4F545D29E940218112B76372EC177A"/>
    <w:rsid w:val="00481522"/>
    <w:pPr>
      <w:spacing w:after="60" w:line="240" w:lineRule="auto"/>
      <w:jc w:val="both"/>
    </w:pPr>
    <w:rPr>
      <w:rFonts w:eastAsiaTheme="minorHAnsi"/>
      <w:sz w:val="20"/>
      <w:lang w:eastAsia="en-US"/>
    </w:rPr>
  </w:style>
  <w:style w:type="paragraph" w:customStyle="1" w:styleId="A155D504A9BD4D96AF2E0A3A9D83ADEE">
    <w:name w:val="A155D504A9BD4D96AF2E0A3A9D83ADEE"/>
    <w:rsid w:val="00481522"/>
    <w:pPr>
      <w:spacing w:after="60" w:line="240" w:lineRule="auto"/>
      <w:jc w:val="both"/>
    </w:pPr>
    <w:rPr>
      <w:rFonts w:eastAsiaTheme="minorHAnsi"/>
      <w:sz w:val="20"/>
      <w:lang w:eastAsia="en-US"/>
    </w:rPr>
  </w:style>
  <w:style w:type="paragraph" w:customStyle="1" w:styleId="02302A614ADE4CA8A0820D1CD60E5DD9">
    <w:name w:val="02302A614ADE4CA8A0820D1CD60E5DD9"/>
    <w:rsid w:val="00481522"/>
    <w:pPr>
      <w:spacing w:after="60" w:line="240" w:lineRule="auto"/>
      <w:jc w:val="both"/>
    </w:pPr>
    <w:rPr>
      <w:rFonts w:eastAsiaTheme="minorHAnsi"/>
      <w:sz w:val="20"/>
      <w:lang w:eastAsia="en-US"/>
    </w:rPr>
  </w:style>
  <w:style w:type="paragraph" w:customStyle="1" w:styleId="569AFB54555F40B7B45F95A4CDA5B6F0">
    <w:name w:val="569AFB54555F40B7B45F95A4CDA5B6F0"/>
    <w:rsid w:val="00481522"/>
    <w:pPr>
      <w:spacing w:after="60" w:line="240" w:lineRule="auto"/>
      <w:jc w:val="both"/>
    </w:pPr>
    <w:rPr>
      <w:rFonts w:eastAsiaTheme="minorHAnsi"/>
      <w:sz w:val="20"/>
      <w:lang w:eastAsia="en-US"/>
    </w:rPr>
  </w:style>
  <w:style w:type="paragraph" w:customStyle="1" w:styleId="3AAD56600DEA452C8544FF59EAE06221">
    <w:name w:val="3AAD56600DEA452C8544FF59EAE06221"/>
    <w:rsid w:val="00481522"/>
    <w:pPr>
      <w:spacing w:after="60" w:line="240" w:lineRule="auto"/>
      <w:jc w:val="both"/>
    </w:pPr>
    <w:rPr>
      <w:rFonts w:eastAsiaTheme="minorHAnsi"/>
      <w:sz w:val="20"/>
      <w:lang w:eastAsia="en-US"/>
    </w:rPr>
  </w:style>
  <w:style w:type="paragraph" w:customStyle="1" w:styleId="6B841FB8095F44E2848EB0F550398B75">
    <w:name w:val="6B841FB8095F44E2848EB0F550398B75"/>
    <w:rsid w:val="00481522"/>
    <w:pPr>
      <w:spacing w:after="60" w:line="240" w:lineRule="auto"/>
      <w:jc w:val="both"/>
    </w:pPr>
    <w:rPr>
      <w:rFonts w:eastAsiaTheme="minorHAnsi"/>
      <w:sz w:val="20"/>
      <w:lang w:eastAsia="en-US"/>
    </w:rPr>
  </w:style>
  <w:style w:type="paragraph" w:customStyle="1" w:styleId="640FCB85BEF74717B4266038CAC4395B">
    <w:name w:val="640FCB85BEF74717B4266038CAC4395B"/>
    <w:rsid w:val="00481522"/>
    <w:pPr>
      <w:spacing w:after="60" w:line="240" w:lineRule="auto"/>
      <w:jc w:val="both"/>
    </w:pPr>
    <w:rPr>
      <w:rFonts w:eastAsiaTheme="minorHAnsi"/>
      <w:sz w:val="20"/>
      <w:lang w:eastAsia="en-US"/>
    </w:rPr>
  </w:style>
  <w:style w:type="paragraph" w:customStyle="1" w:styleId="0081B69B0E994F8A95FD0B4300AD271B">
    <w:name w:val="0081B69B0E994F8A95FD0B4300AD271B"/>
    <w:rsid w:val="00481522"/>
    <w:pPr>
      <w:spacing w:after="60" w:line="240" w:lineRule="auto"/>
      <w:jc w:val="both"/>
    </w:pPr>
    <w:rPr>
      <w:rFonts w:eastAsiaTheme="minorHAnsi"/>
      <w:sz w:val="20"/>
      <w:lang w:eastAsia="en-US"/>
    </w:rPr>
  </w:style>
  <w:style w:type="paragraph" w:customStyle="1" w:styleId="35BB84C58CD04A5FAB39216FD4B0D218">
    <w:name w:val="35BB84C58CD04A5FAB39216FD4B0D218"/>
    <w:rsid w:val="00481522"/>
    <w:pPr>
      <w:spacing w:after="60" w:line="240" w:lineRule="auto"/>
      <w:jc w:val="both"/>
    </w:pPr>
    <w:rPr>
      <w:rFonts w:eastAsiaTheme="minorHAnsi"/>
      <w:sz w:val="20"/>
      <w:lang w:eastAsia="en-US"/>
    </w:rPr>
  </w:style>
  <w:style w:type="paragraph" w:customStyle="1" w:styleId="8BC25FAB0ACC4DF4BD9C733A84E00AEF">
    <w:name w:val="8BC25FAB0ACC4DF4BD9C733A84E00AEF"/>
    <w:rsid w:val="00481522"/>
    <w:pPr>
      <w:spacing w:after="60" w:line="240" w:lineRule="auto"/>
      <w:jc w:val="both"/>
    </w:pPr>
    <w:rPr>
      <w:rFonts w:eastAsiaTheme="minorHAnsi"/>
      <w:sz w:val="20"/>
      <w:lang w:eastAsia="en-US"/>
    </w:rPr>
  </w:style>
  <w:style w:type="paragraph" w:customStyle="1" w:styleId="C2120F8E0FE54F8CB21D9D161BF2D113">
    <w:name w:val="C2120F8E0FE54F8CB21D9D161BF2D113"/>
    <w:rsid w:val="00481522"/>
    <w:pPr>
      <w:spacing w:after="60" w:line="240" w:lineRule="auto"/>
      <w:jc w:val="both"/>
    </w:pPr>
    <w:rPr>
      <w:rFonts w:eastAsiaTheme="minorHAnsi"/>
      <w:sz w:val="20"/>
      <w:lang w:eastAsia="en-US"/>
    </w:rPr>
  </w:style>
  <w:style w:type="paragraph" w:customStyle="1" w:styleId="5FBCAF474FAA41F386C3A57365F4DB6E">
    <w:name w:val="5FBCAF474FAA41F386C3A57365F4DB6E"/>
    <w:rsid w:val="00481522"/>
    <w:pPr>
      <w:spacing w:after="60" w:line="240" w:lineRule="auto"/>
      <w:jc w:val="both"/>
    </w:pPr>
    <w:rPr>
      <w:rFonts w:eastAsiaTheme="minorHAnsi"/>
      <w:sz w:val="20"/>
      <w:lang w:eastAsia="en-US"/>
    </w:rPr>
  </w:style>
  <w:style w:type="paragraph" w:customStyle="1" w:styleId="A98A9A3B76CF461CBBAA07920A9D0185">
    <w:name w:val="A98A9A3B76CF461CBBAA07920A9D0185"/>
    <w:rsid w:val="00481522"/>
    <w:pPr>
      <w:spacing w:after="60" w:line="240" w:lineRule="auto"/>
      <w:jc w:val="both"/>
    </w:pPr>
    <w:rPr>
      <w:rFonts w:eastAsiaTheme="minorHAnsi"/>
      <w:sz w:val="20"/>
      <w:lang w:eastAsia="en-US"/>
    </w:rPr>
  </w:style>
  <w:style w:type="paragraph" w:customStyle="1" w:styleId="CB0EA62098F54008984CD4671C240B76">
    <w:name w:val="CB0EA62098F54008984CD4671C240B76"/>
    <w:rsid w:val="00481522"/>
    <w:pPr>
      <w:spacing w:after="60" w:line="240" w:lineRule="auto"/>
      <w:jc w:val="both"/>
    </w:pPr>
    <w:rPr>
      <w:rFonts w:eastAsiaTheme="minorHAnsi"/>
      <w:sz w:val="20"/>
      <w:lang w:eastAsia="en-US"/>
    </w:rPr>
  </w:style>
  <w:style w:type="paragraph" w:customStyle="1" w:styleId="38823D4D77C74DE38D59CB30C2493497">
    <w:name w:val="38823D4D77C74DE38D59CB30C2493497"/>
    <w:rsid w:val="00481522"/>
    <w:pPr>
      <w:spacing w:after="60" w:line="240" w:lineRule="auto"/>
      <w:jc w:val="both"/>
    </w:pPr>
    <w:rPr>
      <w:rFonts w:eastAsiaTheme="minorHAnsi"/>
      <w:sz w:val="20"/>
      <w:lang w:eastAsia="en-US"/>
    </w:rPr>
  </w:style>
  <w:style w:type="paragraph" w:customStyle="1" w:styleId="E9EC446B67434E32A979E150A779D826">
    <w:name w:val="E9EC446B67434E32A979E150A779D826"/>
    <w:rsid w:val="00481522"/>
    <w:pPr>
      <w:spacing w:after="60" w:line="240" w:lineRule="auto"/>
      <w:jc w:val="both"/>
    </w:pPr>
    <w:rPr>
      <w:rFonts w:eastAsiaTheme="minorHAnsi"/>
      <w:sz w:val="20"/>
      <w:lang w:eastAsia="en-US"/>
    </w:rPr>
  </w:style>
  <w:style w:type="paragraph" w:customStyle="1" w:styleId="517DF2F001594323889DF56ABEB9DD85">
    <w:name w:val="517DF2F001594323889DF56ABEB9DD85"/>
    <w:rsid w:val="00481522"/>
    <w:pPr>
      <w:spacing w:after="60" w:line="240" w:lineRule="auto"/>
      <w:jc w:val="both"/>
    </w:pPr>
    <w:rPr>
      <w:rFonts w:eastAsiaTheme="minorHAnsi"/>
      <w:sz w:val="20"/>
      <w:lang w:eastAsia="en-US"/>
    </w:rPr>
  </w:style>
  <w:style w:type="paragraph" w:customStyle="1" w:styleId="CD9F006788DF4C7F8D992B7819005924">
    <w:name w:val="CD9F006788DF4C7F8D992B7819005924"/>
    <w:rsid w:val="00481522"/>
    <w:pPr>
      <w:spacing w:after="60" w:line="240" w:lineRule="auto"/>
      <w:jc w:val="both"/>
    </w:pPr>
    <w:rPr>
      <w:rFonts w:eastAsiaTheme="minorHAnsi"/>
      <w:sz w:val="20"/>
      <w:lang w:eastAsia="en-US"/>
    </w:rPr>
  </w:style>
  <w:style w:type="paragraph" w:customStyle="1" w:styleId="2AAF4414956447849646631CA16AA6F3">
    <w:name w:val="2AAF4414956447849646631CA16AA6F3"/>
    <w:rsid w:val="00481522"/>
    <w:pPr>
      <w:spacing w:after="60" w:line="240" w:lineRule="auto"/>
      <w:jc w:val="both"/>
    </w:pPr>
    <w:rPr>
      <w:rFonts w:eastAsiaTheme="minorHAnsi"/>
      <w:sz w:val="20"/>
      <w:lang w:eastAsia="en-US"/>
    </w:rPr>
  </w:style>
  <w:style w:type="paragraph" w:customStyle="1" w:styleId="2680C5B2816D4F06BF05D63B9DA0369C">
    <w:name w:val="2680C5B2816D4F06BF05D63B9DA0369C"/>
    <w:rsid w:val="00481522"/>
    <w:pPr>
      <w:spacing w:after="60" w:line="240" w:lineRule="auto"/>
      <w:jc w:val="both"/>
    </w:pPr>
    <w:rPr>
      <w:rFonts w:eastAsiaTheme="minorHAnsi"/>
      <w:sz w:val="20"/>
      <w:lang w:eastAsia="en-US"/>
    </w:rPr>
  </w:style>
  <w:style w:type="paragraph" w:customStyle="1" w:styleId="626CCB047449450A9A4BC5095A3EECB7">
    <w:name w:val="626CCB047449450A9A4BC5095A3EECB7"/>
    <w:rsid w:val="00481522"/>
    <w:pPr>
      <w:spacing w:after="60" w:line="240" w:lineRule="auto"/>
      <w:jc w:val="both"/>
    </w:pPr>
    <w:rPr>
      <w:rFonts w:eastAsiaTheme="minorHAnsi"/>
      <w:sz w:val="20"/>
      <w:lang w:eastAsia="en-US"/>
    </w:rPr>
  </w:style>
  <w:style w:type="paragraph" w:customStyle="1" w:styleId="C96B5A4322FE45BCB07592A1577B318F">
    <w:name w:val="C96B5A4322FE45BCB07592A1577B318F"/>
    <w:rsid w:val="00481522"/>
    <w:pPr>
      <w:spacing w:after="60" w:line="240" w:lineRule="auto"/>
      <w:jc w:val="both"/>
    </w:pPr>
    <w:rPr>
      <w:rFonts w:eastAsiaTheme="minorHAnsi"/>
      <w:sz w:val="20"/>
      <w:lang w:eastAsia="en-US"/>
    </w:rPr>
  </w:style>
  <w:style w:type="paragraph" w:customStyle="1" w:styleId="240B5C7B9A484C92AF3084C33D843273">
    <w:name w:val="240B5C7B9A484C92AF3084C33D843273"/>
    <w:rsid w:val="00481522"/>
    <w:pPr>
      <w:spacing w:after="60" w:line="240" w:lineRule="auto"/>
      <w:jc w:val="both"/>
    </w:pPr>
    <w:rPr>
      <w:rFonts w:eastAsiaTheme="minorHAnsi"/>
      <w:sz w:val="20"/>
      <w:lang w:eastAsia="en-US"/>
    </w:rPr>
  </w:style>
  <w:style w:type="paragraph" w:customStyle="1" w:styleId="4E2F5849B4B44AD19D03E87415048AF5">
    <w:name w:val="4E2F5849B4B44AD19D03E87415048AF5"/>
    <w:rsid w:val="00481522"/>
    <w:pPr>
      <w:spacing w:after="60" w:line="240" w:lineRule="auto"/>
      <w:jc w:val="both"/>
    </w:pPr>
    <w:rPr>
      <w:rFonts w:eastAsiaTheme="minorHAnsi"/>
      <w:sz w:val="20"/>
      <w:lang w:eastAsia="en-US"/>
    </w:rPr>
  </w:style>
  <w:style w:type="paragraph" w:customStyle="1" w:styleId="A5EA48348AB24DF0A88D408EC541EFCF">
    <w:name w:val="A5EA48348AB24DF0A88D408EC541EFCF"/>
    <w:rsid w:val="00481522"/>
    <w:pPr>
      <w:spacing w:after="60" w:line="240" w:lineRule="auto"/>
      <w:jc w:val="both"/>
    </w:pPr>
    <w:rPr>
      <w:rFonts w:eastAsiaTheme="minorHAnsi"/>
      <w:sz w:val="20"/>
      <w:lang w:eastAsia="en-US"/>
    </w:rPr>
  </w:style>
  <w:style w:type="paragraph" w:customStyle="1" w:styleId="711F68F472A04A3FAAD1A65144080C6B">
    <w:name w:val="711F68F472A04A3FAAD1A65144080C6B"/>
    <w:rsid w:val="00481522"/>
    <w:pPr>
      <w:spacing w:after="60" w:line="240" w:lineRule="auto"/>
      <w:jc w:val="both"/>
    </w:pPr>
    <w:rPr>
      <w:rFonts w:eastAsiaTheme="minorHAnsi"/>
      <w:sz w:val="20"/>
      <w:lang w:eastAsia="en-US"/>
    </w:rPr>
  </w:style>
  <w:style w:type="paragraph" w:customStyle="1" w:styleId="9DA5553AF70C428591A2B9A196040469">
    <w:name w:val="9DA5553AF70C428591A2B9A196040469"/>
    <w:rsid w:val="00481522"/>
    <w:pPr>
      <w:spacing w:after="60" w:line="240" w:lineRule="auto"/>
      <w:jc w:val="both"/>
    </w:pPr>
    <w:rPr>
      <w:rFonts w:eastAsiaTheme="minorHAnsi"/>
      <w:sz w:val="20"/>
      <w:lang w:eastAsia="en-US"/>
    </w:rPr>
  </w:style>
  <w:style w:type="paragraph" w:customStyle="1" w:styleId="ECB8AE7A23034985A89FBE2DABDDBCEA">
    <w:name w:val="ECB8AE7A23034985A89FBE2DABDDBCEA"/>
    <w:rsid w:val="00481522"/>
    <w:pPr>
      <w:spacing w:after="60" w:line="240" w:lineRule="auto"/>
      <w:jc w:val="both"/>
    </w:pPr>
    <w:rPr>
      <w:rFonts w:eastAsiaTheme="minorHAnsi"/>
      <w:sz w:val="20"/>
      <w:lang w:eastAsia="en-US"/>
    </w:rPr>
  </w:style>
  <w:style w:type="paragraph" w:customStyle="1" w:styleId="00942F03119644C0AE9C857A6339C7F0">
    <w:name w:val="00942F03119644C0AE9C857A6339C7F0"/>
    <w:rsid w:val="00481522"/>
    <w:pPr>
      <w:spacing w:after="60" w:line="240" w:lineRule="auto"/>
      <w:jc w:val="both"/>
    </w:pPr>
    <w:rPr>
      <w:rFonts w:eastAsiaTheme="minorHAnsi"/>
      <w:sz w:val="20"/>
      <w:lang w:eastAsia="en-US"/>
    </w:rPr>
  </w:style>
  <w:style w:type="paragraph" w:customStyle="1" w:styleId="D46995D296BB4A5BAED525F8B0475B56">
    <w:name w:val="D46995D296BB4A5BAED525F8B0475B56"/>
    <w:rsid w:val="00481522"/>
    <w:pPr>
      <w:spacing w:after="60" w:line="240" w:lineRule="auto"/>
      <w:jc w:val="both"/>
    </w:pPr>
    <w:rPr>
      <w:rFonts w:eastAsiaTheme="minorHAnsi"/>
      <w:sz w:val="20"/>
      <w:lang w:eastAsia="en-US"/>
    </w:rPr>
  </w:style>
  <w:style w:type="paragraph" w:customStyle="1" w:styleId="6948EB3D3BC14887B428E9D52FCAF4E4">
    <w:name w:val="6948EB3D3BC14887B428E9D52FCAF4E4"/>
    <w:rsid w:val="00481522"/>
    <w:pPr>
      <w:spacing w:after="60" w:line="240" w:lineRule="auto"/>
      <w:jc w:val="both"/>
    </w:pPr>
    <w:rPr>
      <w:rFonts w:eastAsiaTheme="minorHAnsi"/>
      <w:sz w:val="20"/>
      <w:lang w:eastAsia="en-US"/>
    </w:rPr>
  </w:style>
  <w:style w:type="paragraph" w:customStyle="1" w:styleId="11C56B4DFDE443988011EA439F6B075C">
    <w:name w:val="11C56B4DFDE443988011EA439F6B075C"/>
    <w:rsid w:val="00481522"/>
    <w:pPr>
      <w:spacing w:after="60" w:line="240" w:lineRule="auto"/>
      <w:jc w:val="both"/>
    </w:pPr>
    <w:rPr>
      <w:rFonts w:eastAsiaTheme="minorHAnsi"/>
      <w:sz w:val="20"/>
      <w:lang w:eastAsia="en-US"/>
    </w:rPr>
  </w:style>
  <w:style w:type="paragraph" w:customStyle="1" w:styleId="95E8F5CCAFC24BF08AEA9A48041AD271">
    <w:name w:val="95E8F5CCAFC24BF08AEA9A48041AD271"/>
    <w:rsid w:val="00481522"/>
    <w:pPr>
      <w:spacing w:after="60" w:line="240" w:lineRule="auto"/>
      <w:jc w:val="both"/>
    </w:pPr>
    <w:rPr>
      <w:rFonts w:eastAsiaTheme="minorHAnsi"/>
      <w:sz w:val="20"/>
      <w:lang w:eastAsia="en-US"/>
    </w:rPr>
  </w:style>
  <w:style w:type="paragraph" w:customStyle="1" w:styleId="102009E3559149F2B031D53F125ECAFE">
    <w:name w:val="102009E3559149F2B031D53F125ECAFE"/>
    <w:rsid w:val="00481522"/>
    <w:pPr>
      <w:spacing w:after="60" w:line="240" w:lineRule="auto"/>
      <w:jc w:val="both"/>
    </w:pPr>
    <w:rPr>
      <w:rFonts w:eastAsiaTheme="minorHAnsi"/>
      <w:sz w:val="20"/>
      <w:lang w:eastAsia="en-US"/>
    </w:rPr>
  </w:style>
  <w:style w:type="paragraph" w:customStyle="1" w:styleId="B4D1EB6F9B9346D58B5171E4CAE6029C">
    <w:name w:val="B4D1EB6F9B9346D58B5171E4CAE6029C"/>
    <w:rsid w:val="00481522"/>
    <w:pPr>
      <w:spacing w:after="60" w:line="240" w:lineRule="auto"/>
      <w:jc w:val="both"/>
    </w:pPr>
    <w:rPr>
      <w:rFonts w:eastAsiaTheme="minorHAnsi"/>
      <w:sz w:val="20"/>
      <w:lang w:eastAsia="en-US"/>
    </w:rPr>
  </w:style>
  <w:style w:type="paragraph" w:customStyle="1" w:styleId="09E9C15C0F3D4CF58CA3D9B92B1E4C08">
    <w:name w:val="09E9C15C0F3D4CF58CA3D9B92B1E4C08"/>
    <w:rsid w:val="00481522"/>
    <w:pPr>
      <w:spacing w:after="60" w:line="240" w:lineRule="auto"/>
      <w:jc w:val="both"/>
    </w:pPr>
    <w:rPr>
      <w:rFonts w:eastAsiaTheme="minorHAnsi"/>
      <w:sz w:val="20"/>
      <w:lang w:eastAsia="en-US"/>
    </w:rPr>
  </w:style>
  <w:style w:type="paragraph" w:customStyle="1" w:styleId="B7AF3CB9E1D6411A85B386ECD25CB391">
    <w:name w:val="B7AF3CB9E1D6411A85B386ECD25CB391"/>
    <w:rsid w:val="00481522"/>
    <w:pPr>
      <w:spacing w:after="60" w:line="240" w:lineRule="auto"/>
      <w:jc w:val="both"/>
    </w:pPr>
    <w:rPr>
      <w:rFonts w:eastAsiaTheme="minorHAnsi"/>
      <w:sz w:val="20"/>
      <w:lang w:eastAsia="en-US"/>
    </w:rPr>
  </w:style>
  <w:style w:type="paragraph" w:customStyle="1" w:styleId="A35E8984451B41B78EF70DB8BD849877">
    <w:name w:val="A35E8984451B41B78EF70DB8BD849877"/>
    <w:rsid w:val="00481522"/>
    <w:pPr>
      <w:spacing w:after="60" w:line="240" w:lineRule="auto"/>
      <w:jc w:val="both"/>
    </w:pPr>
    <w:rPr>
      <w:rFonts w:eastAsiaTheme="minorHAnsi"/>
      <w:sz w:val="20"/>
      <w:lang w:eastAsia="en-US"/>
    </w:rPr>
  </w:style>
  <w:style w:type="paragraph" w:customStyle="1" w:styleId="59D7B60F5B2242F1BA757041BF7512F5">
    <w:name w:val="59D7B60F5B2242F1BA757041BF7512F5"/>
    <w:rsid w:val="00481522"/>
    <w:pPr>
      <w:spacing w:after="60" w:line="240" w:lineRule="auto"/>
      <w:jc w:val="both"/>
    </w:pPr>
    <w:rPr>
      <w:rFonts w:eastAsiaTheme="minorHAnsi"/>
      <w:sz w:val="20"/>
      <w:lang w:eastAsia="en-US"/>
    </w:rPr>
  </w:style>
  <w:style w:type="paragraph" w:customStyle="1" w:styleId="F52ADF423BB245908045EB0893B55AD5">
    <w:name w:val="F52ADF423BB245908045EB0893B55AD5"/>
    <w:rsid w:val="00481522"/>
    <w:pPr>
      <w:spacing w:after="60" w:line="240" w:lineRule="auto"/>
      <w:jc w:val="both"/>
    </w:pPr>
    <w:rPr>
      <w:rFonts w:eastAsiaTheme="minorHAnsi"/>
      <w:sz w:val="20"/>
      <w:lang w:eastAsia="en-US"/>
    </w:rPr>
  </w:style>
  <w:style w:type="paragraph" w:customStyle="1" w:styleId="4778B89804834FE5A619BF9088068BD4">
    <w:name w:val="4778B89804834FE5A619BF9088068BD4"/>
    <w:rsid w:val="00481522"/>
    <w:pPr>
      <w:spacing w:after="60" w:line="240" w:lineRule="auto"/>
      <w:jc w:val="both"/>
    </w:pPr>
    <w:rPr>
      <w:rFonts w:eastAsiaTheme="minorHAnsi"/>
      <w:sz w:val="20"/>
      <w:lang w:eastAsia="en-US"/>
    </w:rPr>
  </w:style>
  <w:style w:type="paragraph" w:customStyle="1" w:styleId="2AF89F08D8134FC28DAD550909AB0342">
    <w:name w:val="2AF89F08D8134FC28DAD550909AB0342"/>
    <w:rsid w:val="00481522"/>
    <w:pPr>
      <w:spacing w:after="0" w:line="240" w:lineRule="auto"/>
      <w:contextualSpacing/>
      <w:jc w:val="both"/>
    </w:pPr>
    <w:rPr>
      <w:rFonts w:eastAsiaTheme="minorHAnsi"/>
      <w:bCs/>
      <w:sz w:val="20"/>
      <w:szCs w:val="20"/>
      <w:lang w:eastAsia="en-US"/>
    </w:rPr>
  </w:style>
  <w:style w:type="paragraph" w:customStyle="1" w:styleId="5193210C81594181B977A14CC01F9043">
    <w:name w:val="5193210C81594181B977A14CC01F9043"/>
    <w:rsid w:val="00481522"/>
    <w:pPr>
      <w:spacing w:after="0" w:line="240" w:lineRule="auto"/>
      <w:contextualSpacing/>
      <w:jc w:val="both"/>
    </w:pPr>
    <w:rPr>
      <w:rFonts w:eastAsiaTheme="minorHAnsi"/>
      <w:bCs/>
      <w:sz w:val="20"/>
      <w:szCs w:val="20"/>
      <w:lang w:eastAsia="en-US"/>
    </w:rPr>
  </w:style>
  <w:style w:type="paragraph" w:customStyle="1" w:styleId="A1E19A95BFFB4AF581FE832D6142217D">
    <w:name w:val="A1E19A95BFFB4AF581FE832D6142217D"/>
    <w:rsid w:val="00481522"/>
    <w:pPr>
      <w:spacing w:after="0" w:line="240" w:lineRule="auto"/>
      <w:contextualSpacing/>
      <w:jc w:val="both"/>
    </w:pPr>
    <w:rPr>
      <w:rFonts w:eastAsiaTheme="minorHAnsi"/>
      <w:bCs/>
      <w:sz w:val="20"/>
      <w:szCs w:val="20"/>
      <w:lang w:eastAsia="en-US"/>
    </w:rPr>
  </w:style>
  <w:style w:type="paragraph" w:customStyle="1" w:styleId="94BE1E7790844F45B795AD97A093FC62">
    <w:name w:val="94BE1E7790844F45B795AD97A093FC62"/>
    <w:rsid w:val="00481522"/>
    <w:pPr>
      <w:spacing w:after="0" w:line="240" w:lineRule="auto"/>
      <w:contextualSpacing/>
      <w:jc w:val="both"/>
    </w:pPr>
    <w:rPr>
      <w:rFonts w:eastAsiaTheme="minorHAnsi"/>
      <w:bCs/>
      <w:sz w:val="20"/>
      <w:szCs w:val="20"/>
      <w:lang w:eastAsia="en-US"/>
    </w:rPr>
  </w:style>
  <w:style w:type="paragraph" w:customStyle="1" w:styleId="6A139B1AA5944C658B92728D849C137F">
    <w:name w:val="6A139B1AA5944C658B92728D849C137F"/>
    <w:rsid w:val="00481522"/>
    <w:pPr>
      <w:spacing w:after="0" w:line="240" w:lineRule="auto"/>
      <w:contextualSpacing/>
      <w:jc w:val="both"/>
    </w:pPr>
    <w:rPr>
      <w:rFonts w:eastAsiaTheme="minorHAnsi"/>
      <w:bCs/>
      <w:sz w:val="20"/>
      <w:szCs w:val="20"/>
      <w:lang w:eastAsia="en-US"/>
    </w:rPr>
  </w:style>
  <w:style w:type="paragraph" w:customStyle="1" w:styleId="9FCD0E6F71A244D98C8EB454624D51FE">
    <w:name w:val="9FCD0E6F71A244D98C8EB454624D51FE"/>
    <w:rsid w:val="00481522"/>
    <w:pPr>
      <w:spacing w:after="0" w:line="240" w:lineRule="auto"/>
      <w:contextualSpacing/>
      <w:jc w:val="both"/>
    </w:pPr>
    <w:rPr>
      <w:rFonts w:eastAsiaTheme="minorHAnsi"/>
      <w:bCs/>
      <w:sz w:val="20"/>
      <w:szCs w:val="20"/>
      <w:lang w:eastAsia="en-US"/>
    </w:rPr>
  </w:style>
  <w:style w:type="paragraph" w:customStyle="1" w:styleId="AA2E17895CC7455B890F1911392387B6">
    <w:name w:val="AA2E17895CC7455B890F1911392387B6"/>
    <w:rsid w:val="00481522"/>
    <w:pPr>
      <w:spacing w:after="0" w:line="240" w:lineRule="auto"/>
      <w:contextualSpacing/>
      <w:jc w:val="both"/>
    </w:pPr>
    <w:rPr>
      <w:rFonts w:eastAsiaTheme="minorHAnsi"/>
      <w:bCs/>
      <w:sz w:val="20"/>
      <w:szCs w:val="20"/>
      <w:lang w:eastAsia="en-US"/>
    </w:rPr>
  </w:style>
  <w:style w:type="paragraph" w:customStyle="1" w:styleId="560C06828E8A44D6B0DB90A3BCC1924E">
    <w:name w:val="560C06828E8A44D6B0DB90A3BCC1924E"/>
    <w:rsid w:val="00481522"/>
    <w:pPr>
      <w:spacing w:after="0" w:line="240" w:lineRule="auto"/>
      <w:contextualSpacing/>
      <w:jc w:val="both"/>
    </w:pPr>
    <w:rPr>
      <w:rFonts w:eastAsiaTheme="minorHAnsi"/>
      <w:bCs/>
      <w:sz w:val="20"/>
      <w:szCs w:val="20"/>
      <w:lang w:eastAsia="en-US"/>
    </w:rPr>
  </w:style>
  <w:style w:type="paragraph" w:customStyle="1" w:styleId="05A7CB88226C48E5AD7D86AEEB5DBE15">
    <w:name w:val="05A7CB88226C48E5AD7D86AEEB5DBE15"/>
    <w:rsid w:val="00481522"/>
    <w:pPr>
      <w:spacing w:after="0" w:line="240" w:lineRule="auto"/>
      <w:contextualSpacing/>
      <w:jc w:val="both"/>
    </w:pPr>
    <w:rPr>
      <w:rFonts w:eastAsiaTheme="minorHAnsi"/>
      <w:bCs/>
      <w:sz w:val="20"/>
      <w:szCs w:val="20"/>
      <w:lang w:eastAsia="en-US"/>
    </w:rPr>
  </w:style>
  <w:style w:type="paragraph" w:customStyle="1" w:styleId="A6ACCF75A67A454AA1CB8EFD1A1AF9A8">
    <w:name w:val="A6ACCF75A67A454AA1CB8EFD1A1AF9A8"/>
    <w:rsid w:val="00481522"/>
    <w:pPr>
      <w:spacing w:after="0" w:line="240" w:lineRule="auto"/>
      <w:contextualSpacing/>
      <w:jc w:val="both"/>
    </w:pPr>
    <w:rPr>
      <w:rFonts w:eastAsiaTheme="minorHAnsi"/>
      <w:bCs/>
      <w:sz w:val="20"/>
      <w:szCs w:val="20"/>
      <w:lang w:eastAsia="en-US"/>
    </w:rPr>
  </w:style>
  <w:style w:type="paragraph" w:customStyle="1" w:styleId="DB75055BFB4040A9A2786E048DC3C512">
    <w:name w:val="DB75055BFB4040A9A2786E048DC3C512"/>
    <w:rsid w:val="00481522"/>
    <w:pPr>
      <w:spacing w:after="0" w:line="240" w:lineRule="auto"/>
      <w:contextualSpacing/>
      <w:jc w:val="both"/>
    </w:pPr>
    <w:rPr>
      <w:rFonts w:eastAsiaTheme="minorHAnsi"/>
      <w:bCs/>
      <w:sz w:val="20"/>
      <w:szCs w:val="20"/>
      <w:lang w:eastAsia="en-US"/>
    </w:rPr>
  </w:style>
  <w:style w:type="paragraph" w:customStyle="1" w:styleId="1A80882F9F184B6B949AA86E60EC4573">
    <w:name w:val="1A80882F9F184B6B949AA86E60EC4573"/>
    <w:rsid w:val="00481522"/>
    <w:pPr>
      <w:spacing w:after="0" w:line="240" w:lineRule="auto"/>
      <w:contextualSpacing/>
      <w:jc w:val="both"/>
    </w:pPr>
    <w:rPr>
      <w:rFonts w:eastAsiaTheme="minorHAnsi"/>
      <w:bCs/>
      <w:sz w:val="20"/>
      <w:szCs w:val="20"/>
      <w:lang w:eastAsia="en-US"/>
    </w:rPr>
  </w:style>
  <w:style w:type="paragraph" w:customStyle="1" w:styleId="53DC74AB96B34C8FA16C4895D804F30C">
    <w:name w:val="53DC74AB96B34C8FA16C4895D804F30C"/>
    <w:rsid w:val="00481522"/>
    <w:pPr>
      <w:spacing w:after="0" w:line="240" w:lineRule="auto"/>
      <w:contextualSpacing/>
      <w:jc w:val="both"/>
    </w:pPr>
    <w:rPr>
      <w:rFonts w:eastAsiaTheme="minorHAnsi"/>
      <w:bCs/>
      <w:sz w:val="20"/>
      <w:szCs w:val="20"/>
      <w:lang w:eastAsia="en-US"/>
    </w:rPr>
  </w:style>
  <w:style w:type="paragraph" w:customStyle="1" w:styleId="C1F4C4022DDE40B4A8BAF989CCCB98F8">
    <w:name w:val="C1F4C4022DDE40B4A8BAF989CCCB98F8"/>
    <w:rsid w:val="00481522"/>
    <w:pPr>
      <w:spacing w:after="0" w:line="240" w:lineRule="auto"/>
      <w:contextualSpacing/>
      <w:jc w:val="both"/>
    </w:pPr>
    <w:rPr>
      <w:rFonts w:eastAsiaTheme="minorHAnsi"/>
      <w:bCs/>
      <w:sz w:val="20"/>
      <w:szCs w:val="20"/>
      <w:lang w:eastAsia="en-US"/>
    </w:rPr>
  </w:style>
  <w:style w:type="paragraph" w:customStyle="1" w:styleId="B695A03A96E14D9D96E5286CBA54FF5E">
    <w:name w:val="B695A03A96E14D9D96E5286CBA54FF5E"/>
    <w:rsid w:val="00481522"/>
    <w:pPr>
      <w:spacing w:after="60" w:line="240" w:lineRule="auto"/>
      <w:jc w:val="both"/>
    </w:pPr>
    <w:rPr>
      <w:rFonts w:eastAsiaTheme="minorHAnsi"/>
      <w:sz w:val="20"/>
      <w:lang w:eastAsia="en-US"/>
    </w:rPr>
  </w:style>
  <w:style w:type="paragraph" w:customStyle="1" w:styleId="279C761D426F4234B002626829343607">
    <w:name w:val="279C761D426F4234B002626829343607"/>
    <w:rsid w:val="00481522"/>
    <w:pPr>
      <w:spacing w:after="60" w:line="240" w:lineRule="auto"/>
      <w:jc w:val="both"/>
    </w:pPr>
    <w:rPr>
      <w:rFonts w:eastAsiaTheme="minorHAnsi"/>
      <w:sz w:val="20"/>
      <w:lang w:eastAsia="en-US"/>
    </w:rPr>
  </w:style>
  <w:style w:type="paragraph" w:customStyle="1" w:styleId="60CE748E17AC458589F68E210CA3E5DB">
    <w:name w:val="60CE748E17AC458589F68E210CA3E5DB"/>
    <w:rsid w:val="00481522"/>
    <w:pPr>
      <w:spacing w:after="60" w:line="240" w:lineRule="auto"/>
      <w:jc w:val="both"/>
    </w:pPr>
    <w:rPr>
      <w:rFonts w:eastAsiaTheme="minorHAnsi"/>
      <w:sz w:val="20"/>
      <w:lang w:eastAsia="en-US"/>
    </w:rPr>
  </w:style>
  <w:style w:type="paragraph" w:customStyle="1" w:styleId="D6FC31992D684D99999C47D77F7B5DA4">
    <w:name w:val="D6FC31992D684D99999C47D77F7B5DA4"/>
    <w:rsid w:val="00481522"/>
    <w:pPr>
      <w:spacing w:after="60" w:line="240" w:lineRule="auto"/>
      <w:jc w:val="both"/>
    </w:pPr>
    <w:rPr>
      <w:rFonts w:eastAsiaTheme="minorHAnsi"/>
      <w:sz w:val="20"/>
      <w:lang w:eastAsia="en-US"/>
    </w:rPr>
  </w:style>
  <w:style w:type="paragraph" w:customStyle="1" w:styleId="DAA8D26E48B74C1EA4BDDD58A8E6D3A7">
    <w:name w:val="DAA8D26E48B74C1EA4BDDD58A8E6D3A7"/>
    <w:rsid w:val="00481522"/>
    <w:pPr>
      <w:spacing w:after="60" w:line="240" w:lineRule="auto"/>
      <w:jc w:val="both"/>
    </w:pPr>
    <w:rPr>
      <w:rFonts w:eastAsiaTheme="minorHAnsi"/>
      <w:sz w:val="20"/>
      <w:lang w:eastAsia="en-US"/>
    </w:rPr>
  </w:style>
  <w:style w:type="paragraph" w:customStyle="1" w:styleId="B942E85DD97A4DC4B64398DD61226CDA">
    <w:name w:val="B942E85DD97A4DC4B64398DD61226CDA"/>
    <w:rsid w:val="00481522"/>
  </w:style>
  <w:style w:type="paragraph" w:customStyle="1" w:styleId="1DECA2D113344BCD9ED9322F4ABD1EB6">
    <w:name w:val="1DECA2D113344BCD9ED9322F4ABD1EB6"/>
    <w:rsid w:val="00D93FDB"/>
  </w:style>
  <w:style w:type="paragraph" w:customStyle="1" w:styleId="445C77F8E23A48A189DC2E9675C8182D">
    <w:name w:val="445C77F8E23A48A189DC2E9675C8182D"/>
    <w:rsid w:val="00D93FDB"/>
  </w:style>
  <w:style w:type="paragraph" w:customStyle="1" w:styleId="F5E874917A2444B9B20BEE8CBCA941E4">
    <w:name w:val="F5E874917A2444B9B20BEE8CBCA941E4"/>
    <w:rsid w:val="004656EC"/>
  </w:style>
  <w:style w:type="paragraph" w:customStyle="1" w:styleId="9562576120ED406AA34F28B129CAC6AB">
    <w:name w:val="9562576120ED406AA34F28B129CAC6AB"/>
    <w:rsid w:val="004656EC"/>
  </w:style>
  <w:style w:type="paragraph" w:customStyle="1" w:styleId="568F795882E243E1B1E3BF32A30A973E">
    <w:name w:val="568F795882E243E1B1E3BF32A30A973E"/>
    <w:rsid w:val="004656EC"/>
  </w:style>
  <w:style w:type="paragraph" w:customStyle="1" w:styleId="A0D8D19A1CB2419CAB280CE907ECE623">
    <w:name w:val="A0D8D19A1CB2419CAB280CE907ECE623"/>
    <w:rsid w:val="004656EC"/>
  </w:style>
  <w:style w:type="paragraph" w:customStyle="1" w:styleId="DA8639828A96437BB33E2957F5B64FD9">
    <w:name w:val="DA8639828A96437BB33E2957F5B64FD9"/>
    <w:rsid w:val="004656EC"/>
  </w:style>
  <w:style w:type="paragraph" w:customStyle="1" w:styleId="62C72B95AC2B482D8B461C9AF0E7AF1C">
    <w:name w:val="62C72B95AC2B482D8B461C9AF0E7AF1C"/>
    <w:rsid w:val="004656EC"/>
  </w:style>
  <w:style w:type="paragraph" w:customStyle="1" w:styleId="F85E0DFCBAC34B4B8C679994EDA6632B">
    <w:name w:val="F85E0DFCBAC34B4B8C679994EDA6632B"/>
    <w:rsid w:val="004656EC"/>
  </w:style>
  <w:style w:type="paragraph" w:customStyle="1" w:styleId="1AF88D4B72D14ABD9C92E6C5B849737C">
    <w:name w:val="1AF88D4B72D14ABD9C92E6C5B849737C"/>
    <w:rsid w:val="004656EC"/>
  </w:style>
  <w:style w:type="paragraph" w:customStyle="1" w:styleId="BB4CCDDC16714B28A5F36D6ADFF97ECC">
    <w:name w:val="BB4CCDDC16714B28A5F36D6ADFF97ECC"/>
    <w:rsid w:val="004656EC"/>
  </w:style>
  <w:style w:type="paragraph" w:customStyle="1" w:styleId="E27803097AB24F2F94E96F6D2692B3F2">
    <w:name w:val="E27803097AB24F2F94E96F6D2692B3F2"/>
    <w:rsid w:val="004656EC"/>
  </w:style>
  <w:style w:type="paragraph" w:customStyle="1" w:styleId="8F68939856AA48749A9DF20CF1C79443">
    <w:name w:val="8F68939856AA48749A9DF20CF1C79443"/>
    <w:rsid w:val="004656EC"/>
  </w:style>
  <w:style w:type="paragraph" w:customStyle="1" w:styleId="7F9AAA653A4547BAA3EE6B0DF7FB7976">
    <w:name w:val="7F9AAA653A4547BAA3EE6B0DF7FB7976"/>
    <w:rsid w:val="004656EC"/>
  </w:style>
  <w:style w:type="paragraph" w:customStyle="1" w:styleId="3B0D6EE5227B4AFD94732F241AE219D4">
    <w:name w:val="3B0D6EE5227B4AFD94732F241AE219D4"/>
    <w:rsid w:val="004656EC"/>
  </w:style>
  <w:style w:type="paragraph" w:customStyle="1" w:styleId="382F136F33CE4ECC89054D2A7644BAD1">
    <w:name w:val="382F136F33CE4ECC89054D2A7644BAD1"/>
    <w:rsid w:val="004656EC"/>
  </w:style>
  <w:style w:type="paragraph" w:customStyle="1" w:styleId="97B30E1D001E468CB3BBCE24D5C0B75C">
    <w:name w:val="97B30E1D001E468CB3BBCE24D5C0B75C"/>
    <w:rsid w:val="004656EC"/>
  </w:style>
  <w:style w:type="paragraph" w:customStyle="1" w:styleId="736FE28D02FE42CE8EFE5FF4657793A7">
    <w:name w:val="736FE28D02FE42CE8EFE5FF4657793A7"/>
    <w:rsid w:val="004656EC"/>
  </w:style>
  <w:style w:type="paragraph" w:customStyle="1" w:styleId="0E8668C9D98945059ACFA06D7573B38A">
    <w:name w:val="0E8668C9D98945059ACFA06D7573B38A"/>
    <w:rsid w:val="004656EC"/>
  </w:style>
  <w:style w:type="paragraph" w:customStyle="1" w:styleId="15F0FE32938F4FEC92533D1368E80924">
    <w:name w:val="15F0FE32938F4FEC92533D1368E80924"/>
    <w:rsid w:val="004656EC"/>
  </w:style>
  <w:style w:type="paragraph" w:customStyle="1" w:styleId="024F494C98804CAF97E898464FDC90F6">
    <w:name w:val="024F494C98804CAF97E898464FDC90F6"/>
    <w:rsid w:val="004656EC"/>
  </w:style>
  <w:style w:type="paragraph" w:customStyle="1" w:styleId="F8812FFCB46248D2B292738A7030E039">
    <w:name w:val="F8812FFCB46248D2B292738A7030E039"/>
    <w:rsid w:val="004656EC"/>
  </w:style>
  <w:style w:type="paragraph" w:customStyle="1" w:styleId="B86437843E1A489E9F8489C8FA389556">
    <w:name w:val="B86437843E1A489E9F8489C8FA389556"/>
    <w:rsid w:val="004656EC"/>
  </w:style>
  <w:style w:type="paragraph" w:customStyle="1" w:styleId="C1F5FA8381E04B94BFE9B1353C29228A">
    <w:name w:val="C1F5FA8381E04B94BFE9B1353C29228A"/>
    <w:rsid w:val="004656EC"/>
  </w:style>
  <w:style w:type="paragraph" w:customStyle="1" w:styleId="DAA032B1EB4C457E81B1507B681C883F">
    <w:name w:val="DAA032B1EB4C457E81B1507B681C883F"/>
    <w:rsid w:val="004656EC"/>
  </w:style>
  <w:style w:type="paragraph" w:customStyle="1" w:styleId="7AFA8E4BBEA54188AE4493215D20851E">
    <w:name w:val="7AFA8E4BBEA54188AE4493215D20851E"/>
    <w:rsid w:val="004656EC"/>
  </w:style>
  <w:style w:type="paragraph" w:customStyle="1" w:styleId="B9C58DE7E2A04FF296308857B493E657">
    <w:name w:val="B9C58DE7E2A04FF296308857B493E657"/>
    <w:rsid w:val="004656EC"/>
  </w:style>
  <w:style w:type="paragraph" w:customStyle="1" w:styleId="20E903FC26E34A9DA85F447F59FAFFE1">
    <w:name w:val="20E903FC26E34A9DA85F447F59FAFFE1"/>
    <w:rsid w:val="004656EC"/>
  </w:style>
  <w:style w:type="paragraph" w:customStyle="1" w:styleId="1D25F570CB0649CB89E1FF8EA10473CC">
    <w:name w:val="1D25F570CB0649CB89E1FF8EA10473CC"/>
    <w:rsid w:val="004656EC"/>
  </w:style>
  <w:style w:type="paragraph" w:customStyle="1" w:styleId="5B73F1D9E77F49D494B6EA73ED98F49E">
    <w:name w:val="5B73F1D9E77F49D494B6EA73ED98F49E"/>
    <w:rsid w:val="004656EC"/>
  </w:style>
  <w:style w:type="paragraph" w:customStyle="1" w:styleId="4B57708C9E7E474B9E34D880A89EEBC2">
    <w:name w:val="4B57708C9E7E474B9E34D880A89EEBC2"/>
    <w:rsid w:val="004656EC"/>
  </w:style>
  <w:style w:type="paragraph" w:customStyle="1" w:styleId="8C81A8B918924107AD17191FCF7AEAAF">
    <w:name w:val="8C81A8B918924107AD17191FCF7AEAAF"/>
    <w:rsid w:val="004656EC"/>
  </w:style>
  <w:style w:type="paragraph" w:customStyle="1" w:styleId="73F41D1FB8A5405CA8C604C331725794">
    <w:name w:val="73F41D1FB8A5405CA8C604C331725794"/>
    <w:rsid w:val="004656EC"/>
  </w:style>
  <w:style w:type="paragraph" w:customStyle="1" w:styleId="473A338693CC4BCA8F2F024B14BE57DE">
    <w:name w:val="473A338693CC4BCA8F2F024B14BE57DE"/>
    <w:rsid w:val="004656EC"/>
  </w:style>
  <w:style w:type="paragraph" w:customStyle="1" w:styleId="47A3B00532B7440A93D2BA5696756932">
    <w:name w:val="47A3B00532B7440A93D2BA5696756932"/>
    <w:rsid w:val="004656EC"/>
  </w:style>
  <w:style w:type="paragraph" w:customStyle="1" w:styleId="52F02027558248FB8269E1DAD9BBAE37">
    <w:name w:val="52F02027558248FB8269E1DAD9BBAE37"/>
    <w:rsid w:val="004656EC"/>
  </w:style>
  <w:style w:type="paragraph" w:customStyle="1" w:styleId="3FFBF5AEE54F49F49E67515F466F1F2F">
    <w:name w:val="3FFBF5AEE54F49F49E67515F466F1F2F"/>
    <w:rsid w:val="004656EC"/>
  </w:style>
  <w:style w:type="paragraph" w:customStyle="1" w:styleId="1CEA7AFF9F064893AE9301D7371CA6C2">
    <w:name w:val="1CEA7AFF9F064893AE9301D7371CA6C2"/>
    <w:rsid w:val="004656EC"/>
  </w:style>
  <w:style w:type="paragraph" w:customStyle="1" w:styleId="C5ACAB3C73B24CBB84B512E260F4419E">
    <w:name w:val="C5ACAB3C73B24CBB84B512E260F4419E"/>
    <w:rsid w:val="004656EC"/>
  </w:style>
  <w:style w:type="paragraph" w:customStyle="1" w:styleId="DFC9344B926849C7A12C9156F7AC1523">
    <w:name w:val="DFC9344B926849C7A12C9156F7AC1523"/>
    <w:rsid w:val="004656EC"/>
  </w:style>
  <w:style w:type="paragraph" w:customStyle="1" w:styleId="336307628CEC47378899CEC6E8FD6837">
    <w:name w:val="336307628CEC47378899CEC6E8FD6837"/>
    <w:rsid w:val="004656EC"/>
  </w:style>
  <w:style w:type="paragraph" w:customStyle="1" w:styleId="871E53CEA7434C5690D87E4E6AF2C136">
    <w:name w:val="871E53CEA7434C5690D87E4E6AF2C136"/>
    <w:rsid w:val="004656EC"/>
  </w:style>
  <w:style w:type="paragraph" w:customStyle="1" w:styleId="87ADBF23FBC64226B3B2D81EBBD55FD0">
    <w:name w:val="87ADBF23FBC64226B3B2D81EBBD55FD0"/>
    <w:rsid w:val="004656EC"/>
  </w:style>
  <w:style w:type="paragraph" w:customStyle="1" w:styleId="97B7EBC0755E4210B66807ED748CBDD8">
    <w:name w:val="97B7EBC0755E4210B66807ED748CBDD8"/>
    <w:rsid w:val="004656EC"/>
  </w:style>
  <w:style w:type="paragraph" w:customStyle="1" w:styleId="DEFC1F938B654E3597F76DD69B6EFC13">
    <w:name w:val="DEFC1F938B654E3597F76DD69B6EFC13"/>
    <w:rsid w:val="004656EC"/>
  </w:style>
  <w:style w:type="paragraph" w:customStyle="1" w:styleId="1146CCA2ACE241138D81FE74E5075793">
    <w:name w:val="1146CCA2ACE241138D81FE74E5075793"/>
    <w:rsid w:val="004656EC"/>
  </w:style>
  <w:style w:type="paragraph" w:customStyle="1" w:styleId="F408553BB15341C18379972127BB1BD0">
    <w:name w:val="F408553BB15341C18379972127BB1BD0"/>
    <w:rsid w:val="004656EC"/>
  </w:style>
  <w:style w:type="paragraph" w:customStyle="1" w:styleId="F160300704604C31A5A8FB3506E7EB42">
    <w:name w:val="F160300704604C31A5A8FB3506E7EB42"/>
    <w:rsid w:val="004656EC"/>
  </w:style>
  <w:style w:type="paragraph" w:customStyle="1" w:styleId="2ACD174220694D38ACC53AC4B371EDFF">
    <w:name w:val="2ACD174220694D38ACC53AC4B371EDFF"/>
    <w:rsid w:val="004656EC"/>
  </w:style>
  <w:style w:type="paragraph" w:customStyle="1" w:styleId="07DE987DDD7C4DD4B9F5335B8F256FCB">
    <w:name w:val="07DE987DDD7C4DD4B9F5335B8F256FCB"/>
    <w:rsid w:val="004656EC"/>
  </w:style>
  <w:style w:type="paragraph" w:customStyle="1" w:styleId="913FC9D54B9744198B666FE032435FAC">
    <w:name w:val="913FC9D54B9744198B666FE032435FAC"/>
    <w:rsid w:val="004656EC"/>
  </w:style>
  <w:style w:type="paragraph" w:customStyle="1" w:styleId="C825EF849CFB4783963B1D60AC699416">
    <w:name w:val="C825EF849CFB4783963B1D60AC699416"/>
    <w:rsid w:val="004656EC"/>
  </w:style>
  <w:style w:type="paragraph" w:customStyle="1" w:styleId="7DC40AE2E325454497AB09D3A9B5F7D5">
    <w:name w:val="7DC40AE2E325454497AB09D3A9B5F7D5"/>
    <w:rsid w:val="004656EC"/>
  </w:style>
  <w:style w:type="paragraph" w:customStyle="1" w:styleId="E9F2F684A916427FBDB615E6784A99D8">
    <w:name w:val="E9F2F684A916427FBDB615E6784A99D8"/>
    <w:rsid w:val="004656EC"/>
  </w:style>
  <w:style w:type="paragraph" w:customStyle="1" w:styleId="3F049CE13F074964A1562D91520DB066">
    <w:name w:val="3F049CE13F074964A1562D91520DB066"/>
    <w:rsid w:val="004656EC"/>
  </w:style>
  <w:style w:type="paragraph" w:customStyle="1" w:styleId="D4C66994D5714A7B858DC059DB674310">
    <w:name w:val="D4C66994D5714A7B858DC059DB674310"/>
    <w:rsid w:val="004656EC"/>
  </w:style>
  <w:style w:type="paragraph" w:customStyle="1" w:styleId="AA3C618A15E9434FB3CD5ADB4C25843A">
    <w:name w:val="AA3C618A15E9434FB3CD5ADB4C25843A"/>
    <w:rsid w:val="006F68BF"/>
  </w:style>
  <w:style w:type="paragraph" w:customStyle="1" w:styleId="26346AAAE2C0453EBB62DB822A48B231">
    <w:name w:val="26346AAAE2C0453EBB62DB822A48B231"/>
    <w:rsid w:val="006F68BF"/>
  </w:style>
  <w:style w:type="paragraph" w:customStyle="1" w:styleId="F6D670BF3D9447EA9948167242793044">
    <w:name w:val="F6D670BF3D9447EA9948167242793044"/>
    <w:rsid w:val="006F68BF"/>
  </w:style>
  <w:style w:type="paragraph" w:customStyle="1" w:styleId="6203FE2836184ABC83E079063BDFD040">
    <w:name w:val="6203FE2836184ABC83E079063BDFD040"/>
    <w:rsid w:val="006F68BF"/>
  </w:style>
  <w:style w:type="paragraph" w:customStyle="1" w:styleId="6A7424FD7EB3473F97707655D8A6186C">
    <w:name w:val="6A7424FD7EB3473F97707655D8A6186C"/>
    <w:rsid w:val="006F68BF"/>
  </w:style>
  <w:style w:type="paragraph" w:customStyle="1" w:styleId="388CADCBBA364B1AB2CB36B461CB6244">
    <w:name w:val="388CADCBBA364B1AB2CB36B461CB6244"/>
    <w:rsid w:val="006F68BF"/>
  </w:style>
  <w:style w:type="paragraph" w:customStyle="1" w:styleId="07F0456DEE2541A8B2AAC449C87E920A">
    <w:name w:val="07F0456DEE2541A8B2AAC449C87E920A"/>
    <w:rsid w:val="006F68BF"/>
  </w:style>
  <w:style w:type="paragraph" w:customStyle="1" w:styleId="B74B8C683D494D9A85CF39573045EFB7">
    <w:name w:val="B74B8C683D494D9A85CF39573045EFB7"/>
    <w:rsid w:val="006F68BF"/>
  </w:style>
  <w:style w:type="paragraph" w:customStyle="1" w:styleId="0A48AA125CE645C6875397DE902D1C82">
    <w:name w:val="0A48AA125CE645C6875397DE902D1C82"/>
    <w:rsid w:val="006F68BF"/>
  </w:style>
  <w:style w:type="paragraph" w:customStyle="1" w:styleId="24C22D9D76774DBD80774D64E39D8C4E">
    <w:name w:val="24C22D9D76774DBD80774D64E39D8C4E"/>
    <w:rsid w:val="006F68BF"/>
  </w:style>
  <w:style w:type="paragraph" w:customStyle="1" w:styleId="F282694177F0458C953ADC0D62B4E930">
    <w:name w:val="F282694177F0458C953ADC0D62B4E930"/>
    <w:rsid w:val="006F68BF"/>
  </w:style>
  <w:style w:type="paragraph" w:customStyle="1" w:styleId="016F8F6ABBC1451BA5181927CD85A44B">
    <w:name w:val="016F8F6ABBC1451BA5181927CD85A44B"/>
    <w:rsid w:val="006F68BF"/>
  </w:style>
  <w:style w:type="paragraph" w:customStyle="1" w:styleId="652A0D7ACE0045EEA19733CB9559DA7E">
    <w:name w:val="652A0D7ACE0045EEA19733CB9559DA7E"/>
    <w:rsid w:val="006F68BF"/>
  </w:style>
  <w:style w:type="paragraph" w:customStyle="1" w:styleId="76DDEA2890CE427ABBB15E590482BB24">
    <w:name w:val="76DDEA2890CE427ABBB15E590482BB24"/>
    <w:rsid w:val="006F68BF"/>
  </w:style>
  <w:style w:type="paragraph" w:customStyle="1" w:styleId="5CB68B110660454395A7DF6B7F3199FF">
    <w:name w:val="5CB68B110660454395A7DF6B7F3199FF"/>
    <w:rsid w:val="006F68BF"/>
  </w:style>
  <w:style w:type="paragraph" w:customStyle="1" w:styleId="746CC0694A9D4B7BA83E245DBC5E0DCF">
    <w:name w:val="746CC0694A9D4B7BA83E245DBC5E0DCF"/>
    <w:rsid w:val="006F68BF"/>
  </w:style>
  <w:style w:type="paragraph" w:customStyle="1" w:styleId="57AAACC6FB90490CBBEFDC49229CC4F5">
    <w:name w:val="57AAACC6FB90490CBBEFDC49229CC4F5"/>
    <w:rsid w:val="006F68BF"/>
  </w:style>
  <w:style w:type="paragraph" w:customStyle="1" w:styleId="490DB62331DA4528B88ABE25923BD1B3">
    <w:name w:val="490DB62331DA4528B88ABE25923BD1B3"/>
    <w:rsid w:val="006F68BF"/>
  </w:style>
  <w:style w:type="paragraph" w:customStyle="1" w:styleId="2CA41C1BECAA4E5FA30C8354E03EA8BA">
    <w:name w:val="2CA41C1BECAA4E5FA30C8354E03EA8BA"/>
    <w:rsid w:val="006F68BF"/>
  </w:style>
  <w:style w:type="paragraph" w:customStyle="1" w:styleId="CF58299B216D438992C10C25B12F9350">
    <w:name w:val="CF58299B216D438992C10C25B12F9350"/>
    <w:rsid w:val="006F68BF"/>
  </w:style>
  <w:style w:type="paragraph" w:customStyle="1" w:styleId="C0D9A545E9E54A45BDBFA4C38DA0146A">
    <w:name w:val="C0D9A545E9E54A45BDBFA4C38DA0146A"/>
    <w:rsid w:val="006F68BF"/>
  </w:style>
  <w:style w:type="paragraph" w:customStyle="1" w:styleId="3C1ABB66C2A14EE09A7E587B5671996F">
    <w:name w:val="3C1ABB66C2A14EE09A7E587B5671996F"/>
    <w:rsid w:val="006F68BF"/>
  </w:style>
  <w:style w:type="paragraph" w:customStyle="1" w:styleId="1149E083392549768FE882C5632F5FA8">
    <w:name w:val="1149E083392549768FE882C5632F5FA8"/>
    <w:rsid w:val="006F68BF"/>
  </w:style>
  <w:style w:type="paragraph" w:customStyle="1" w:styleId="6A2A5BB80C0040F18C4D92E94C2E2CF9">
    <w:name w:val="6A2A5BB80C0040F18C4D92E94C2E2CF9"/>
    <w:rsid w:val="006F68BF"/>
  </w:style>
  <w:style w:type="paragraph" w:customStyle="1" w:styleId="733167AC2D94408A9AE910F231E5670F">
    <w:name w:val="733167AC2D94408A9AE910F231E5670F"/>
    <w:rsid w:val="006F68BF"/>
  </w:style>
  <w:style w:type="paragraph" w:customStyle="1" w:styleId="1B2C8D1B1C404F7DAF570411CF926D75">
    <w:name w:val="1B2C8D1B1C404F7DAF570411CF926D75"/>
    <w:rsid w:val="006F68BF"/>
  </w:style>
  <w:style w:type="paragraph" w:customStyle="1" w:styleId="384BF9A616B84161A35AF01AD7DE34D0">
    <w:name w:val="384BF9A616B84161A35AF01AD7DE34D0"/>
    <w:rsid w:val="006F68BF"/>
  </w:style>
  <w:style w:type="paragraph" w:customStyle="1" w:styleId="D8D1DCE4885044408E288CC81652C582">
    <w:name w:val="D8D1DCE4885044408E288CC81652C582"/>
    <w:rsid w:val="002518F0"/>
  </w:style>
  <w:style w:type="paragraph" w:customStyle="1" w:styleId="00DAA51B0C5A4A77841F01ED8E6E910B">
    <w:name w:val="00DAA51B0C5A4A77841F01ED8E6E910B"/>
    <w:rsid w:val="00BC61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A4F77B444CB4A4B9B8254149B6C1220" ma:contentTypeVersion="0" ma:contentTypeDescription="Vytvoří nový dokument" ma:contentTypeScope="" ma:versionID="0cb23583349759385a186a8e073fdc4d">
  <xsd:schema xmlns:xsd="http://www.w3.org/2001/XMLSchema" xmlns:xs="http://www.w3.org/2001/XMLSchema" xmlns:p="http://schemas.microsoft.com/office/2006/metadata/properties" targetNamespace="http://schemas.microsoft.com/office/2006/metadata/properties" ma:root="true" ma:fieldsID="083682635821b83fa383227db51b235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95C7F-A11F-4C0E-AE8A-307A58F1191D}">
  <ds:schemaRefs>
    <ds:schemaRef ds:uri="http://schemas.microsoft.com/sharepoint/v3/contenttype/forms"/>
  </ds:schemaRefs>
</ds:datastoreItem>
</file>

<file path=customXml/itemProps2.xml><?xml version="1.0" encoding="utf-8"?>
<ds:datastoreItem xmlns:ds="http://schemas.openxmlformats.org/officeDocument/2006/customXml" ds:itemID="{A6500756-5014-4E53-A059-830CFD404537}"/>
</file>

<file path=customXml/itemProps3.xml><?xml version="1.0" encoding="utf-8"?>
<ds:datastoreItem xmlns:ds="http://schemas.openxmlformats.org/officeDocument/2006/customXml" ds:itemID="{2B927604-9234-4E65-A0B4-320527464D35}">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0a878acb-39c6-4ea7-8bdf-3bb46580a8be"/>
    <ds:schemaRef ds:uri="http://www.w3.org/XML/1998/namespace"/>
  </ds:schemaRefs>
</ds:datastoreItem>
</file>

<file path=customXml/itemProps4.xml><?xml version="1.0" encoding="utf-8"?>
<ds:datastoreItem xmlns:ds="http://schemas.openxmlformats.org/officeDocument/2006/customXml" ds:itemID="{5FB81929-2BA7-484E-9493-D424A1CE5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8784</Words>
  <Characters>51826</Characters>
  <Application>Microsoft Office Word</Application>
  <DocSecurity>0</DocSecurity>
  <Lines>431</Lines>
  <Paragraphs>120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MVCR</dc:creator>
  <cp:keywords/>
  <dc:description/>
  <cp:lastModifiedBy>Havlíková Kateřina</cp:lastModifiedBy>
  <cp:revision>2</cp:revision>
  <cp:lastPrinted>2018-04-27T07:59:00Z</cp:lastPrinted>
  <dcterms:created xsi:type="dcterms:W3CDTF">2021-05-19T13:29:00Z</dcterms:created>
  <dcterms:modified xsi:type="dcterms:W3CDTF">2021-05-19T13:29:00Z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0x010100DA4F77B444CB4A4B9B8254149B6C1220</vt:lpwstr>
  </property>
</Properties>
</file>