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AAD0" w14:textId="2CCEC8B6" w:rsidR="00BA54A6" w:rsidRDefault="00BA54A6" w:rsidP="005A7A3F">
      <w:pPr>
        <w:pStyle w:val="MVHeading2"/>
        <w:numPr>
          <w:ilvl w:val="0"/>
          <w:numId w:val="0"/>
        </w:numPr>
      </w:pPr>
      <w:bookmarkStart w:id="0" w:name="_Toc417403672"/>
      <w:bookmarkStart w:id="1" w:name="_Toc437417939"/>
      <w:bookmarkStart w:id="2" w:name="_Toc447799809"/>
      <w:r w:rsidRPr="005A7A3F">
        <w:t xml:space="preserve">Příloha </w:t>
      </w:r>
      <w:r w:rsidR="005A7A3F" w:rsidRPr="005A7A3F">
        <w:t xml:space="preserve">č. </w:t>
      </w:r>
      <w:permStart w:id="1105412845" w:edGrp="everyone"/>
      <w:r w:rsidR="005A7A3F" w:rsidRPr="005A7A3F">
        <w:t>X</w:t>
      </w:r>
      <w:permEnd w:id="1105412845"/>
      <w:r w:rsidRPr="005A7A3F">
        <w:t xml:space="preserve">: </w:t>
      </w:r>
      <w:bookmarkEnd w:id="0"/>
      <w:r w:rsidR="003C6FBA">
        <w:t>Ž</w:t>
      </w:r>
      <w:r w:rsidR="006D5981">
        <w:t>ádost</w:t>
      </w:r>
      <w:r w:rsidRPr="005A7A3F">
        <w:t xml:space="preserve"> o výjimk</w:t>
      </w:r>
      <w:bookmarkEnd w:id="1"/>
      <w:bookmarkEnd w:id="2"/>
      <w:r w:rsidR="006D5981">
        <w:t xml:space="preserve">u </w:t>
      </w:r>
      <w:permStart w:id="598895880" w:edGrp="everyone"/>
      <w:r w:rsidR="006D5981">
        <w:t xml:space="preserve"> </w:t>
      </w:r>
      <w:permEnd w:id="598895880"/>
    </w:p>
    <w:tbl>
      <w:tblPr>
        <w:tblStyle w:val="TableGrid1"/>
        <w:tblW w:w="9351" w:type="dxa"/>
        <w:tblLook w:val="04A0" w:firstRow="1" w:lastRow="0" w:firstColumn="1" w:lastColumn="0" w:noHBand="0" w:noVBand="1"/>
      </w:tblPr>
      <w:tblGrid>
        <w:gridCol w:w="2235"/>
        <w:gridCol w:w="516"/>
        <w:gridCol w:w="6600"/>
      </w:tblGrid>
      <w:tr w:rsidR="006D5981" w:rsidRPr="003E32EC" w14:paraId="5EE5EF85" w14:textId="77777777" w:rsidTr="003E32EC">
        <w:tc>
          <w:tcPr>
            <w:tcW w:w="9351" w:type="dxa"/>
            <w:gridSpan w:val="3"/>
            <w:shd w:val="clear" w:color="auto" w:fill="DAEEF3" w:themeFill="accent5" w:themeFillTint="33"/>
          </w:tcPr>
          <w:p w14:paraId="11D62213" w14:textId="35D1AF92" w:rsidR="006D5981" w:rsidRPr="003E32EC" w:rsidRDefault="006D5981" w:rsidP="003E32EC">
            <w:pPr>
              <w:spacing w:after="0"/>
              <w:jc w:val="left"/>
              <w:rPr>
                <w:b/>
              </w:rPr>
            </w:pPr>
            <w:r w:rsidRPr="003E32EC">
              <w:rPr>
                <w:b/>
              </w:rPr>
              <w:t>Žádost o výjimku</w:t>
            </w:r>
            <w:r w:rsidR="003E32EC" w:rsidRPr="003E32EC">
              <w:rPr>
                <w:b/>
              </w:rPr>
              <w:t xml:space="preserve"> na nesoulad s Národním architektonickým plánem v žádosti o stanovisko OHA</w:t>
            </w:r>
          </w:p>
        </w:tc>
      </w:tr>
      <w:tr w:rsidR="003C0D44" w:rsidRPr="003C0D44" w14:paraId="3E5B5FEC" w14:textId="77777777" w:rsidTr="003C0D44">
        <w:tc>
          <w:tcPr>
            <w:tcW w:w="9351" w:type="dxa"/>
            <w:gridSpan w:val="3"/>
            <w:shd w:val="clear" w:color="auto" w:fill="D9D9D9" w:themeFill="background1" w:themeFillShade="D9"/>
            <w:vAlign w:val="center"/>
          </w:tcPr>
          <w:p w14:paraId="4AA1DB00" w14:textId="0C583B5D" w:rsidR="003C0D44" w:rsidRPr="003C0D44" w:rsidRDefault="003C0D44" w:rsidP="003C0D44">
            <w:pPr>
              <w:spacing w:after="0"/>
              <w:jc w:val="center"/>
              <w:rPr>
                <w:b/>
              </w:rPr>
            </w:pPr>
            <w:r w:rsidRPr="003C0D44">
              <w:rPr>
                <w:b/>
              </w:rPr>
              <w:t>Identifikace výjimky</w:t>
            </w:r>
          </w:p>
        </w:tc>
      </w:tr>
      <w:tr w:rsidR="006D5981" w:rsidRPr="005A7A3F" w14:paraId="13DC6AFC" w14:textId="77777777" w:rsidTr="003A62AB">
        <w:tc>
          <w:tcPr>
            <w:tcW w:w="2235" w:type="dxa"/>
            <w:shd w:val="clear" w:color="auto" w:fill="D9D9D9" w:themeFill="background1" w:themeFillShade="D9"/>
          </w:tcPr>
          <w:p w14:paraId="36229922" w14:textId="34F44154" w:rsidR="006D5981" w:rsidRPr="003E32EC" w:rsidRDefault="003E32EC" w:rsidP="003E32EC">
            <w:pPr>
              <w:spacing w:after="0"/>
              <w:jc w:val="left"/>
              <w:rPr>
                <w:b/>
                <w:bCs/>
              </w:rPr>
            </w:pPr>
            <w:permStart w:id="1083644256" w:edGrp="everyone" w:colFirst="1" w:colLast="1"/>
            <w:r w:rsidRPr="003E32EC">
              <w:rPr>
                <w:b/>
                <w:bCs/>
              </w:rPr>
              <w:t>Název projektu</w:t>
            </w:r>
            <w:r w:rsidR="00D234CB">
              <w:rPr>
                <w:b/>
                <w:bCs/>
              </w:rPr>
              <w:t>/záměru</w:t>
            </w:r>
          </w:p>
        </w:tc>
        <w:tc>
          <w:tcPr>
            <w:tcW w:w="7116" w:type="dxa"/>
            <w:gridSpan w:val="2"/>
          </w:tcPr>
          <w:p w14:paraId="5FBDEA8F" w14:textId="5B279C3A" w:rsidR="006D5981" w:rsidRPr="005A7A3F" w:rsidRDefault="006D5981" w:rsidP="003E32EC">
            <w:pPr>
              <w:spacing w:after="0"/>
              <w:jc w:val="left"/>
            </w:pPr>
          </w:p>
        </w:tc>
      </w:tr>
      <w:tr w:rsidR="003E32EC" w:rsidRPr="005A7A3F" w14:paraId="6FDBEA3D" w14:textId="77777777" w:rsidTr="003A62AB">
        <w:tc>
          <w:tcPr>
            <w:tcW w:w="2235" w:type="dxa"/>
            <w:shd w:val="clear" w:color="auto" w:fill="D9D9D9" w:themeFill="background1" w:themeFillShade="D9"/>
          </w:tcPr>
          <w:p w14:paraId="2519C96E" w14:textId="62B61ABF" w:rsidR="003E32EC" w:rsidRPr="003E32EC" w:rsidRDefault="003E32EC" w:rsidP="003E32EC">
            <w:pPr>
              <w:spacing w:after="0"/>
              <w:jc w:val="left"/>
              <w:rPr>
                <w:b/>
                <w:bCs/>
              </w:rPr>
            </w:pPr>
            <w:permStart w:id="1628320459" w:edGrp="everyone" w:colFirst="1" w:colLast="1"/>
            <w:permEnd w:id="1083644256"/>
            <w:r>
              <w:rPr>
                <w:b/>
                <w:bCs/>
              </w:rPr>
              <w:t>Druh výjimky</w:t>
            </w:r>
          </w:p>
        </w:tc>
        <w:sdt>
          <w:sdtPr>
            <w:id w:val="666673454"/>
            <w:placeholder>
              <w:docPart w:val="DefaultPlaceholder_1082065159"/>
            </w:placeholder>
            <w:showingPlcHdr/>
            <w:comboBox>
              <w:listItem w:displayText="Architektonický princip" w:value="Architektonický princip"/>
              <w:listItem w:displayText="Využití propojeného datového fondu" w:value="Využití propojeného datového fondu"/>
              <w:listItem w:displayText="Zavedení duplicity" w:value="Zavedení duplicity"/>
              <w:listItem w:displayText="Komunikační (obslužný) kanál" w:value="Komunikační (obslužný) kanál"/>
              <w:listItem w:displayText="Otevřená data" w:value="Otevřená data"/>
              <w:listItem w:displayText="Sdílená komunikační infrastruktura" w:value="Sdílená komunikační infrastruktura"/>
              <w:listItem w:displayText="Vzor sdílených služeb" w:value="Vzor sdílených služeb"/>
              <w:listItem w:displayText="Jiný" w:value="Jiný"/>
            </w:comboBox>
          </w:sdtPr>
          <w:sdtEndPr/>
          <w:sdtContent>
            <w:tc>
              <w:tcPr>
                <w:tcW w:w="7116" w:type="dxa"/>
                <w:gridSpan w:val="2"/>
              </w:tcPr>
              <w:p w14:paraId="695152A1" w14:textId="0E450BA3" w:rsidR="003E32EC" w:rsidRPr="005A7A3F" w:rsidRDefault="003E32EC" w:rsidP="003E32EC">
                <w:pPr>
                  <w:spacing w:after="0"/>
                  <w:jc w:val="left"/>
                </w:pPr>
                <w:r w:rsidRPr="00C0251E">
                  <w:rPr>
                    <w:rStyle w:val="Zstupntext"/>
                  </w:rPr>
                  <w:t>Zvolte položku.</w:t>
                </w:r>
              </w:p>
            </w:tc>
          </w:sdtContent>
        </w:sdt>
      </w:tr>
      <w:tr w:rsidR="003E32EC" w:rsidRPr="005A7A3F" w14:paraId="7F718313" w14:textId="77777777" w:rsidTr="003A62AB">
        <w:tc>
          <w:tcPr>
            <w:tcW w:w="2235" w:type="dxa"/>
            <w:shd w:val="clear" w:color="auto" w:fill="D9D9D9" w:themeFill="background1" w:themeFillShade="D9"/>
          </w:tcPr>
          <w:p w14:paraId="0A0102C4" w14:textId="443E38ED" w:rsidR="003E32EC" w:rsidRPr="003E32EC" w:rsidRDefault="003E32EC" w:rsidP="003E32EC">
            <w:pPr>
              <w:spacing w:after="0"/>
              <w:jc w:val="left"/>
              <w:rPr>
                <w:b/>
                <w:bCs/>
              </w:rPr>
            </w:pPr>
            <w:permStart w:id="725499425" w:edGrp="everyone" w:colFirst="1" w:colLast="1"/>
            <w:permEnd w:id="1628320459"/>
            <w:r>
              <w:rPr>
                <w:b/>
                <w:bCs/>
              </w:rPr>
              <w:t>Přesný p</w:t>
            </w:r>
            <w:r w:rsidRPr="003E32EC">
              <w:rPr>
                <w:b/>
                <w:bCs/>
              </w:rPr>
              <w:t>ředmět výjimky</w:t>
            </w:r>
          </w:p>
        </w:tc>
        <w:tc>
          <w:tcPr>
            <w:tcW w:w="7116" w:type="dxa"/>
            <w:gridSpan w:val="2"/>
          </w:tcPr>
          <w:p w14:paraId="51AD465F" w14:textId="2DEA011F" w:rsidR="003E32EC" w:rsidRPr="005A7A3F" w:rsidRDefault="003E32EC" w:rsidP="003E32EC">
            <w:pPr>
              <w:spacing w:after="0"/>
              <w:jc w:val="left"/>
            </w:pPr>
          </w:p>
        </w:tc>
      </w:tr>
      <w:tr w:rsidR="003C0D44" w:rsidRPr="005A7A3F" w14:paraId="171A173A" w14:textId="77777777" w:rsidTr="003A62AB">
        <w:tc>
          <w:tcPr>
            <w:tcW w:w="2235" w:type="dxa"/>
            <w:shd w:val="clear" w:color="auto" w:fill="D9D9D9" w:themeFill="background1" w:themeFillShade="D9"/>
          </w:tcPr>
          <w:p w14:paraId="4BAAA338" w14:textId="77777777" w:rsidR="003C0D44" w:rsidRPr="003E32EC" w:rsidRDefault="003C0D44" w:rsidP="00136375">
            <w:pPr>
              <w:spacing w:after="0"/>
              <w:jc w:val="left"/>
              <w:rPr>
                <w:b/>
              </w:rPr>
            </w:pPr>
            <w:permStart w:id="414191640" w:edGrp="everyone" w:colFirst="1" w:colLast="1"/>
            <w:permEnd w:id="725499425"/>
            <w:r w:rsidRPr="003E32EC">
              <w:rPr>
                <w:b/>
              </w:rPr>
              <w:t>Do kdy se výjimka žádá</w:t>
            </w:r>
          </w:p>
        </w:tc>
        <w:sdt>
          <w:sdtPr>
            <w:id w:val="1119185668"/>
            <w:placeholder>
              <w:docPart w:val="C1B1F8AF67BC4DACADC8785F9A018FD5"/>
            </w:placeholder>
            <w:showingPlcHdr/>
            <w:date>
              <w:dateFormat w:val="d.M.yyyy"/>
              <w:lid w:val="cs-CZ"/>
              <w:storeMappedDataAs w:val="dateTime"/>
              <w:calendar w:val="gregorian"/>
            </w:date>
          </w:sdtPr>
          <w:sdtEndPr/>
          <w:sdtContent>
            <w:tc>
              <w:tcPr>
                <w:tcW w:w="7116" w:type="dxa"/>
                <w:gridSpan w:val="2"/>
              </w:tcPr>
              <w:p w14:paraId="6C44666B" w14:textId="77777777" w:rsidR="003C0D44" w:rsidRPr="005A7A3F" w:rsidRDefault="003C0D44" w:rsidP="00136375">
                <w:pPr>
                  <w:spacing w:after="0"/>
                  <w:jc w:val="left"/>
                </w:pPr>
                <w:r w:rsidRPr="00C0251E">
                  <w:rPr>
                    <w:rStyle w:val="Zstupntext"/>
                  </w:rPr>
                  <w:t>Klikněte sem a zadejte datum.</w:t>
                </w:r>
              </w:p>
            </w:tc>
          </w:sdtContent>
        </w:sdt>
      </w:tr>
      <w:permEnd w:id="414191640"/>
      <w:tr w:rsidR="003C0D44" w:rsidRPr="005A7A3F" w14:paraId="257B9306" w14:textId="77777777" w:rsidTr="003C0D44">
        <w:tc>
          <w:tcPr>
            <w:tcW w:w="9351" w:type="dxa"/>
            <w:gridSpan w:val="3"/>
            <w:shd w:val="clear" w:color="auto" w:fill="D9D9D9" w:themeFill="background1" w:themeFillShade="D9"/>
            <w:vAlign w:val="center"/>
          </w:tcPr>
          <w:p w14:paraId="24EFFAF7" w14:textId="672CA392" w:rsidR="003C0D44" w:rsidRPr="003C0D44" w:rsidRDefault="003C0D44" w:rsidP="003C0D44">
            <w:pPr>
              <w:spacing w:after="0"/>
              <w:jc w:val="center"/>
              <w:rPr>
                <w:b/>
              </w:rPr>
            </w:pPr>
            <w:r w:rsidRPr="003C0D44">
              <w:rPr>
                <w:b/>
              </w:rPr>
              <w:t>Popis nesouladu</w:t>
            </w:r>
          </w:p>
        </w:tc>
      </w:tr>
      <w:tr w:rsidR="003E32EC" w:rsidRPr="005A7A3F" w14:paraId="2E7429EE" w14:textId="77777777" w:rsidTr="003E32EC">
        <w:tc>
          <w:tcPr>
            <w:tcW w:w="2751" w:type="dxa"/>
            <w:gridSpan w:val="2"/>
            <w:shd w:val="clear" w:color="auto" w:fill="D9D9D9" w:themeFill="background1" w:themeFillShade="D9"/>
          </w:tcPr>
          <w:p w14:paraId="7E19AECA" w14:textId="4C00B104" w:rsidR="003E32EC" w:rsidRPr="003E32EC" w:rsidRDefault="003E32EC" w:rsidP="00D1410B">
            <w:pPr>
              <w:spacing w:after="0"/>
              <w:jc w:val="left"/>
              <w:rPr>
                <w:b/>
                <w:bCs/>
              </w:rPr>
            </w:pPr>
            <w:permStart w:id="1509960478" w:edGrp="everyone" w:colFirst="1" w:colLast="1"/>
            <w:r w:rsidRPr="003E32EC">
              <w:rPr>
                <w:b/>
              </w:rPr>
              <w:t>Popis</w:t>
            </w:r>
            <w:r w:rsidR="00D1410B">
              <w:rPr>
                <w:b/>
              </w:rPr>
              <w:t xml:space="preserve"> navrženého</w:t>
            </w:r>
            <w:r w:rsidRPr="003E32EC">
              <w:rPr>
                <w:b/>
              </w:rPr>
              <w:t xml:space="preserve"> </w:t>
            </w:r>
            <w:r w:rsidR="00D1410B">
              <w:rPr>
                <w:b/>
              </w:rPr>
              <w:t xml:space="preserve">řešení, které není v </w:t>
            </w:r>
            <w:r w:rsidRPr="003E32EC">
              <w:rPr>
                <w:b/>
              </w:rPr>
              <w:t>souladu</w:t>
            </w:r>
          </w:p>
        </w:tc>
        <w:tc>
          <w:tcPr>
            <w:tcW w:w="6600" w:type="dxa"/>
          </w:tcPr>
          <w:p w14:paraId="3A53731E" w14:textId="57E30B64" w:rsidR="003E32EC" w:rsidRPr="005A7A3F" w:rsidRDefault="003E32EC" w:rsidP="003E32EC">
            <w:pPr>
              <w:spacing w:after="0"/>
              <w:jc w:val="left"/>
            </w:pPr>
          </w:p>
        </w:tc>
      </w:tr>
      <w:tr w:rsidR="00F46BED" w:rsidRPr="005A7A3F" w14:paraId="236E383B" w14:textId="77777777" w:rsidTr="003E32EC">
        <w:tc>
          <w:tcPr>
            <w:tcW w:w="2751" w:type="dxa"/>
            <w:gridSpan w:val="2"/>
            <w:shd w:val="clear" w:color="auto" w:fill="D9D9D9" w:themeFill="background1" w:themeFillShade="D9"/>
          </w:tcPr>
          <w:p w14:paraId="6FBB68A0" w14:textId="591C984C" w:rsidR="00F46BED" w:rsidRPr="003E32EC" w:rsidRDefault="00F46BED" w:rsidP="00D1410B">
            <w:pPr>
              <w:spacing w:after="0"/>
              <w:jc w:val="left"/>
              <w:rPr>
                <w:b/>
              </w:rPr>
            </w:pPr>
            <w:permStart w:id="993931812" w:edGrp="everyone" w:colFirst="1" w:colLast="1"/>
            <w:permEnd w:id="1509960478"/>
            <w:r>
              <w:rPr>
                <w:b/>
              </w:rPr>
              <w:t>Jaké byly posuzované varianty řešení</w:t>
            </w:r>
          </w:p>
        </w:tc>
        <w:tc>
          <w:tcPr>
            <w:tcW w:w="6600" w:type="dxa"/>
          </w:tcPr>
          <w:p w14:paraId="03A9C81A" w14:textId="77777777" w:rsidR="00F46BED" w:rsidRPr="005A7A3F" w:rsidRDefault="00F46BED" w:rsidP="003E32EC">
            <w:pPr>
              <w:spacing w:after="0"/>
              <w:jc w:val="left"/>
            </w:pPr>
          </w:p>
        </w:tc>
      </w:tr>
      <w:tr w:rsidR="00F46BED" w:rsidRPr="005A7A3F" w14:paraId="06E9F9B0" w14:textId="77777777" w:rsidTr="003E32EC">
        <w:tc>
          <w:tcPr>
            <w:tcW w:w="2751" w:type="dxa"/>
            <w:gridSpan w:val="2"/>
            <w:shd w:val="clear" w:color="auto" w:fill="D9D9D9" w:themeFill="background1" w:themeFillShade="D9"/>
          </w:tcPr>
          <w:p w14:paraId="602D0E57" w14:textId="390B80C3" w:rsidR="00F46BED" w:rsidRPr="003E32EC" w:rsidRDefault="00F46BED" w:rsidP="00D1410B">
            <w:pPr>
              <w:spacing w:after="0"/>
              <w:jc w:val="left"/>
              <w:rPr>
                <w:b/>
              </w:rPr>
            </w:pPr>
            <w:permStart w:id="593910073" w:edGrp="everyone" w:colFirst="1" w:colLast="1"/>
            <w:permEnd w:id="993931812"/>
            <w:r>
              <w:rPr>
                <w:b/>
              </w:rPr>
              <w:t>Zdůvodnění volby řešení v nesouladu</w:t>
            </w:r>
          </w:p>
        </w:tc>
        <w:tc>
          <w:tcPr>
            <w:tcW w:w="6600" w:type="dxa"/>
          </w:tcPr>
          <w:p w14:paraId="3B8C0D60" w14:textId="77777777" w:rsidR="00F46BED" w:rsidRPr="005A7A3F" w:rsidRDefault="00F46BED" w:rsidP="003E32EC">
            <w:pPr>
              <w:spacing w:after="0"/>
              <w:jc w:val="left"/>
            </w:pPr>
          </w:p>
        </w:tc>
      </w:tr>
      <w:permEnd w:id="593910073"/>
      <w:tr w:rsidR="003C0D44" w:rsidRPr="005A7A3F" w14:paraId="5FDB03D1" w14:textId="77777777" w:rsidTr="003C0D44">
        <w:tc>
          <w:tcPr>
            <w:tcW w:w="9351" w:type="dxa"/>
            <w:gridSpan w:val="3"/>
            <w:shd w:val="clear" w:color="auto" w:fill="D9D9D9" w:themeFill="background1" w:themeFillShade="D9"/>
            <w:vAlign w:val="center"/>
          </w:tcPr>
          <w:p w14:paraId="057475E2" w14:textId="0C944DB3" w:rsidR="003C0D44" w:rsidRPr="003C0D44" w:rsidRDefault="003C0D44" w:rsidP="003C0D44">
            <w:pPr>
              <w:spacing w:after="0"/>
              <w:jc w:val="center"/>
              <w:rPr>
                <w:b/>
              </w:rPr>
            </w:pPr>
            <w:r w:rsidRPr="003C0D44">
              <w:rPr>
                <w:b/>
              </w:rPr>
              <w:t>Popis uvedení do souladu</w:t>
            </w:r>
          </w:p>
        </w:tc>
      </w:tr>
      <w:tr w:rsidR="003E32EC" w:rsidRPr="005A7A3F" w14:paraId="6AE41644" w14:textId="77777777" w:rsidTr="003E32EC">
        <w:tc>
          <w:tcPr>
            <w:tcW w:w="2751" w:type="dxa"/>
            <w:gridSpan w:val="2"/>
            <w:shd w:val="clear" w:color="auto" w:fill="D9D9D9" w:themeFill="background1" w:themeFillShade="D9"/>
          </w:tcPr>
          <w:p w14:paraId="7CE946CA" w14:textId="1F9A74F7" w:rsidR="003E32EC" w:rsidRPr="003E32EC" w:rsidRDefault="00F46BED" w:rsidP="00F46BED">
            <w:pPr>
              <w:spacing w:after="0"/>
              <w:jc w:val="left"/>
              <w:rPr>
                <w:b/>
              </w:rPr>
            </w:pPr>
            <w:permStart w:id="1816792340" w:edGrp="everyone" w:colFirst="1" w:colLast="1"/>
            <w:r>
              <w:rPr>
                <w:b/>
              </w:rPr>
              <w:t>Způsob a harmonogram uvedení</w:t>
            </w:r>
            <w:r w:rsidR="003E32EC" w:rsidRPr="003E32EC">
              <w:rPr>
                <w:b/>
              </w:rPr>
              <w:t xml:space="preserve"> do souladu</w:t>
            </w:r>
          </w:p>
        </w:tc>
        <w:tc>
          <w:tcPr>
            <w:tcW w:w="6600" w:type="dxa"/>
          </w:tcPr>
          <w:p w14:paraId="1C4DAC9F" w14:textId="4188A5C5" w:rsidR="003E32EC" w:rsidRPr="005A7A3F" w:rsidRDefault="003E32EC" w:rsidP="003E32EC">
            <w:pPr>
              <w:spacing w:after="0"/>
              <w:jc w:val="left"/>
            </w:pPr>
          </w:p>
        </w:tc>
      </w:tr>
      <w:tr w:rsidR="003E32EC" w:rsidRPr="005A7A3F" w14:paraId="7BD40236" w14:textId="77777777" w:rsidTr="003E32EC">
        <w:tc>
          <w:tcPr>
            <w:tcW w:w="2751" w:type="dxa"/>
            <w:gridSpan w:val="2"/>
            <w:shd w:val="clear" w:color="auto" w:fill="D9D9D9" w:themeFill="background1" w:themeFillShade="D9"/>
          </w:tcPr>
          <w:p w14:paraId="58B1D6E0" w14:textId="3B7883B3" w:rsidR="003E32EC" w:rsidRPr="003E32EC" w:rsidRDefault="003E32EC" w:rsidP="00D1410B">
            <w:pPr>
              <w:spacing w:after="0"/>
              <w:jc w:val="left"/>
              <w:rPr>
                <w:b/>
                <w:bCs/>
              </w:rPr>
            </w:pPr>
            <w:permStart w:id="906238044" w:edGrp="everyone" w:colFirst="1" w:colLast="1"/>
            <w:permEnd w:id="1816792340"/>
            <w:r w:rsidRPr="003E32EC">
              <w:rPr>
                <w:b/>
              </w:rPr>
              <w:t>Předpokládané náklady</w:t>
            </w:r>
            <w:r w:rsidR="00D1410B">
              <w:rPr>
                <w:b/>
              </w:rPr>
              <w:t xml:space="preserve"> (TCO)</w:t>
            </w:r>
            <w:r w:rsidRPr="003E32EC">
              <w:rPr>
                <w:b/>
              </w:rPr>
              <w:t xml:space="preserve"> uvedení</w:t>
            </w:r>
            <w:r w:rsidR="00D1410B">
              <w:rPr>
                <w:b/>
              </w:rPr>
              <w:t xml:space="preserve"> řešení </w:t>
            </w:r>
            <w:r w:rsidRPr="003E32EC">
              <w:rPr>
                <w:b/>
              </w:rPr>
              <w:t>do souladu</w:t>
            </w:r>
          </w:p>
        </w:tc>
        <w:tc>
          <w:tcPr>
            <w:tcW w:w="6600" w:type="dxa"/>
          </w:tcPr>
          <w:p w14:paraId="398D4670" w14:textId="41E12E4C" w:rsidR="003E32EC" w:rsidRPr="005A7A3F" w:rsidRDefault="003E32EC" w:rsidP="003E32EC">
            <w:pPr>
              <w:spacing w:after="0"/>
              <w:jc w:val="left"/>
            </w:pPr>
          </w:p>
        </w:tc>
      </w:tr>
      <w:tr w:rsidR="003C0D44" w:rsidRPr="005A7A3F" w14:paraId="6B930F60" w14:textId="77777777" w:rsidTr="003C0D44">
        <w:tc>
          <w:tcPr>
            <w:tcW w:w="9351" w:type="dxa"/>
            <w:gridSpan w:val="3"/>
            <w:shd w:val="clear" w:color="auto" w:fill="D9D9D9" w:themeFill="background1" w:themeFillShade="D9"/>
            <w:vAlign w:val="center"/>
          </w:tcPr>
          <w:p w14:paraId="50B930D4" w14:textId="758C79A9" w:rsidR="003C0D44" w:rsidRPr="005A7A3F" w:rsidRDefault="003C0D44" w:rsidP="003C0D44">
            <w:pPr>
              <w:spacing w:after="0"/>
              <w:jc w:val="center"/>
            </w:pPr>
            <w:bookmarkStart w:id="3" w:name="_GoBack"/>
            <w:permEnd w:id="906238044"/>
            <w:r>
              <w:rPr>
                <w:b/>
              </w:rPr>
              <w:t>Případné další</w:t>
            </w:r>
            <w:r w:rsidRPr="003E32EC">
              <w:rPr>
                <w:b/>
              </w:rPr>
              <w:t xml:space="preserve"> vysvětlení</w:t>
            </w:r>
            <w:bookmarkEnd w:id="3"/>
          </w:p>
        </w:tc>
      </w:tr>
      <w:tr w:rsidR="003C0D44" w:rsidRPr="005A7A3F" w14:paraId="7EA8BB16" w14:textId="77777777" w:rsidTr="003C0D44">
        <w:tc>
          <w:tcPr>
            <w:tcW w:w="9351" w:type="dxa"/>
            <w:gridSpan w:val="3"/>
            <w:shd w:val="clear" w:color="auto" w:fill="auto"/>
          </w:tcPr>
          <w:p w14:paraId="77908770" w14:textId="77777777" w:rsidR="003C0D44" w:rsidRPr="005A7A3F" w:rsidRDefault="003C0D44" w:rsidP="003E32EC">
            <w:pPr>
              <w:spacing w:after="0"/>
              <w:jc w:val="left"/>
            </w:pPr>
            <w:permStart w:id="1903713885" w:edGrp="everyone"/>
          </w:p>
        </w:tc>
      </w:tr>
      <w:permEnd w:id="1903713885"/>
    </w:tbl>
    <w:p w14:paraId="6471AB5E" w14:textId="77777777" w:rsidR="00BA54A6" w:rsidRPr="007C1026" w:rsidRDefault="00BA54A6" w:rsidP="00D1410B">
      <w:pPr>
        <w:rPr>
          <w:sz w:val="2"/>
        </w:rPr>
      </w:pPr>
    </w:p>
    <w:sectPr w:rsidR="00BA54A6" w:rsidRPr="007C102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BAED0" w14:textId="77777777" w:rsidR="004329E7" w:rsidRDefault="004329E7" w:rsidP="00BA54A6">
      <w:pPr>
        <w:spacing w:after="0"/>
      </w:pPr>
      <w:r>
        <w:separator/>
      </w:r>
    </w:p>
  </w:endnote>
  <w:endnote w:type="continuationSeparator" w:id="0">
    <w:p w14:paraId="6AC6496F" w14:textId="77777777" w:rsidR="004329E7" w:rsidRDefault="004329E7" w:rsidP="00BA5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4004E" w14:textId="77777777" w:rsidR="004329E7" w:rsidRDefault="004329E7" w:rsidP="00BA54A6">
      <w:pPr>
        <w:spacing w:after="0"/>
      </w:pPr>
      <w:r>
        <w:separator/>
      </w:r>
    </w:p>
  </w:footnote>
  <w:footnote w:type="continuationSeparator" w:id="0">
    <w:p w14:paraId="3946A280" w14:textId="77777777" w:rsidR="004329E7" w:rsidRDefault="004329E7" w:rsidP="00BA54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ABBC" w14:textId="77777777" w:rsidR="004128FF" w:rsidRDefault="004128FF" w:rsidP="009C0F85">
    <w:pPr>
      <w:pStyle w:val="Zhlav"/>
    </w:pPr>
    <w:r>
      <w:rPr>
        <w:noProof/>
        <w:lang w:eastAsia="cs-CZ"/>
      </w:rPr>
      <w:drawing>
        <wp:anchor distT="0" distB="0" distL="114300" distR="114300" simplePos="0" relativeHeight="251661312" behindDoc="0" locked="0" layoutInCell="1" allowOverlap="1" wp14:anchorId="6471ABBF" wp14:editId="6471ABC0">
          <wp:simplePos x="0" y="0"/>
          <wp:positionH relativeFrom="margin">
            <wp:posOffset>-41275</wp:posOffset>
          </wp:positionH>
          <wp:positionV relativeFrom="margin">
            <wp:posOffset>-653415</wp:posOffset>
          </wp:positionV>
          <wp:extent cx="1979295" cy="542925"/>
          <wp:effectExtent l="0" t="0" r="1905" b="9525"/>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3221BB"/>
    <w:multiLevelType w:val="multilevel"/>
    <w:tmpl w:val="289098B2"/>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31">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2"/>
  </w:num>
  <w:num w:numId="4">
    <w:abstractNumId w:val="28"/>
  </w:num>
  <w:num w:numId="5">
    <w:abstractNumId w:val="30"/>
  </w:num>
  <w:num w:numId="6">
    <w:abstractNumId w:val="33"/>
  </w:num>
  <w:num w:numId="7">
    <w:abstractNumId w:val="18"/>
  </w:num>
  <w:num w:numId="8">
    <w:abstractNumId w:val="29"/>
  </w:num>
  <w:num w:numId="9">
    <w:abstractNumId w:val="11"/>
  </w:num>
  <w:num w:numId="10">
    <w:abstractNumId w:val="7"/>
  </w:num>
  <w:num w:numId="11">
    <w:abstractNumId w:val="3"/>
  </w:num>
  <w:num w:numId="12">
    <w:abstractNumId w:val="14"/>
  </w:num>
  <w:num w:numId="13">
    <w:abstractNumId w:val="23"/>
  </w:num>
  <w:num w:numId="14">
    <w:abstractNumId w:val="3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3"/>
  </w:num>
  <w:num w:numId="18">
    <w:abstractNumId w:val="19"/>
  </w:num>
  <w:num w:numId="19">
    <w:abstractNumId w:val="15"/>
  </w:num>
  <w:num w:numId="20">
    <w:abstractNumId w:val="25"/>
  </w:num>
  <w:num w:numId="21">
    <w:abstractNumId w:val="36"/>
  </w:num>
  <w:num w:numId="22">
    <w:abstractNumId w:val="9"/>
  </w:num>
  <w:num w:numId="23">
    <w:abstractNumId w:val="22"/>
  </w:num>
  <w:num w:numId="24">
    <w:abstractNumId w:val="16"/>
  </w:num>
  <w:num w:numId="25">
    <w:abstractNumId w:val="21"/>
  </w:num>
  <w:num w:numId="26">
    <w:abstractNumId w:val="6"/>
  </w:num>
  <w:num w:numId="27">
    <w:abstractNumId w:val="20"/>
  </w:num>
  <w:num w:numId="28">
    <w:abstractNumId w:val="34"/>
  </w:num>
  <w:num w:numId="29">
    <w:abstractNumId w:val="26"/>
  </w:num>
  <w:num w:numId="30">
    <w:abstractNumId w:val="10"/>
  </w:num>
  <w:num w:numId="31">
    <w:abstractNumId w:val="31"/>
  </w:num>
  <w:num w:numId="32">
    <w:abstractNumId w:val="1"/>
  </w:num>
  <w:num w:numId="33">
    <w:abstractNumId w:val="27"/>
  </w:num>
  <w:num w:numId="34">
    <w:abstractNumId w:val="0"/>
  </w:num>
  <w:num w:numId="35">
    <w:abstractNumId w:val="5"/>
  </w:num>
  <w:num w:numId="36">
    <w:abstractNumId w:val="17"/>
  </w:num>
  <w:num w:numId="37">
    <w:abstractNumId w:val="24"/>
  </w:num>
  <w:num w:numId="38">
    <w:abstractNumId w:val="8"/>
  </w:num>
  <w:num w:numId="39">
    <w:abstractNumId w:val="2"/>
  </w:num>
  <w:num w:numId="40">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comment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A6"/>
    <w:rsid w:val="00004EEA"/>
    <w:rsid w:val="00032EA6"/>
    <w:rsid w:val="00032FBE"/>
    <w:rsid w:val="00055794"/>
    <w:rsid w:val="000A03AE"/>
    <w:rsid w:val="000C0D15"/>
    <w:rsid w:val="000C6D83"/>
    <w:rsid w:val="000D1428"/>
    <w:rsid w:val="000E1714"/>
    <w:rsid w:val="00125EFE"/>
    <w:rsid w:val="00130204"/>
    <w:rsid w:val="00153AF6"/>
    <w:rsid w:val="00157819"/>
    <w:rsid w:val="001670D9"/>
    <w:rsid w:val="001717A4"/>
    <w:rsid w:val="0017503F"/>
    <w:rsid w:val="00177249"/>
    <w:rsid w:val="00180B84"/>
    <w:rsid w:val="001B167F"/>
    <w:rsid w:val="001B57BB"/>
    <w:rsid w:val="001C06C9"/>
    <w:rsid w:val="001C3C3C"/>
    <w:rsid w:val="001D56F5"/>
    <w:rsid w:val="002048E6"/>
    <w:rsid w:val="00237E6B"/>
    <w:rsid w:val="00297440"/>
    <w:rsid w:val="00332E1E"/>
    <w:rsid w:val="00347B67"/>
    <w:rsid w:val="00352D23"/>
    <w:rsid w:val="00357CD1"/>
    <w:rsid w:val="003A215D"/>
    <w:rsid w:val="003A62AB"/>
    <w:rsid w:val="003C0D44"/>
    <w:rsid w:val="003C18AB"/>
    <w:rsid w:val="003C6FBA"/>
    <w:rsid w:val="003D2614"/>
    <w:rsid w:val="003D69C7"/>
    <w:rsid w:val="003E32EC"/>
    <w:rsid w:val="004115B3"/>
    <w:rsid w:val="004128FF"/>
    <w:rsid w:val="00412CD0"/>
    <w:rsid w:val="00427BEF"/>
    <w:rsid w:val="0043010A"/>
    <w:rsid w:val="004329E7"/>
    <w:rsid w:val="00435712"/>
    <w:rsid w:val="004C070C"/>
    <w:rsid w:val="004D0CCE"/>
    <w:rsid w:val="00520074"/>
    <w:rsid w:val="00522D6B"/>
    <w:rsid w:val="005322AF"/>
    <w:rsid w:val="00590A24"/>
    <w:rsid w:val="00592C47"/>
    <w:rsid w:val="005A66DE"/>
    <w:rsid w:val="005A7A3F"/>
    <w:rsid w:val="005E1ECE"/>
    <w:rsid w:val="005E47F6"/>
    <w:rsid w:val="005E774E"/>
    <w:rsid w:val="005F76C5"/>
    <w:rsid w:val="0061377E"/>
    <w:rsid w:val="006361CB"/>
    <w:rsid w:val="0064753D"/>
    <w:rsid w:val="00670278"/>
    <w:rsid w:val="00686B2D"/>
    <w:rsid w:val="0069189A"/>
    <w:rsid w:val="00695203"/>
    <w:rsid w:val="006C50E6"/>
    <w:rsid w:val="006D5981"/>
    <w:rsid w:val="006D7562"/>
    <w:rsid w:val="006F5969"/>
    <w:rsid w:val="00712AFA"/>
    <w:rsid w:val="00717F5E"/>
    <w:rsid w:val="007522FB"/>
    <w:rsid w:val="007627A0"/>
    <w:rsid w:val="007741B1"/>
    <w:rsid w:val="00791AB5"/>
    <w:rsid w:val="007B4D8E"/>
    <w:rsid w:val="007C1026"/>
    <w:rsid w:val="007C7CC9"/>
    <w:rsid w:val="007D615B"/>
    <w:rsid w:val="007F5977"/>
    <w:rsid w:val="00805729"/>
    <w:rsid w:val="00813E70"/>
    <w:rsid w:val="00822005"/>
    <w:rsid w:val="0083646F"/>
    <w:rsid w:val="00885729"/>
    <w:rsid w:val="0092169D"/>
    <w:rsid w:val="009318E5"/>
    <w:rsid w:val="00937740"/>
    <w:rsid w:val="00942B72"/>
    <w:rsid w:val="00946E28"/>
    <w:rsid w:val="00951F5A"/>
    <w:rsid w:val="009B6401"/>
    <w:rsid w:val="009C0F85"/>
    <w:rsid w:val="00A30C84"/>
    <w:rsid w:val="00A331AE"/>
    <w:rsid w:val="00A7448F"/>
    <w:rsid w:val="00A801CB"/>
    <w:rsid w:val="00A859EF"/>
    <w:rsid w:val="00A94DB5"/>
    <w:rsid w:val="00A95849"/>
    <w:rsid w:val="00AC0C1D"/>
    <w:rsid w:val="00AC73BD"/>
    <w:rsid w:val="00AD6861"/>
    <w:rsid w:val="00AE5208"/>
    <w:rsid w:val="00AE7608"/>
    <w:rsid w:val="00B010B1"/>
    <w:rsid w:val="00B12610"/>
    <w:rsid w:val="00B2179C"/>
    <w:rsid w:val="00B22723"/>
    <w:rsid w:val="00B26864"/>
    <w:rsid w:val="00B3449F"/>
    <w:rsid w:val="00B61678"/>
    <w:rsid w:val="00B969CE"/>
    <w:rsid w:val="00BA54A6"/>
    <w:rsid w:val="00BD3B67"/>
    <w:rsid w:val="00C142B1"/>
    <w:rsid w:val="00C373DF"/>
    <w:rsid w:val="00C713FE"/>
    <w:rsid w:val="00C7452A"/>
    <w:rsid w:val="00C83E88"/>
    <w:rsid w:val="00C925F7"/>
    <w:rsid w:val="00D1410B"/>
    <w:rsid w:val="00D234CB"/>
    <w:rsid w:val="00D268D5"/>
    <w:rsid w:val="00D37CA4"/>
    <w:rsid w:val="00D43037"/>
    <w:rsid w:val="00D71DB4"/>
    <w:rsid w:val="00DB1C01"/>
    <w:rsid w:val="00DB4F15"/>
    <w:rsid w:val="00DB7F9D"/>
    <w:rsid w:val="00E35DFC"/>
    <w:rsid w:val="00E61E01"/>
    <w:rsid w:val="00E756C4"/>
    <w:rsid w:val="00E87393"/>
    <w:rsid w:val="00EB2182"/>
    <w:rsid w:val="00EB7DF3"/>
    <w:rsid w:val="00F005F3"/>
    <w:rsid w:val="00F0728D"/>
    <w:rsid w:val="00F46BED"/>
    <w:rsid w:val="00F61C89"/>
    <w:rsid w:val="00F67AD0"/>
    <w:rsid w:val="00F67C9F"/>
    <w:rsid w:val="00FA66FC"/>
    <w:rsid w:val="00FC2D7C"/>
    <w:rsid w:val="00FC57E9"/>
    <w:rsid w:val="00FE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
    <w:name w:val="Podnadpis"/>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qFormat/>
    <w:rsid w:val="00BA54A6"/>
    <w:pPr>
      <w:numPr>
        <w:ilvl w:val="1"/>
        <w:numId w:val="2"/>
      </w:numPr>
      <w:spacing w:before="200" w:after="120"/>
    </w:pPr>
    <w:rPr>
      <w:rFonts w:ascii="Times New Roman" w:hAnsi="Times New Roman" w:cs="Times New Roman"/>
      <w:b/>
      <w:color w:val="auto"/>
      <w:sz w:val="28"/>
      <w:szCs w:val="28"/>
    </w:rPr>
  </w:style>
  <w:style w:type="paragraph" w:customStyle="1" w:styleId="MVHeading3">
    <w:name w:val="MV_Heading 3"/>
    <w:basedOn w:val="Nadpis3"/>
    <w:qFormat/>
    <w:rsid w:val="00BA54A6"/>
    <w:pPr>
      <w:numPr>
        <w:ilvl w:val="2"/>
        <w:numId w:val="2"/>
      </w:numPr>
      <w:spacing w:before="200"/>
    </w:pPr>
    <w:rPr>
      <w:rFonts w:ascii="Times New Roman" w:hAnsi="Times New Roman" w:cs="Times New Roman"/>
      <w:b/>
      <w:color w:val="auto"/>
      <w:sz w:val="26"/>
      <w:szCs w:val="26"/>
    </w:rPr>
  </w:style>
  <w:style w:type="paragraph" w:customStyle="1" w:styleId="MVHeading1">
    <w:name w:val="MV_Heading 1"/>
    <w:basedOn w:val="Nadpis1"/>
    <w:qFormat/>
    <w:rsid w:val="00BA54A6"/>
    <w:pPr>
      <w:numPr>
        <w:numId w:val="2"/>
      </w:numPr>
      <w:contextualSpacing/>
    </w:p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qFormat/>
    <w:rsid w:val="00BA54A6"/>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54A6"/>
    <w:rPr>
      <w:rFonts w:asciiTheme="majorHAnsi" w:eastAsiaTheme="majorEastAsia" w:hAnsiTheme="majorHAnsi"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titul">
    <w:name w:val="Subtitle"/>
    <w:basedOn w:val="Normln"/>
    <w:next w:val="Normln"/>
    <w:link w:val="PodtitulChar"/>
    <w:uiPriority w:val="11"/>
    <w:qFormat/>
    <w:rsid w:val="00BA54A6"/>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
    <w:name w:val="Podnadpis"/>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qFormat/>
    <w:rsid w:val="00BA54A6"/>
    <w:pPr>
      <w:numPr>
        <w:ilvl w:val="1"/>
        <w:numId w:val="2"/>
      </w:numPr>
      <w:spacing w:before="200" w:after="120"/>
    </w:pPr>
    <w:rPr>
      <w:rFonts w:ascii="Times New Roman" w:hAnsi="Times New Roman" w:cs="Times New Roman"/>
      <w:b/>
      <w:color w:val="auto"/>
      <w:sz w:val="28"/>
      <w:szCs w:val="28"/>
    </w:rPr>
  </w:style>
  <w:style w:type="paragraph" w:customStyle="1" w:styleId="MVHeading3">
    <w:name w:val="MV_Heading 3"/>
    <w:basedOn w:val="Nadpis3"/>
    <w:qFormat/>
    <w:rsid w:val="00BA54A6"/>
    <w:pPr>
      <w:numPr>
        <w:ilvl w:val="2"/>
        <w:numId w:val="2"/>
      </w:numPr>
      <w:spacing w:before="200"/>
    </w:pPr>
    <w:rPr>
      <w:rFonts w:ascii="Times New Roman" w:hAnsi="Times New Roman" w:cs="Times New Roman"/>
      <w:b/>
      <w:color w:val="auto"/>
      <w:sz w:val="26"/>
      <w:szCs w:val="26"/>
    </w:rPr>
  </w:style>
  <w:style w:type="paragraph" w:customStyle="1" w:styleId="MVHeading1">
    <w:name w:val="MV_Heading 1"/>
    <w:basedOn w:val="Nadpis1"/>
    <w:qFormat/>
    <w:rsid w:val="00BA54A6"/>
    <w:pPr>
      <w:numPr>
        <w:numId w:val="2"/>
      </w:numPr>
      <w:contextualSpacing/>
    </w:p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qFormat/>
    <w:rsid w:val="00BA54A6"/>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54A6"/>
    <w:rPr>
      <w:rFonts w:asciiTheme="majorHAnsi" w:eastAsiaTheme="majorEastAsia" w:hAnsiTheme="majorHAnsi"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titul">
    <w:name w:val="Subtitle"/>
    <w:basedOn w:val="Normln"/>
    <w:next w:val="Normln"/>
    <w:link w:val="PodtitulChar"/>
    <w:uiPriority w:val="11"/>
    <w:qFormat/>
    <w:rsid w:val="00BA54A6"/>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Obecné"/>
          <w:gallery w:val="placeholder"/>
        </w:category>
        <w:types>
          <w:type w:val="bbPlcHdr"/>
        </w:types>
        <w:behaviors>
          <w:behavior w:val="content"/>
        </w:behaviors>
        <w:guid w:val="{7CDBCC35-641F-471A-A260-3BC6C88A8530}"/>
      </w:docPartPr>
      <w:docPartBody>
        <w:p w14:paraId="23CFD560" w14:textId="77777777" w:rsidR="00702878" w:rsidRDefault="00D805F2">
          <w:r w:rsidRPr="00C0251E">
            <w:rPr>
              <w:rStyle w:val="Zstupntext"/>
            </w:rPr>
            <w:t>Zvolte položku.</w:t>
          </w:r>
        </w:p>
      </w:docPartBody>
    </w:docPart>
    <w:docPart>
      <w:docPartPr>
        <w:name w:val="C1B1F8AF67BC4DACADC8785F9A018FD5"/>
        <w:category>
          <w:name w:val="Obecné"/>
          <w:gallery w:val="placeholder"/>
        </w:category>
        <w:types>
          <w:type w:val="bbPlcHdr"/>
        </w:types>
        <w:behaviors>
          <w:behavior w:val="content"/>
        </w:behaviors>
        <w:guid w:val="{8A63350D-210F-4DF1-8267-64E82DA5C241}"/>
      </w:docPartPr>
      <w:docPartBody>
        <w:p w14:paraId="23CFD561" w14:textId="77777777" w:rsidR="00702878" w:rsidRDefault="00D805F2" w:rsidP="00D805F2">
          <w:pPr>
            <w:pStyle w:val="C1B1F8AF67BC4DACADC8785F9A018FD5"/>
          </w:pPr>
          <w:r w:rsidRPr="00C0251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F2"/>
    <w:rsid w:val="003B131E"/>
    <w:rsid w:val="00656B89"/>
    <w:rsid w:val="00702878"/>
    <w:rsid w:val="00D805F2"/>
    <w:rsid w:val="00FB0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3CFD5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05F2"/>
    <w:rPr>
      <w:color w:val="808080"/>
    </w:rPr>
  </w:style>
  <w:style w:type="paragraph" w:customStyle="1" w:styleId="C1B1F8AF67BC4DACADC8785F9A018FD5">
    <w:name w:val="C1B1F8AF67BC4DACADC8785F9A018FD5"/>
    <w:rsid w:val="00D805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05F2"/>
    <w:rPr>
      <w:color w:val="808080"/>
    </w:rPr>
  </w:style>
  <w:style w:type="paragraph" w:customStyle="1" w:styleId="C1B1F8AF67BC4DACADC8785F9A018FD5">
    <w:name w:val="C1B1F8AF67BC4DACADC8785F9A018FD5"/>
    <w:rsid w:val="00D80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F9DB-9131-49CA-B9ED-29D247CB9F19}"/>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2B927604-9234-4E65-A0B4-320527464D35}">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8EEB4CC-2C9A-49E8-8C87-C063198A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84</Words>
  <Characters>496</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Tomáš Šedivec</cp:lastModifiedBy>
  <cp:revision>13</cp:revision>
  <cp:lastPrinted>2015-12-30T16:44:00Z</cp:lastPrinted>
  <dcterms:created xsi:type="dcterms:W3CDTF">2016-08-26T12:55:00Z</dcterms:created>
  <dcterms:modified xsi:type="dcterms:W3CDTF">2016-10-31T12:32:00Z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