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5DF93" w14:textId="77777777" w:rsidR="00217C57" w:rsidRDefault="00217C57" w:rsidP="00217C57">
      <w:pPr>
        <w:rPr>
          <w:caps/>
        </w:rPr>
      </w:pPr>
      <w:r w:rsidRPr="003E4CF8">
        <w:rPr>
          <w:rFonts w:cs="Arial"/>
          <w:b/>
          <w:caps/>
          <w:noProof/>
          <w:color w:val="2E74B5" w:themeColor="accent5" w:themeShade="BF"/>
          <w:sz w:val="60"/>
          <w:szCs w:val="60"/>
          <w:lang w:val="cs-CZ" w:eastAsia="cs-CZ"/>
        </w:rPr>
        <w:drawing>
          <wp:anchor distT="0" distB="0" distL="114300" distR="114300" simplePos="0" relativeHeight="251659264" behindDoc="1" locked="0" layoutInCell="1" allowOverlap="1" wp14:anchorId="3935DFBE" wp14:editId="3935DFBF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935DF94" w14:textId="77777777" w:rsidR="00217C57" w:rsidRDefault="00217C57" w:rsidP="00217C57">
      <w:pPr>
        <w:rPr>
          <w:caps/>
        </w:rPr>
      </w:pPr>
    </w:p>
    <w:p w14:paraId="3935DF95" w14:textId="77777777" w:rsidR="00217C57" w:rsidRDefault="00217C57" w:rsidP="00217C57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14:paraId="3935DF96" w14:textId="77777777" w:rsidR="00217C57" w:rsidRDefault="00217C57" w:rsidP="00217C57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14:paraId="3935DF97" w14:textId="77777777" w:rsidR="00217C57" w:rsidRDefault="00217C57" w:rsidP="00217C57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14:paraId="3935DF98" w14:textId="77777777" w:rsidR="00217C57" w:rsidRDefault="00217C57" w:rsidP="00217C57">
      <w:pPr>
        <w:spacing w:before="480" w:line="240" w:lineRule="auto"/>
        <w:jc w:val="center"/>
        <w:rPr>
          <w:rFonts w:cs="Arial"/>
          <w:b/>
          <w:bCs/>
          <w:color w:val="2F5496" w:themeColor="accent1" w:themeShade="BF"/>
          <w:sz w:val="36"/>
          <w:szCs w:val="36"/>
        </w:rPr>
      </w:pPr>
    </w:p>
    <w:p w14:paraId="3935DF99" w14:textId="77777777" w:rsidR="00217C57" w:rsidRPr="00032F5E" w:rsidRDefault="00217C57" w:rsidP="00032F5E">
      <w:pPr>
        <w:spacing w:before="0" w:line="240" w:lineRule="auto"/>
        <w:jc w:val="center"/>
        <w:rPr>
          <w:rFonts w:cs="Arial"/>
          <w:b/>
          <w:bCs/>
          <w:color w:val="2F5496" w:themeColor="accent1" w:themeShade="BF"/>
          <w:sz w:val="56"/>
          <w:szCs w:val="56"/>
        </w:rPr>
      </w:pPr>
      <w:r w:rsidRPr="00032F5E">
        <w:rPr>
          <w:rFonts w:cs="Arial"/>
          <w:b/>
          <w:bCs/>
          <w:color w:val="2F5496" w:themeColor="accent1" w:themeShade="BF"/>
          <w:sz w:val="56"/>
          <w:szCs w:val="56"/>
        </w:rPr>
        <w:t xml:space="preserve">INTEGROVANÝ REGIONÁLNÍ OPERAČNÍ PROGRAM                </w:t>
      </w:r>
    </w:p>
    <w:p w14:paraId="3935DF9A" w14:textId="77777777" w:rsidR="00217C57" w:rsidRPr="00032F5E" w:rsidRDefault="00217C57" w:rsidP="00032F5E">
      <w:pPr>
        <w:spacing w:before="0" w:line="240" w:lineRule="auto"/>
        <w:jc w:val="center"/>
        <w:rPr>
          <w:rFonts w:cs="Arial"/>
          <w:b/>
          <w:bCs/>
          <w:color w:val="2F5496" w:themeColor="accent1" w:themeShade="BF"/>
          <w:sz w:val="48"/>
          <w:szCs w:val="48"/>
        </w:rPr>
      </w:pPr>
      <w:r w:rsidRPr="00032F5E">
        <w:rPr>
          <w:rFonts w:cs="Arial"/>
          <w:b/>
          <w:bCs/>
          <w:color w:val="2F5496" w:themeColor="accent1" w:themeShade="BF"/>
          <w:sz w:val="48"/>
          <w:szCs w:val="48"/>
        </w:rPr>
        <w:t>2021</w:t>
      </w:r>
      <w:r w:rsidRPr="00032F5E">
        <w:rPr>
          <w:rFonts w:eastAsia="SimSun" w:cs="Arial"/>
          <w:b/>
          <w:bCs/>
          <w:color w:val="2F5496"/>
          <w:sz w:val="48"/>
          <w:szCs w:val="48"/>
        </w:rPr>
        <w:t>–</w:t>
      </w:r>
      <w:r w:rsidRPr="00032F5E">
        <w:rPr>
          <w:rFonts w:cs="Arial"/>
          <w:b/>
          <w:bCs/>
          <w:color w:val="2F5496" w:themeColor="accent1" w:themeShade="BF"/>
          <w:sz w:val="48"/>
          <w:szCs w:val="48"/>
        </w:rPr>
        <w:t>2027</w:t>
      </w:r>
    </w:p>
    <w:p w14:paraId="3935DF9B" w14:textId="77777777" w:rsidR="00217C57" w:rsidRPr="00A13B54" w:rsidRDefault="00217C57" w:rsidP="00217C57">
      <w:pPr>
        <w:pStyle w:val="Zkladnodstavec"/>
        <w:jc w:val="center"/>
        <w:rPr>
          <w:rFonts w:asciiTheme="majorHAnsi" w:hAnsiTheme="majorHAnsi" w:cs="MyriadPro-Black"/>
          <w:caps/>
          <w:color w:val="2F5496" w:themeColor="accent1" w:themeShade="BF"/>
          <w:sz w:val="40"/>
          <w:szCs w:val="60"/>
        </w:rPr>
      </w:pPr>
    </w:p>
    <w:p w14:paraId="3935DF9C" w14:textId="77777777" w:rsidR="00217C57" w:rsidRDefault="00217C57" w:rsidP="00217C57">
      <w:pPr>
        <w:pStyle w:val="Zkladnodstavec"/>
        <w:jc w:val="center"/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</w:pPr>
      <w:r w:rsidRPr="00032F5E"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  <w:t>SPECIFICKÁ PRAVIDLA PRO ŽADATELE A PŘÍJEMCE</w:t>
      </w:r>
    </w:p>
    <w:p w14:paraId="3935DF9D" w14:textId="77777777" w:rsidR="00032F5E" w:rsidRPr="00032F5E" w:rsidRDefault="00032F5E" w:rsidP="00217C57">
      <w:pPr>
        <w:pStyle w:val="Zkladnodstavec"/>
        <w:jc w:val="center"/>
        <w:rPr>
          <w:rFonts w:ascii="Arial" w:hAnsi="Arial" w:cs="Arial"/>
          <w:b/>
          <w:bCs/>
          <w:color w:val="2F5496" w:themeColor="accent1" w:themeShade="BF"/>
          <w:sz w:val="36"/>
          <w:szCs w:val="36"/>
        </w:rPr>
      </w:pPr>
    </w:p>
    <w:p w14:paraId="3935DF9E" w14:textId="77777777" w:rsidR="00032F5E" w:rsidRPr="00032F5E" w:rsidRDefault="00032F5E" w:rsidP="00032F5E">
      <w:pPr>
        <w:pStyle w:val="Zkladnodstavec"/>
        <w:jc w:val="center"/>
        <w:rPr>
          <w:rFonts w:ascii="Arial" w:hAnsi="Arial" w:cs="Arial"/>
          <w:b/>
          <w:bCs/>
          <w:caps/>
          <w:color w:val="2F5496" w:themeColor="accent1" w:themeShade="BF"/>
          <w:sz w:val="44"/>
          <w:szCs w:val="44"/>
        </w:rPr>
      </w:pPr>
      <w:r w:rsidRPr="00032F5E">
        <w:rPr>
          <w:rFonts w:ascii="Arial" w:hAnsi="Arial" w:cs="Arial"/>
          <w:b/>
          <w:bCs/>
          <w:caps/>
          <w:color w:val="2F5496" w:themeColor="accent1" w:themeShade="BF"/>
          <w:sz w:val="44"/>
          <w:szCs w:val="44"/>
        </w:rPr>
        <w:t>PŘÍLOHA 9</w:t>
      </w:r>
    </w:p>
    <w:p w14:paraId="3935DF9F" w14:textId="77777777" w:rsidR="00217C57" w:rsidRPr="00F66D69" w:rsidRDefault="00EA3B79" w:rsidP="00032F5E">
      <w:pPr>
        <w:pStyle w:val="Zkladnodstavec"/>
        <w:jc w:val="center"/>
        <w:rPr>
          <w:rFonts w:ascii="Arial" w:hAnsi="Arial" w:cs="Arial"/>
          <w:b/>
          <w:bCs/>
          <w:smallCaps/>
          <w:color w:val="2F5496" w:themeColor="accent1" w:themeShade="BF"/>
          <w:sz w:val="44"/>
          <w:szCs w:val="44"/>
        </w:rPr>
      </w:pPr>
      <w:r w:rsidRPr="00F66D69">
        <w:rPr>
          <w:rFonts w:ascii="Arial" w:hAnsi="Arial" w:cs="Arial"/>
          <w:b/>
          <w:bCs/>
          <w:smallCaps/>
          <w:color w:val="2F5496" w:themeColor="accent1" w:themeShade="BF"/>
          <w:sz w:val="44"/>
          <w:szCs w:val="44"/>
        </w:rPr>
        <w:t xml:space="preserve">Potvrzení </w:t>
      </w:r>
      <w:r w:rsidR="00BD4DEB" w:rsidRPr="00F66D69">
        <w:rPr>
          <w:rFonts w:ascii="Arial" w:hAnsi="Arial" w:cs="Arial"/>
          <w:b/>
          <w:bCs/>
          <w:smallCaps/>
          <w:color w:val="2F5496" w:themeColor="accent1" w:themeShade="BF"/>
          <w:sz w:val="44"/>
          <w:szCs w:val="44"/>
        </w:rPr>
        <w:t xml:space="preserve">o přijetí žádosti o vydání </w:t>
      </w:r>
      <w:r w:rsidR="006E0141" w:rsidRPr="00F66D69">
        <w:rPr>
          <w:rFonts w:ascii="Arial" w:hAnsi="Arial" w:cs="Arial"/>
          <w:b/>
          <w:bCs/>
          <w:smallCaps/>
          <w:color w:val="2F5496" w:themeColor="accent1" w:themeShade="BF"/>
          <w:sz w:val="44"/>
          <w:szCs w:val="44"/>
        </w:rPr>
        <w:t xml:space="preserve">stanoviska </w:t>
      </w:r>
      <w:r w:rsidR="009E2BAC" w:rsidRPr="00F66D69">
        <w:rPr>
          <w:rFonts w:ascii="Arial" w:hAnsi="Arial" w:cs="Arial"/>
          <w:b/>
          <w:bCs/>
          <w:smallCaps/>
          <w:color w:val="2F5496" w:themeColor="accent1" w:themeShade="BF"/>
          <w:sz w:val="44"/>
          <w:szCs w:val="44"/>
        </w:rPr>
        <w:t xml:space="preserve">odboru </w:t>
      </w:r>
      <w:r w:rsidR="006E0141" w:rsidRPr="00F66D69">
        <w:rPr>
          <w:rFonts w:ascii="Arial" w:hAnsi="Arial" w:cs="Arial"/>
          <w:b/>
          <w:bCs/>
          <w:smallCaps/>
          <w:color w:val="2F5496" w:themeColor="accent1" w:themeShade="BF"/>
          <w:sz w:val="44"/>
          <w:szCs w:val="44"/>
        </w:rPr>
        <w:t xml:space="preserve">Hlavního architekta </w:t>
      </w:r>
      <w:proofErr w:type="spellStart"/>
      <w:r w:rsidR="006E0141" w:rsidRPr="00F66D69">
        <w:rPr>
          <w:rFonts w:ascii="Arial" w:hAnsi="Arial" w:cs="Arial"/>
          <w:b/>
          <w:bCs/>
          <w:smallCaps/>
          <w:color w:val="2F5496" w:themeColor="accent1" w:themeShade="BF"/>
          <w:sz w:val="44"/>
          <w:szCs w:val="44"/>
        </w:rPr>
        <w:t>eGovernmentu</w:t>
      </w:r>
      <w:proofErr w:type="spellEnd"/>
    </w:p>
    <w:p w14:paraId="3935DFA0" w14:textId="77777777" w:rsidR="00217C57" w:rsidRPr="00A13B54" w:rsidRDefault="00217C57" w:rsidP="00217C57">
      <w:pPr>
        <w:tabs>
          <w:tab w:val="left" w:pos="6570"/>
        </w:tabs>
        <w:rPr>
          <w:rFonts w:cs="Arial"/>
          <w:caps/>
          <w:color w:val="7F7F7F" w:themeColor="text1" w:themeTint="80"/>
          <w:sz w:val="36"/>
          <w:szCs w:val="36"/>
        </w:rPr>
      </w:pPr>
      <w:r w:rsidRPr="009A28F1">
        <w:rPr>
          <w:rFonts w:cs="Arial"/>
          <w:caps/>
          <w:color w:val="7F7F7F" w:themeColor="text1" w:themeTint="80"/>
          <w:sz w:val="36"/>
          <w:szCs w:val="36"/>
        </w:rPr>
        <w:t xml:space="preserve">Specifický cíl </w:t>
      </w:r>
      <w:r w:rsidR="009A28F1" w:rsidRPr="009A28F1">
        <w:rPr>
          <w:rFonts w:cs="Arial"/>
          <w:caps/>
          <w:color w:val="7F7F7F" w:themeColor="text1" w:themeTint="80"/>
          <w:sz w:val="36"/>
          <w:szCs w:val="36"/>
        </w:rPr>
        <w:t>1.1</w:t>
      </w:r>
      <w:r w:rsidRPr="009A28F1">
        <w:rPr>
          <w:rFonts w:cs="Arial"/>
          <w:caps/>
          <w:color w:val="7F7F7F" w:themeColor="text1" w:themeTint="80"/>
          <w:sz w:val="36"/>
          <w:szCs w:val="36"/>
        </w:rPr>
        <w:tab/>
      </w:r>
    </w:p>
    <w:p w14:paraId="3935DFA1" w14:textId="03A29FEF" w:rsidR="00217C57" w:rsidRPr="00032F5E" w:rsidRDefault="00217C57" w:rsidP="00217C57">
      <w:pPr>
        <w:rPr>
          <w:rFonts w:cs="Arial"/>
          <w:b/>
          <w:color w:val="7F7F7F" w:themeColor="text1" w:themeTint="80"/>
          <w:sz w:val="36"/>
          <w:szCs w:val="36"/>
        </w:rPr>
      </w:pPr>
      <w:r w:rsidRPr="00A13B54">
        <w:rPr>
          <w:rFonts w:cs="Arial"/>
          <w:caps/>
          <w:color w:val="7F7F7F" w:themeColor="text1" w:themeTint="80"/>
          <w:sz w:val="36"/>
          <w:szCs w:val="36"/>
        </w:rPr>
        <w:t xml:space="preserve">PRŮBĚŽNÁ </w:t>
      </w:r>
      <w:r w:rsidRPr="00032F5E">
        <w:rPr>
          <w:rFonts w:cs="Arial"/>
          <w:caps/>
          <w:color w:val="7F7F7F" w:themeColor="text1" w:themeTint="80"/>
          <w:sz w:val="36"/>
          <w:szCs w:val="36"/>
        </w:rPr>
        <w:t xml:space="preserve">výzva Č. </w:t>
      </w:r>
      <w:r w:rsidR="00032F5E" w:rsidRPr="00032F5E">
        <w:rPr>
          <w:rFonts w:cs="Arial"/>
          <w:caps/>
          <w:color w:val="7F7F7F" w:themeColor="text1" w:themeTint="80"/>
          <w:sz w:val="36"/>
          <w:szCs w:val="36"/>
        </w:rPr>
        <w:t xml:space="preserve">3, 4 </w:t>
      </w:r>
      <w:r w:rsidR="006D09A9" w:rsidRPr="00032F5E">
        <w:rPr>
          <w:rFonts w:cs="Arial"/>
          <w:color w:val="7F7F7F" w:themeColor="text1" w:themeTint="80"/>
          <w:sz w:val="36"/>
          <w:szCs w:val="36"/>
        </w:rPr>
        <w:t>a</w:t>
      </w:r>
      <w:r w:rsidR="00032F5E" w:rsidRPr="00032F5E">
        <w:rPr>
          <w:rFonts w:cs="Arial"/>
          <w:caps/>
          <w:color w:val="7F7F7F" w:themeColor="text1" w:themeTint="80"/>
          <w:sz w:val="36"/>
          <w:szCs w:val="36"/>
        </w:rPr>
        <w:t xml:space="preserve"> 5</w:t>
      </w:r>
    </w:p>
    <w:p w14:paraId="3935DFA2" w14:textId="77777777" w:rsidR="00032F5E" w:rsidRPr="00443446" w:rsidRDefault="00032F5E" w:rsidP="00032F5E">
      <w:pPr>
        <w:spacing w:before="0" w:after="200" w:line="276" w:lineRule="auto"/>
        <w:jc w:val="center"/>
        <w:rPr>
          <w:rFonts w:eastAsia="Calibri" w:cs="Arial"/>
          <w:caps/>
          <w:color w:val="7F7F7F"/>
          <w:sz w:val="32"/>
          <w:szCs w:val="32"/>
          <w:lang w:val="cs-CZ" w:eastAsia="en-US"/>
        </w:rPr>
        <w:sectPr w:rsidR="00032F5E" w:rsidRPr="00443446" w:rsidSect="0028208C">
          <w:headerReference w:type="default" r:id="rId11"/>
          <w:footerReference w:type="default" r:id="rId12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443446">
        <w:rPr>
          <w:rFonts w:eastAsia="Calibri" w:cs="Arial"/>
          <w:caps/>
          <w:color w:val="7F7F7F"/>
          <w:sz w:val="24"/>
          <w:szCs w:val="24"/>
          <w:lang w:val="cs-CZ" w:eastAsia="en-US"/>
        </w:rPr>
        <w:t>VERZE</w:t>
      </w:r>
      <w:r w:rsidRPr="00443446">
        <w:rPr>
          <w:rFonts w:eastAsia="Calibri" w:cs="Arial"/>
          <w:caps/>
          <w:color w:val="7F7F7F"/>
          <w:sz w:val="32"/>
          <w:szCs w:val="32"/>
          <w:lang w:val="cs-CZ" w:eastAsia="en-US"/>
        </w:rPr>
        <w:t xml:space="preserve"> 1</w:t>
      </w:r>
    </w:p>
    <w:p w14:paraId="3935DFA3" w14:textId="77777777" w:rsidR="00AA4ED6" w:rsidRDefault="00EA3B79" w:rsidP="00AA4ED6">
      <w:pPr>
        <w:spacing w:after="240"/>
        <w:jc w:val="center"/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lastRenderedPageBreak/>
        <w:t xml:space="preserve">Potvrzení </w:t>
      </w:r>
      <w:r w:rsidR="006E0141">
        <w:rPr>
          <w:b/>
          <w:bCs/>
          <w:sz w:val="28"/>
          <w:szCs w:val="28"/>
          <w:lang w:val="cs-CZ"/>
        </w:rPr>
        <w:t xml:space="preserve">o přijetí žádosti o vydání </w:t>
      </w:r>
      <w:r w:rsidR="006E0141" w:rsidRPr="006E0141">
        <w:rPr>
          <w:b/>
          <w:bCs/>
          <w:sz w:val="28"/>
          <w:szCs w:val="28"/>
          <w:lang w:val="cs-CZ"/>
        </w:rPr>
        <w:t xml:space="preserve">stanoviska </w:t>
      </w:r>
      <w:r w:rsidR="009E2BAC">
        <w:rPr>
          <w:b/>
          <w:bCs/>
          <w:sz w:val="28"/>
          <w:szCs w:val="28"/>
          <w:lang w:val="cs-CZ"/>
        </w:rPr>
        <w:t xml:space="preserve">odboru </w:t>
      </w:r>
      <w:r w:rsidR="006E0141" w:rsidRPr="006E0141">
        <w:rPr>
          <w:b/>
          <w:bCs/>
          <w:sz w:val="28"/>
          <w:szCs w:val="28"/>
          <w:lang w:val="cs-CZ"/>
        </w:rPr>
        <w:t xml:space="preserve">Hlavního architekta </w:t>
      </w:r>
      <w:proofErr w:type="spellStart"/>
      <w:r w:rsidR="006E0141" w:rsidRPr="006E0141">
        <w:rPr>
          <w:b/>
          <w:bCs/>
          <w:sz w:val="28"/>
          <w:szCs w:val="28"/>
          <w:lang w:val="cs-CZ"/>
        </w:rPr>
        <w:t>eGovernmentu</w:t>
      </w:r>
      <w:proofErr w:type="spellEnd"/>
    </w:p>
    <w:p w14:paraId="3935DFA4" w14:textId="77777777" w:rsidR="002F674B" w:rsidRPr="001D571D" w:rsidRDefault="002F674B" w:rsidP="00AA4ED6">
      <w:pPr>
        <w:spacing w:after="240"/>
        <w:jc w:val="center"/>
        <w:rPr>
          <w:b/>
          <w:bCs/>
          <w:sz w:val="28"/>
          <w:szCs w:val="28"/>
          <w:lang w:val="cs-CZ"/>
        </w:rPr>
      </w:pPr>
    </w:p>
    <w:p w14:paraId="3935DFA5" w14:textId="77777777" w:rsidR="006E0141" w:rsidRPr="0063611F" w:rsidRDefault="00EA3B79" w:rsidP="00AA4ED6">
      <w:pPr>
        <w:rPr>
          <w:rFonts w:cs="Arial"/>
          <w:szCs w:val="22"/>
          <w:lang w:val="cs-CZ"/>
        </w:rPr>
      </w:pPr>
      <w:r w:rsidRPr="0063611F">
        <w:rPr>
          <w:szCs w:val="22"/>
          <w:lang w:val="cs-CZ"/>
        </w:rPr>
        <w:t xml:space="preserve">Odbor </w:t>
      </w:r>
      <w:r w:rsidR="009E2BAC" w:rsidRPr="0063611F">
        <w:rPr>
          <w:szCs w:val="22"/>
          <w:lang w:val="cs-CZ"/>
        </w:rPr>
        <w:t>Hl</w:t>
      </w:r>
      <w:r w:rsidR="006E0141" w:rsidRPr="0063611F">
        <w:rPr>
          <w:szCs w:val="22"/>
          <w:lang w:val="cs-CZ"/>
        </w:rPr>
        <w:t xml:space="preserve">avního </w:t>
      </w:r>
      <w:r w:rsidRPr="0063611F">
        <w:rPr>
          <w:szCs w:val="22"/>
          <w:lang w:val="cs-CZ"/>
        </w:rPr>
        <w:t xml:space="preserve">architekta </w:t>
      </w:r>
      <w:proofErr w:type="spellStart"/>
      <w:r w:rsidR="006E0141" w:rsidRPr="0063611F">
        <w:rPr>
          <w:szCs w:val="22"/>
          <w:lang w:val="cs-CZ"/>
        </w:rPr>
        <w:t>eGovernmentu</w:t>
      </w:r>
      <w:proofErr w:type="spellEnd"/>
      <w:r w:rsidR="006E0141" w:rsidRPr="0063611F">
        <w:rPr>
          <w:szCs w:val="22"/>
          <w:lang w:val="cs-CZ"/>
        </w:rPr>
        <w:t xml:space="preserve"> potvrzuje přijetí žádosti o </w:t>
      </w:r>
      <w:r w:rsidR="006E0141" w:rsidRPr="0063611F">
        <w:rPr>
          <w:rFonts w:cs="Arial"/>
          <w:szCs w:val="22"/>
          <w:lang w:val="cs-CZ"/>
        </w:rPr>
        <w:t xml:space="preserve">vydání stanoviska </w:t>
      </w:r>
      <w:r w:rsidR="002F674B" w:rsidRPr="0063611F">
        <w:rPr>
          <w:rFonts w:cs="Arial"/>
          <w:szCs w:val="22"/>
          <w:lang w:val="cs-CZ"/>
        </w:rPr>
        <w:t>k projektu:</w:t>
      </w:r>
    </w:p>
    <w:p w14:paraId="3935DFA6" w14:textId="77777777" w:rsidR="002F674B" w:rsidRPr="0063611F" w:rsidRDefault="002F674B" w:rsidP="00AA4ED6">
      <w:pPr>
        <w:rPr>
          <w:rFonts w:cs="Arial"/>
          <w:szCs w:val="22"/>
          <w:lang w:val="cs-CZ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44"/>
        <w:gridCol w:w="4518"/>
      </w:tblGrid>
      <w:tr w:rsidR="002F674B" w:rsidRPr="0063611F" w14:paraId="3935DFA9" w14:textId="77777777" w:rsidTr="00FC74C1">
        <w:trPr>
          <w:jc w:val="center"/>
        </w:trPr>
        <w:tc>
          <w:tcPr>
            <w:tcW w:w="4544" w:type="dxa"/>
          </w:tcPr>
          <w:p w14:paraId="3935DFA7" w14:textId="77777777" w:rsidR="002F674B" w:rsidRPr="0063611F" w:rsidRDefault="002F674B" w:rsidP="005D7324">
            <w:pPr>
              <w:rPr>
                <w:sz w:val="22"/>
                <w:szCs w:val="22"/>
                <w:lang w:val="cs-CZ"/>
              </w:rPr>
            </w:pPr>
            <w:r w:rsidRPr="0063611F">
              <w:rPr>
                <w:sz w:val="22"/>
                <w:szCs w:val="22"/>
                <w:lang w:val="cs-CZ"/>
              </w:rPr>
              <w:t>Název projektu:</w:t>
            </w:r>
          </w:p>
        </w:tc>
        <w:tc>
          <w:tcPr>
            <w:tcW w:w="4518" w:type="dxa"/>
          </w:tcPr>
          <w:p w14:paraId="3935DFA8" w14:textId="77777777" w:rsidR="002F674B" w:rsidRPr="0063611F" w:rsidRDefault="002F674B" w:rsidP="005D7324">
            <w:pPr>
              <w:rPr>
                <w:sz w:val="22"/>
                <w:szCs w:val="22"/>
                <w:lang w:val="cs-CZ"/>
              </w:rPr>
            </w:pPr>
          </w:p>
        </w:tc>
      </w:tr>
      <w:tr w:rsidR="009E2BAC" w:rsidRPr="0063611F" w14:paraId="3935DFAC" w14:textId="77777777" w:rsidTr="00FC74C1">
        <w:trPr>
          <w:jc w:val="center"/>
        </w:trPr>
        <w:tc>
          <w:tcPr>
            <w:tcW w:w="4544" w:type="dxa"/>
          </w:tcPr>
          <w:p w14:paraId="3935DFAA" w14:textId="77777777" w:rsidR="009E2BAC" w:rsidRPr="0063611F" w:rsidRDefault="009E2BAC" w:rsidP="005D7324">
            <w:pPr>
              <w:rPr>
                <w:sz w:val="22"/>
                <w:szCs w:val="22"/>
                <w:lang w:val="cs-CZ"/>
              </w:rPr>
            </w:pPr>
            <w:r w:rsidRPr="0063611F">
              <w:rPr>
                <w:sz w:val="22"/>
                <w:szCs w:val="22"/>
                <w:lang w:val="cs-CZ"/>
              </w:rPr>
              <w:t>Název žadatele:</w:t>
            </w:r>
          </w:p>
        </w:tc>
        <w:tc>
          <w:tcPr>
            <w:tcW w:w="4518" w:type="dxa"/>
          </w:tcPr>
          <w:p w14:paraId="3935DFAB" w14:textId="77777777" w:rsidR="009E2BAC" w:rsidRPr="0063611F" w:rsidRDefault="009E2BAC" w:rsidP="005D7324">
            <w:pPr>
              <w:rPr>
                <w:sz w:val="22"/>
                <w:szCs w:val="22"/>
                <w:lang w:val="cs-CZ"/>
              </w:rPr>
            </w:pPr>
          </w:p>
        </w:tc>
      </w:tr>
      <w:tr w:rsidR="009E2BAC" w:rsidRPr="0063611F" w14:paraId="3935DFAF" w14:textId="77777777" w:rsidTr="00FC74C1">
        <w:trPr>
          <w:jc w:val="center"/>
        </w:trPr>
        <w:tc>
          <w:tcPr>
            <w:tcW w:w="4544" w:type="dxa"/>
          </w:tcPr>
          <w:p w14:paraId="3935DFAD" w14:textId="77777777" w:rsidR="009E2BAC" w:rsidRPr="0063611F" w:rsidRDefault="009E2BAC" w:rsidP="005D7324">
            <w:pPr>
              <w:rPr>
                <w:sz w:val="22"/>
                <w:szCs w:val="22"/>
                <w:lang w:val="cs-CZ"/>
              </w:rPr>
            </w:pPr>
            <w:r w:rsidRPr="0063611F">
              <w:rPr>
                <w:sz w:val="22"/>
                <w:szCs w:val="22"/>
                <w:lang w:val="cs-CZ"/>
              </w:rPr>
              <w:t>Název výzvy Integrovaného regionálního operačního programu:</w:t>
            </w:r>
          </w:p>
        </w:tc>
        <w:tc>
          <w:tcPr>
            <w:tcW w:w="4518" w:type="dxa"/>
          </w:tcPr>
          <w:p w14:paraId="3935DFAE" w14:textId="77777777" w:rsidR="009E2BAC" w:rsidRPr="0063611F" w:rsidRDefault="009E2BAC" w:rsidP="005D7324">
            <w:pPr>
              <w:rPr>
                <w:sz w:val="22"/>
                <w:szCs w:val="22"/>
                <w:lang w:val="cs-CZ"/>
              </w:rPr>
            </w:pPr>
          </w:p>
        </w:tc>
      </w:tr>
      <w:tr w:rsidR="002F674B" w:rsidRPr="0063611F" w14:paraId="3935DFB2" w14:textId="77777777" w:rsidTr="00FC74C1">
        <w:trPr>
          <w:jc w:val="center"/>
        </w:trPr>
        <w:tc>
          <w:tcPr>
            <w:tcW w:w="4544" w:type="dxa"/>
          </w:tcPr>
          <w:p w14:paraId="3935DFB0" w14:textId="77777777" w:rsidR="002F674B" w:rsidRPr="0063611F" w:rsidRDefault="002F674B" w:rsidP="00FC74C1">
            <w:pPr>
              <w:rPr>
                <w:sz w:val="22"/>
                <w:szCs w:val="22"/>
                <w:lang w:val="cs-CZ"/>
              </w:rPr>
            </w:pPr>
            <w:r w:rsidRPr="0063611F">
              <w:rPr>
                <w:sz w:val="22"/>
                <w:szCs w:val="22"/>
                <w:lang w:val="cs-CZ"/>
              </w:rPr>
              <w:t xml:space="preserve">Číslo jednací </w:t>
            </w:r>
            <w:r w:rsidR="009E2BAC" w:rsidRPr="0063611F">
              <w:rPr>
                <w:sz w:val="22"/>
                <w:szCs w:val="22"/>
                <w:lang w:val="cs-CZ"/>
              </w:rPr>
              <w:t>o</w:t>
            </w:r>
            <w:r w:rsidRPr="0063611F">
              <w:rPr>
                <w:sz w:val="22"/>
                <w:szCs w:val="22"/>
                <w:lang w:val="cs-CZ"/>
              </w:rPr>
              <w:t xml:space="preserve">dboru </w:t>
            </w:r>
            <w:r w:rsidR="009E2BAC" w:rsidRPr="0063611F">
              <w:rPr>
                <w:sz w:val="22"/>
                <w:szCs w:val="22"/>
                <w:lang w:val="cs-CZ"/>
              </w:rPr>
              <w:t>H</w:t>
            </w:r>
            <w:r w:rsidRPr="0063611F">
              <w:rPr>
                <w:sz w:val="22"/>
                <w:szCs w:val="22"/>
                <w:lang w:val="cs-CZ"/>
              </w:rPr>
              <w:t xml:space="preserve">lavního architekta </w:t>
            </w:r>
            <w:proofErr w:type="spellStart"/>
            <w:r w:rsidRPr="0063611F">
              <w:rPr>
                <w:sz w:val="22"/>
                <w:szCs w:val="22"/>
                <w:lang w:val="cs-CZ"/>
              </w:rPr>
              <w:t>eGovernmentu</w:t>
            </w:r>
            <w:proofErr w:type="spellEnd"/>
            <w:r w:rsidRPr="0063611F">
              <w:rPr>
                <w:sz w:val="22"/>
                <w:szCs w:val="22"/>
                <w:lang w:val="cs-CZ"/>
              </w:rPr>
              <w:t xml:space="preserve"> pod kterým byla žádost o</w:t>
            </w:r>
            <w:r w:rsidR="00FC74C1" w:rsidRPr="0063611F">
              <w:rPr>
                <w:sz w:val="22"/>
                <w:szCs w:val="22"/>
                <w:lang w:val="cs-CZ"/>
              </w:rPr>
              <w:t> </w:t>
            </w:r>
            <w:r w:rsidRPr="0063611F">
              <w:rPr>
                <w:sz w:val="22"/>
                <w:szCs w:val="22"/>
                <w:lang w:val="cs-CZ"/>
              </w:rPr>
              <w:t xml:space="preserve">stanovisko </w:t>
            </w:r>
            <w:r w:rsidR="009E2BAC" w:rsidRPr="0063611F">
              <w:rPr>
                <w:sz w:val="22"/>
                <w:szCs w:val="22"/>
                <w:lang w:val="cs-CZ"/>
              </w:rPr>
              <w:t>zaevidována</w:t>
            </w:r>
            <w:r w:rsidRPr="0063611F">
              <w:rPr>
                <w:sz w:val="22"/>
                <w:szCs w:val="22"/>
                <w:lang w:val="cs-CZ"/>
              </w:rPr>
              <w:t>:</w:t>
            </w:r>
          </w:p>
        </w:tc>
        <w:tc>
          <w:tcPr>
            <w:tcW w:w="4518" w:type="dxa"/>
          </w:tcPr>
          <w:p w14:paraId="3935DFB1" w14:textId="77777777" w:rsidR="002F674B" w:rsidRPr="0063611F" w:rsidRDefault="002F674B" w:rsidP="005D7324">
            <w:pPr>
              <w:rPr>
                <w:sz w:val="22"/>
                <w:szCs w:val="22"/>
                <w:lang w:val="cs-CZ"/>
              </w:rPr>
            </w:pPr>
          </w:p>
        </w:tc>
      </w:tr>
    </w:tbl>
    <w:p w14:paraId="3935DFB3" w14:textId="77777777" w:rsidR="002F674B" w:rsidRPr="0063611F" w:rsidRDefault="002F674B" w:rsidP="007F6FF3">
      <w:pPr>
        <w:pStyle w:val="Odstavecseseznamem"/>
        <w:rPr>
          <w:szCs w:val="22"/>
          <w:lang w:val="cs-CZ"/>
        </w:rPr>
      </w:pPr>
    </w:p>
    <w:tbl>
      <w:tblPr>
        <w:tblW w:w="90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8"/>
        <w:gridCol w:w="6769"/>
      </w:tblGrid>
      <w:tr w:rsidR="00AA4ED6" w:rsidRPr="0063611F" w14:paraId="3935DFB7" w14:textId="77777777" w:rsidTr="00FC74C1">
        <w:trPr>
          <w:trHeight w:val="487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5DFB4" w14:textId="77777777" w:rsidR="00AA4ED6" w:rsidRPr="0063611F" w:rsidRDefault="00AA4ED6" w:rsidP="0077385D">
            <w:pPr>
              <w:pStyle w:val="Standard"/>
              <w:widowControl w:val="0"/>
              <w:spacing w:line="31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611F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5DFB5" w14:textId="77777777" w:rsidR="00AA4ED6" w:rsidRPr="0063611F" w:rsidRDefault="00AA4ED6" w:rsidP="0077385D">
            <w:pPr>
              <w:pStyle w:val="Standard"/>
              <w:widowControl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3935DFB6" w14:textId="77777777" w:rsidR="00AA4ED6" w:rsidRPr="0063611F" w:rsidRDefault="00AA4ED6" w:rsidP="0077385D">
            <w:pPr>
              <w:pStyle w:val="Standard"/>
              <w:widowControl w:val="0"/>
              <w:spacing w:line="312" w:lineRule="auto"/>
              <w:ind w:firstLine="2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674B" w:rsidRPr="0063611F" w14:paraId="3935DFBA" w14:textId="77777777" w:rsidTr="00FC74C1">
        <w:trPr>
          <w:trHeight w:val="487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5DFB8" w14:textId="35264AC8" w:rsidR="002F674B" w:rsidRPr="0063611F" w:rsidRDefault="002F674B" w:rsidP="002F674B">
            <w:pPr>
              <w:pStyle w:val="Standard"/>
              <w:widowControl w:val="0"/>
              <w:spacing w:line="31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611F">
              <w:rPr>
                <w:rFonts w:ascii="Arial" w:hAnsi="Arial" w:cs="Arial"/>
                <w:b/>
                <w:bCs/>
                <w:sz w:val="22"/>
                <w:szCs w:val="22"/>
              </w:rPr>
              <w:t>Jméno</w:t>
            </w:r>
            <w:r w:rsidR="00F270AA">
              <w:rPr>
                <w:rFonts w:ascii="Arial" w:hAnsi="Arial" w:cs="Arial"/>
                <w:b/>
                <w:bCs/>
                <w:sz w:val="22"/>
                <w:szCs w:val="22"/>
              </w:rPr>
              <w:t>, funkce</w:t>
            </w:r>
            <w:r w:rsidRPr="006361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podpis osoby oprávněné osoby k vydání potvrzení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5DFB9" w14:textId="77777777" w:rsidR="002F674B" w:rsidRPr="0063611F" w:rsidRDefault="002F674B" w:rsidP="0077385D">
            <w:pPr>
              <w:pStyle w:val="Standard"/>
              <w:widowControl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A4ED6" w:rsidRPr="00A70D40" w14:paraId="3935DFBC" w14:textId="77777777" w:rsidTr="00FC74C1">
        <w:trPr>
          <w:trHeight w:hRule="exact" w:val="257"/>
          <w:jc w:val="center"/>
        </w:trPr>
        <w:tc>
          <w:tcPr>
            <w:tcW w:w="9067" w:type="dxa"/>
            <w:gridSpan w:val="2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5DFBB" w14:textId="77777777" w:rsidR="00AA4ED6" w:rsidRPr="00A70D40" w:rsidRDefault="00AA4ED6" w:rsidP="0077385D">
            <w:pPr>
              <w:pStyle w:val="Standard"/>
              <w:widowControl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35DFBD" w14:textId="77777777" w:rsidR="00A626E4" w:rsidRDefault="00A626E4" w:rsidP="00BA13DB"/>
    <w:sectPr w:rsidR="00A626E4" w:rsidSect="002F67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5DFC2" w14:textId="77777777" w:rsidR="00830799" w:rsidRDefault="00830799" w:rsidP="002F674B">
      <w:pPr>
        <w:spacing w:before="0" w:after="0" w:line="240" w:lineRule="auto"/>
      </w:pPr>
      <w:r>
        <w:separator/>
      </w:r>
    </w:p>
  </w:endnote>
  <w:endnote w:type="continuationSeparator" w:id="0">
    <w:p w14:paraId="3935DFC3" w14:textId="77777777" w:rsidR="00830799" w:rsidRDefault="00830799" w:rsidP="002F674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726"/>
      <w:gridCol w:w="1984"/>
      <w:gridCol w:w="1925"/>
      <w:gridCol w:w="1743"/>
    </w:tblGrid>
    <w:tr w:rsidR="00032F5E" w:rsidRPr="00E47FC1" w14:paraId="3935DFCB" w14:textId="77777777" w:rsidTr="00B86905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935DFC6" w14:textId="77777777" w:rsidR="00032F5E" w:rsidRPr="00E47FC1" w:rsidRDefault="00032F5E" w:rsidP="005C36D2">
          <w:pPr>
            <w:pStyle w:val="Zpat"/>
            <w:ind w:right="-70"/>
            <w:rPr>
              <w:rFonts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3935DFC7" w14:textId="77777777" w:rsidR="00032F5E" w:rsidRPr="00E47FC1" w:rsidRDefault="00032F5E" w:rsidP="0088572A">
          <w:pPr>
            <w:pStyle w:val="Zpat"/>
            <w:rPr>
              <w:rFonts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3935DFC8" w14:textId="77777777" w:rsidR="00032F5E" w:rsidRPr="00E47FC1" w:rsidRDefault="00032F5E" w:rsidP="0088572A">
          <w:pPr>
            <w:pStyle w:val="Zpat"/>
            <w:rPr>
              <w:rFonts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3935DFC9" w14:textId="77777777" w:rsidR="00032F5E" w:rsidRPr="00E47FC1" w:rsidRDefault="00032F5E" w:rsidP="0088572A">
          <w:pPr>
            <w:pStyle w:val="Zpat"/>
            <w:rPr>
              <w:rFonts w:cs="Arial"/>
              <w:sz w:val="20"/>
            </w:rPr>
          </w:pPr>
        </w:p>
      </w:tc>
      <w:tc>
        <w:tcPr>
          <w:tcW w:w="17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935DFCA" w14:textId="77777777" w:rsidR="00032F5E" w:rsidRPr="00E47FC1" w:rsidRDefault="00032F5E" w:rsidP="0088572A">
          <w:pPr>
            <w:pStyle w:val="Zpat"/>
            <w:jc w:val="right"/>
            <w:rPr>
              <w:rFonts w:cs="Arial"/>
              <w:sz w:val="20"/>
            </w:rPr>
          </w:pPr>
          <w:proofErr w:type="spellStart"/>
          <w:r w:rsidRPr="00E47FC1">
            <w:rPr>
              <w:rFonts w:cs="Arial"/>
              <w:sz w:val="20"/>
            </w:rPr>
            <w:t>Strana</w:t>
          </w:r>
          <w:proofErr w:type="spellEnd"/>
          <w:r w:rsidRPr="00E47FC1">
            <w:rPr>
              <w:rFonts w:cs="Arial"/>
              <w:sz w:val="20"/>
            </w:rPr>
            <w:t xml:space="preserve"> </w:t>
          </w:r>
          <w:r w:rsidRPr="00E47FC1">
            <w:rPr>
              <w:rStyle w:val="slostrnky"/>
              <w:rFonts w:cs="Arial"/>
              <w:sz w:val="20"/>
            </w:rPr>
            <w:fldChar w:fldCharType="begin"/>
          </w:r>
          <w:r w:rsidRPr="00E47FC1">
            <w:rPr>
              <w:rStyle w:val="slostrnky"/>
              <w:rFonts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cs="Arial"/>
              <w:sz w:val="20"/>
            </w:rPr>
            <w:fldChar w:fldCharType="separate"/>
          </w:r>
          <w:r>
            <w:rPr>
              <w:rStyle w:val="slostrnky"/>
              <w:rFonts w:cs="Arial"/>
              <w:noProof/>
              <w:sz w:val="20"/>
            </w:rPr>
            <w:t>2</w:t>
          </w:r>
          <w:r w:rsidRPr="00E47FC1">
            <w:rPr>
              <w:rStyle w:val="slostrnky"/>
              <w:rFonts w:cs="Arial"/>
              <w:sz w:val="20"/>
            </w:rPr>
            <w:fldChar w:fldCharType="end"/>
          </w:r>
          <w:r w:rsidRPr="00E47FC1">
            <w:rPr>
              <w:rStyle w:val="slostrnky"/>
              <w:rFonts w:cs="Arial"/>
              <w:sz w:val="20"/>
            </w:rPr>
            <w:t xml:space="preserve"> z </w:t>
          </w:r>
          <w:r w:rsidRPr="00E47FC1">
            <w:rPr>
              <w:rStyle w:val="slostrnky"/>
              <w:rFonts w:cs="Arial"/>
              <w:sz w:val="20"/>
            </w:rPr>
            <w:fldChar w:fldCharType="begin"/>
          </w:r>
          <w:r w:rsidRPr="00E47FC1">
            <w:rPr>
              <w:rStyle w:val="slostrnky"/>
              <w:rFonts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cs="Arial"/>
              <w:sz w:val="20"/>
            </w:rPr>
            <w:fldChar w:fldCharType="separate"/>
          </w:r>
          <w:r>
            <w:rPr>
              <w:rStyle w:val="slostrnky"/>
              <w:rFonts w:cs="Arial"/>
              <w:noProof/>
              <w:sz w:val="20"/>
            </w:rPr>
            <w:t>4</w:t>
          </w:r>
          <w:r w:rsidRPr="00E47FC1">
            <w:rPr>
              <w:rStyle w:val="slostrnky"/>
              <w:rFonts w:cs="Arial"/>
              <w:sz w:val="20"/>
            </w:rPr>
            <w:fldChar w:fldCharType="end"/>
          </w:r>
        </w:p>
      </w:tc>
    </w:tr>
  </w:tbl>
  <w:p w14:paraId="3935DFCC" w14:textId="77777777" w:rsidR="00032F5E" w:rsidRDefault="00032F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5DFCF" w14:textId="77777777" w:rsidR="00CF41EE" w:rsidRDefault="00CF41E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74184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35DFD0" w14:textId="77777777" w:rsidR="002F674B" w:rsidRDefault="002F674B">
            <w:pPr>
              <w:pStyle w:val="Zpat"/>
              <w:jc w:val="right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2F5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2F5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35DFD1" w14:textId="77777777" w:rsidR="002F674B" w:rsidRDefault="002F674B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4634008"/>
      <w:docPartObj>
        <w:docPartGallery w:val="Page Numbers (Bottom of Page)"/>
        <w:docPartUnique/>
      </w:docPartObj>
    </w:sdtPr>
    <w:sdtEndPr/>
    <w:sdtContent>
      <w:sdt>
        <w:sdtPr>
          <w:id w:val="1377516195"/>
          <w:docPartObj>
            <w:docPartGallery w:val="Page Numbers (Top of Page)"/>
            <w:docPartUnique/>
          </w:docPartObj>
        </w:sdtPr>
        <w:sdtEndPr/>
        <w:sdtContent>
          <w:p w14:paraId="3935DFD3" w14:textId="4AB6E2AD" w:rsidR="00032F5E" w:rsidRDefault="00032F5E">
            <w:pPr>
              <w:pStyle w:val="Zpat"/>
              <w:jc w:val="right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487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487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35DFD4" w14:textId="77777777" w:rsidR="00CF41EE" w:rsidRDefault="00CF41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5DFC0" w14:textId="77777777" w:rsidR="00830799" w:rsidRDefault="00830799" w:rsidP="002F674B">
      <w:pPr>
        <w:spacing w:before="0" w:after="0" w:line="240" w:lineRule="auto"/>
      </w:pPr>
      <w:r>
        <w:separator/>
      </w:r>
    </w:p>
  </w:footnote>
  <w:footnote w:type="continuationSeparator" w:id="0">
    <w:p w14:paraId="3935DFC1" w14:textId="77777777" w:rsidR="00830799" w:rsidRDefault="00830799" w:rsidP="002F674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5DFC4" w14:textId="77777777" w:rsidR="00032F5E" w:rsidRDefault="00032F5E" w:rsidP="008A17FD">
    <w:pPr>
      <w:pStyle w:val="Zhlav"/>
      <w:jc w:val="center"/>
    </w:pPr>
  </w:p>
  <w:p w14:paraId="3935DFC5" w14:textId="77777777" w:rsidR="00032F5E" w:rsidRDefault="00032F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5DFCD" w14:textId="77777777" w:rsidR="00CF41EE" w:rsidRDefault="00CF41E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5DFCE" w14:textId="77777777" w:rsidR="00CF41EE" w:rsidRDefault="00CF41E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5DFD2" w14:textId="77777777" w:rsidR="00CF41EE" w:rsidRDefault="00CF41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E64C7"/>
    <w:multiLevelType w:val="hybridMultilevel"/>
    <w:tmpl w:val="437072DC"/>
    <w:lvl w:ilvl="0" w:tplc="A240DDD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62"/>
    <w:rsid w:val="00032F5E"/>
    <w:rsid w:val="00163E62"/>
    <w:rsid w:val="00170CB0"/>
    <w:rsid w:val="001F1ECD"/>
    <w:rsid w:val="00217C57"/>
    <w:rsid w:val="002F674B"/>
    <w:rsid w:val="00351CC2"/>
    <w:rsid w:val="00424A3D"/>
    <w:rsid w:val="00490475"/>
    <w:rsid w:val="0063611F"/>
    <w:rsid w:val="006D09A9"/>
    <w:rsid w:val="006E0141"/>
    <w:rsid w:val="00774871"/>
    <w:rsid w:val="007F6FF3"/>
    <w:rsid w:val="00807645"/>
    <w:rsid w:val="00830799"/>
    <w:rsid w:val="009A28F1"/>
    <w:rsid w:val="009E2BAC"/>
    <w:rsid w:val="00A04760"/>
    <w:rsid w:val="00A626E4"/>
    <w:rsid w:val="00AA4ED6"/>
    <w:rsid w:val="00BA13DB"/>
    <w:rsid w:val="00BD4DEB"/>
    <w:rsid w:val="00C34A95"/>
    <w:rsid w:val="00CF41EE"/>
    <w:rsid w:val="00CF7C92"/>
    <w:rsid w:val="00E67585"/>
    <w:rsid w:val="00EA3B79"/>
    <w:rsid w:val="00F270AA"/>
    <w:rsid w:val="00F66D69"/>
    <w:rsid w:val="00FC578E"/>
    <w:rsid w:val="00FC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35DF93"/>
  <w15:chartTrackingRefBased/>
  <w15:docId w15:val="{7CE284CA-77D4-48E9-B09A-0FFE35E2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4ED6"/>
    <w:pPr>
      <w:spacing w:before="120" w:after="120" w:line="271" w:lineRule="auto"/>
      <w:jc w:val="both"/>
    </w:pPr>
    <w:rPr>
      <w:rFonts w:ascii="Arial" w:eastAsiaTheme="minorEastAsia" w:hAnsi="Arial"/>
      <w:szCs w:val="20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qFormat/>
    <w:rsid w:val="00AA4ED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A4ED6"/>
    <w:pPr>
      <w:ind w:left="720"/>
      <w:contextualSpacing/>
    </w:pPr>
  </w:style>
  <w:style w:type="paragraph" w:customStyle="1" w:styleId="Standard">
    <w:name w:val="Standard"/>
    <w:rsid w:val="00AA4E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ED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ED6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Odkaznakoment">
    <w:name w:val="annotation reference"/>
    <w:basedOn w:val="Standardnpsmoodstavce"/>
    <w:uiPriority w:val="99"/>
    <w:unhideWhenUsed/>
    <w:rsid w:val="00217C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7C57"/>
    <w:pPr>
      <w:spacing w:before="0" w:after="200" w:line="240" w:lineRule="auto"/>
      <w:jc w:val="left"/>
    </w:pPr>
    <w:rPr>
      <w:rFonts w:asciiTheme="minorHAnsi" w:eastAsiaTheme="minorHAnsi" w:hAnsiTheme="minorHAnsi"/>
      <w:sz w:val="20"/>
      <w:lang w:val="cs-CZ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17C57"/>
    <w:rPr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217C57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paragraph" w:styleId="Zhlav">
    <w:name w:val="header"/>
    <w:basedOn w:val="Normln"/>
    <w:link w:val="ZhlavChar"/>
    <w:uiPriority w:val="99"/>
    <w:unhideWhenUsed/>
    <w:rsid w:val="002F674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674B"/>
    <w:rPr>
      <w:rFonts w:ascii="Arial" w:eastAsiaTheme="minorEastAsia" w:hAnsi="Arial"/>
      <w:szCs w:val="20"/>
      <w:lang w:val="en-US" w:eastAsia="zh-CN"/>
    </w:rPr>
  </w:style>
  <w:style w:type="paragraph" w:styleId="Zpat">
    <w:name w:val="footer"/>
    <w:basedOn w:val="Normln"/>
    <w:link w:val="ZpatChar"/>
    <w:uiPriority w:val="99"/>
    <w:unhideWhenUsed/>
    <w:rsid w:val="002F674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674B"/>
    <w:rPr>
      <w:rFonts w:ascii="Arial" w:eastAsiaTheme="minorEastAsia" w:hAnsi="Arial"/>
      <w:szCs w:val="20"/>
      <w:lang w:val="en-US" w:eastAsia="zh-CN"/>
    </w:rPr>
  </w:style>
  <w:style w:type="character" w:styleId="slostrnky">
    <w:name w:val="page number"/>
    <w:basedOn w:val="Standardnpsmoodstavce"/>
    <w:uiPriority w:val="99"/>
    <w:rsid w:val="00032F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7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7" ma:contentTypeDescription="Vytvoří nový dokument" ma:contentTypeScope="" ma:versionID="d019275cd23ca1b27e36e7ab19c688b7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b1d8e8096964905f78c62a980376f174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474EE-2FDF-4BE0-B7E8-9D6367AA5B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FAD11-9E64-41FE-A02D-C5065A7F8F29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96f83003-48fd-4f52-836f-d78a4dd9c06d"/>
    <ds:schemaRef ds:uri="38a97ebd-7b55-4e0a-b11e-b1f20907ee6a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0B50FB4-ED85-495E-93BA-2DB77B549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Všetičková Aneta</dc:creator>
  <cp:keywords/>
  <dc:description/>
  <cp:lastModifiedBy>Mazanik Jan</cp:lastModifiedBy>
  <cp:revision>12</cp:revision>
  <dcterms:created xsi:type="dcterms:W3CDTF">2022-05-30T15:38:00Z</dcterms:created>
  <dcterms:modified xsi:type="dcterms:W3CDTF">2022-07-26T10:43:00Z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