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3434"/>
        <w:gridCol w:w="3413"/>
      </w:tblGrid>
      <w:tr w:rsidR="00AD2761" w:rsidRPr="00AD2761" w:rsidTr="00044188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ales.pekarek[at]mmr.cz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Suchánek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ales.suchanek[at]seznam.cz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Zlaté Hory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attila.kovacs[at]urad-nepomuk.cz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bpecold[at]kr-kralovehradecky.cz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calabkova[at]vkol.cz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Klimeš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daniel.klimes[at]uzis.cz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dprostecky[at]kpmg.cz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Daniel Rokos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rokosd[at]kr-s.cz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Janečka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janecka[at]hcmcomputers.cz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HC Computers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david.rezler[at]pardubickykraj.cz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sefl[at]dobrany.cz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dsetina[at]msp.justice.cz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david.spalt[at]mzp.cz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marek.dominik[at]kr-vysocina.cz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 Lasáková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dominika.lasakova[at]msk.cz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Petráš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dusan.petras[at]szrcr.cz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Štencl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dstencl[at]unicov.cz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Uničov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Krlín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ekrlin[at]jcu.cz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Jihočeská univerzita v Českých Budějovicích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eliska.pecenkova[at]plzensky-kraj.cz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stepanek.emil[at]kralovice.cz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eva.vrbova[at]uoou.cz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beranek[at]kraj-jihocesky.cz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František Šaněk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frantisek.sanek[at]prerov.eu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Plačková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plackova.hana[at]kr-jihomoravsky.cz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Rytířová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hana.rytirova[at]prerov.eu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informatici[at]kr-urady.cz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ivan.pavle[at]mesto-domazlice.cz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Ivan.Kejik[at]breclav.eu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jan.bubenik[at]tescosw.cz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Ján Gocník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jan.gocnik[at]prerov.eu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jarolimek[at]pef.czu.cz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kotas.jan[at]brno.cz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jloffelmann[at]mususice.cz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jan.mazanik[at]mmr.cz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jan.pavlovic[at]cendis.cz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jan.petr[at]praha.eu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Philip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jan.philip[at]i.cz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jan.stevko[at]prostejov.eu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Vlnas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jan.vlnas[at]fs.mfcr.cz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jan.zmij[at]mkcr.cz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liskova.jana[at]brno.cz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Tomala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jaromir.tomala[at]msdc.cz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jaroslav.blachowicz[at]sukl.cz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krotky.j[at]kr-vysocina.cz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Jaroslav Morávek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jaroslav.ourada[at]mkcr.cz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cislerova[at]kraj-jihocesky.cz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Jiri.Bohm[at]uzsvm.cz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jiri.fiser[at]olomouc.eu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Fux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jiri.fux[at]kr-zlinsky.cz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jiri.haase[at]szu.cz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jiri.heliks[at]kr-karlovarsky.cz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holan[at]neurodot-consulting.com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j.chum[at]spucr.cz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jiri.karnik[at]uoou.cz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j.kliment[at]muht.cz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Lang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lang.jiri[at]kr-jihomoravsky.cz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jiri.leinveber[at]nku.cz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jiri.lohr[at]plzensky-kraj.cz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jiri.matousek[at]solitea.cz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Svoboda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jiri.svoboda2[at]mfcr.cz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jiri.svab[at]sukl.cz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Drahokoupil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josef.drahokoupil[at]vzp.cz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Josef.Hlavnovsky[at]breclav.eu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karel.vachal[at]mdcr.cz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Karin Slaninová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slaninova.karin[at]mvcr.cz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 Kolář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lkolar.tca[at]gmail.com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Kováčová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lenka.kovacova[at]mvcr.cz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Švejdarová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lenka.svejdarova[at]mvcr.cz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Jílek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libor.jilek[at]prerov.eu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Socha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lubomir.socha[at]vzp.cz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lubos.ziznavsky[at]mzp.cz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motejzik[at]kraj-jihocesky.cz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novak[at]mustribro.cz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lpugner[at]monetplus.cz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lukas.rejl[at]solitea.cz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m.knapp[at]nbu.cz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Marek Plaštiak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marek.roubicek[at]solitea.cz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Drápal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martin.drapal[at]dicr.cz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Drážní inspekce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martin.kocica[at]solitea.cz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mkorinek[at]kr-kralovehradecky.cz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m.kundera[at]nukib.cz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martin[at]podvesky.eu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martin[at]rod.icu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martin.schejbal[at]plzensky-kraj.cz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Křížková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michaela.krizkova[at]msdc.cz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Michaela Rynešová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michal[at]kancelarmr.cz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milan.blaha[at]mzcr.cz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Kolder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milan.kolder[at]msdc.cz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mhrdlicka[at]monetplus.cz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miroslav.hanus[at]msdc.cz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mlukacko[at]mesto-lipnik.cz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Pavelka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MPavelka[at]ksz.lbc.justice.cz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Krajské státní zastupitelství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vacula.miroslav[at]jmk.cz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Žabková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zabkovam[at]ctu.cz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norbert.szabo[at]plzensky-kraj.cz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Ondřej Kropáček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ondrej.kropacek[at]nku.cz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ogabrhelik[at]monetplus.cz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Bulíček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pbulicek[at]kr-kralovehradecky.cz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pavel.jonas[at]rokycany.cz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kouril[at]sumperk.cz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Sloup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pavel.sloup[at]mlstrategy.cz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 Strategy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vitak[at]muhorazdovice.cz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pavel.vomacka[at]i.cz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petr.bradac[at]mfcr.cz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Koucký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petr.koucky[at]sukl.cz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petr.kramosil[at]idealit.cz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petr.morc[at]breclav.eu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petr.pilar[at]sukl.cz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Probst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petr.probst[at]vzp.cz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petr.provaznik[at]fs.mfcr.cz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petr.svojanovsky[at]msmt.cz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Zyma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petr.zyma[at]vzp.cz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petra.niklova[at]msmt.cz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radek.korcak[at]fs.mfcr.cz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moltas[at]mestostod.cz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Süss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sussr[at]prestice-mesto.cz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Ilčík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ilcik.radim[at]kr-jihomoravsky.cz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Radim Karásek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standl.radim[at]brno.cz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Radmila Velnerová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rvelnerova[at]kr-kralovehradecky.cz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Novotný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novotny[at]mestovm.cz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roberthe[at]microsoft.com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roman.hyncica[at]mesto-hranice.cz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Mitáš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r.mitas[at]radnice.kojetin.cz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Kojetín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rklemsa[at]mukt.cz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ulc[at]muhorazdovice.cz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stanislav.levinsky[at]solitea.cz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Šimon Trusina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Bezouška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bezouska[at]ipsd.cz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pro správu dokumentů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kotouc[at]civ.zcu.cz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tomas.kruta[at]anect.com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Musil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tomas.musil[at]mvcr.cz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Otčenášek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tomas.otcenasek[at]prerov.eu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vaclav.horenovsky[at]asseco-ce.com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veronika.vovsikova[at]szrcr.cz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vit.lidinsky[at]mzcr.cz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kubal[at]kraj-jihocesky.cz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Mach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vitezslav.mach[at]kr-zlinsky.cz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Halm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halm.vladimir[at]brno.cz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v.klein[at]olkraj.cz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vladimir.sedlacek[at]mvcr.cz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bucek[at]cs.mfcr.cz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z.hauk[at]spucr.cz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zdenek.jiricek[at]outlook.com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zdenek.lorenc[at]zzszk.cz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044188" w:rsidRPr="00044188" w:rsidTr="00044188"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zuzana.strnadova[at]kraj-lbc.cz</w:t>
            </w:r>
          </w:p>
        </w:tc>
        <w:tc>
          <w:tcPr>
            <w:tcW w:w="0" w:type="auto"/>
            <w:hideMark/>
          </w:tcPr>
          <w:p w:rsidR="00044188" w:rsidRPr="00044188" w:rsidRDefault="00044188" w:rsidP="0004418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441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044188">
        <w:rPr>
          <w:rFonts w:ascii="Times New Roman" w:hAnsi="Times New Roman" w:cs="Times New Roman"/>
          <w:b/>
          <w:sz w:val="24"/>
        </w:rPr>
        <w:t>17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044188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044188">
        <w:rPr>
          <w:rFonts w:ascii="Times New Roman" w:hAnsi="Times New Roman" w:cs="Times New Roman"/>
          <w:b/>
          <w:sz w:val="24"/>
        </w:rPr>
        <w:t>18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044188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000000" w:rsidRPr="00044188" w:rsidRDefault="00D01FE2" w:rsidP="00044188">
      <w:pPr>
        <w:numPr>
          <w:ilvl w:val="0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  <w:r w:rsidRPr="00044188">
        <w:rPr>
          <w:rFonts w:ascii="Times New Roman" w:hAnsi="Times New Roman" w:cs="Times New Roman"/>
          <w:b/>
          <w:bCs/>
          <w:sz w:val="24"/>
        </w:rPr>
        <w:t>– Tomáš Šedivec</w:t>
      </w:r>
    </w:p>
    <w:p w:rsidR="00000000" w:rsidRPr="00044188" w:rsidRDefault="00D01FE2" w:rsidP="00044188">
      <w:pPr>
        <w:numPr>
          <w:ilvl w:val="0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>Hlavní program</w:t>
      </w:r>
      <w:r w:rsidRPr="00044188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 xml:space="preserve">Změny v Národní architektuře eGovernmentu – </w:t>
      </w:r>
      <w:r w:rsidRPr="00044188">
        <w:rPr>
          <w:rFonts w:ascii="Times New Roman" w:hAnsi="Times New Roman" w:cs="Times New Roman"/>
          <w:b/>
          <w:bCs/>
          <w:sz w:val="24"/>
        </w:rPr>
        <w:t>Tomáš Šedivec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 xml:space="preserve">DTM ČR </w:t>
      </w:r>
      <w:r w:rsidRPr="00044188">
        <w:rPr>
          <w:rFonts w:ascii="Times New Roman" w:hAnsi="Times New Roman" w:cs="Times New Roman"/>
          <w:b/>
          <w:bCs/>
          <w:sz w:val="24"/>
        </w:rPr>
        <w:t>– Kraj</w:t>
      </w:r>
      <w:r w:rsidRPr="00044188">
        <w:rPr>
          <w:rFonts w:ascii="Times New Roman" w:hAnsi="Times New Roman" w:cs="Times New Roman"/>
          <w:b/>
          <w:bCs/>
          <w:sz w:val="24"/>
        </w:rPr>
        <w:t xml:space="preserve"> Vysočina a ČÚZK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 xml:space="preserve">Atestace spisových služeb – </w:t>
      </w:r>
      <w:r w:rsidRPr="00044188">
        <w:rPr>
          <w:rFonts w:ascii="Times New Roman" w:hAnsi="Times New Roman" w:cs="Times New Roman"/>
          <w:b/>
          <w:bCs/>
          <w:sz w:val="24"/>
        </w:rPr>
        <w:t>MVČR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 xml:space="preserve">Využívání služeb eGov u veřejných vysokých škol – </w:t>
      </w:r>
      <w:r w:rsidRPr="00044188">
        <w:rPr>
          <w:rFonts w:ascii="Times New Roman" w:hAnsi="Times New Roman" w:cs="Times New Roman"/>
          <w:b/>
          <w:bCs/>
          <w:sz w:val="24"/>
        </w:rPr>
        <w:t>ZČU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t>IROP a usnesení vlády č. 831/2022 –</w:t>
      </w:r>
      <w:r w:rsidRPr="00044188">
        <w:rPr>
          <w:rFonts w:ascii="Times New Roman" w:hAnsi="Times New Roman" w:cs="Times New Roman"/>
          <w:b/>
          <w:bCs/>
          <w:sz w:val="24"/>
        </w:rPr>
        <w:t xml:space="preserve"> MVČR</w:t>
      </w:r>
    </w:p>
    <w:p w:rsidR="00000000" w:rsidRPr="00044188" w:rsidRDefault="00D01FE2" w:rsidP="00044188">
      <w:pPr>
        <w:numPr>
          <w:ilvl w:val="1"/>
          <w:numId w:val="2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044188">
        <w:rPr>
          <w:rFonts w:ascii="Times New Roman" w:hAnsi="Times New Roman" w:cs="Times New Roman"/>
          <w:b/>
          <w:bCs/>
          <w:sz w:val="24"/>
        </w:rPr>
        <w:lastRenderedPageBreak/>
        <w:t>Otázky a nejasnosti členů pracovn</w:t>
      </w:r>
      <w:r w:rsidRPr="00044188">
        <w:rPr>
          <w:rFonts w:ascii="Times New Roman" w:hAnsi="Times New Roman" w:cs="Times New Roman"/>
          <w:b/>
          <w:bCs/>
          <w:sz w:val="24"/>
        </w:rPr>
        <w:t xml:space="preserve">í skupiny – </w:t>
      </w:r>
      <w:r w:rsidRPr="00044188">
        <w:rPr>
          <w:rFonts w:ascii="Times New Roman" w:hAnsi="Times New Roman" w:cs="Times New Roman"/>
          <w:b/>
          <w:bCs/>
          <w:sz w:val="24"/>
        </w:rPr>
        <w:t>Tomáš Šedivec</w:t>
      </w:r>
    </w:p>
    <w:p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</w:t>
      </w:r>
      <w:r w:rsidRPr="00044188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044188">
        <w:rPr>
          <w:rFonts w:ascii="Times New Roman" w:hAnsi="Times New Roman" w:cs="Times New Roman"/>
          <w:b/>
          <w:sz w:val="24"/>
        </w:rPr>
        <w:t>28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EF28BB">
        <w:rPr>
          <w:rFonts w:ascii="Times New Roman" w:hAnsi="Times New Roman" w:cs="Times New Roman"/>
          <w:b/>
          <w:sz w:val="24"/>
        </w:rPr>
        <w:t>1</w:t>
      </w:r>
      <w:r w:rsidR="00044188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E2" w:rsidRDefault="00D01FE2" w:rsidP="00FA2852">
      <w:pPr>
        <w:spacing w:after="0" w:line="240" w:lineRule="auto"/>
      </w:pPr>
      <w:r>
        <w:separator/>
      </w:r>
    </w:p>
  </w:endnote>
  <w:endnote w:type="continuationSeparator" w:id="0">
    <w:p w:rsidR="00D01FE2" w:rsidRDefault="00D01FE2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E2" w:rsidRDefault="00D01FE2" w:rsidP="00FA2852">
      <w:pPr>
        <w:spacing w:after="0" w:line="240" w:lineRule="auto"/>
      </w:pPr>
      <w:r>
        <w:separator/>
      </w:r>
    </w:p>
  </w:footnote>
  <w:footnote w:type="continuationSeparator" w:id="0">
    <w:p w:rsidR="00D01FE2" w:rsidRDefault="00D01FE2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18"/>
  </w:num>
  <w:num w:numId="10">
    <w:abstractNumId w:val="14"/>
  </w:num>
  <w:num w:numId="11">
    <w:abstractNumId w:val="9"/>
  </w:num>
  <w:num w:numId="12">
    <w:abstractNumId w:val="21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15"/>
  </w:num>
  <w:num w:numId="18">
    <w:abstractNumId w:val="2"/>
  </w:num>
  <w:num w:numId="19">
    <w:abstractNumId w:val="19"/>
  </w:num>
  <w:num w:numId="20">
    <w:abstractNumId w:val="1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44188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A1650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D01FE2"/>
    <w:rsid w:val="00D03E80"/>
    <w:rsid w:val="00D31A45"/>
    <w:rsid w:val="00D40ACC"/>
    <w:rsid w:val="00D773F7"/>
    <w:rsid w:val="00D94089"/>
    <w:rsid w:val="00E10306"/>
    <w:rsid w:val="00E17C19"/>
    <w:rsid w:val="00E35EFD"/>
    <w:rsid w:val="00E469FA"/>
    <w:rsid w:val="00E5343E"/>
    <w:rsid w:val="00E56ACB"/>
    <w:rsid w:val="00E578B0"/>
    <w:rsid w:val="00E7546B"/>
    <w:rsid w:val="00EE6A6B"/>
    <w:rsid w:val="00EE7971"/>
    <w:rsid w:val="00EF28BB"/>
    <w:rsid w:val="00F11F85"/>
    <w:rsid w:val="00F16682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F6191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07BD-426F-469B-A6AF-01180D7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2915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3</cp:revision>
  <dcterms:created xsi:type="dcterms:W3CDTF">2022-10-18T06:02:00Z</dcterms:created>
  <dcterms:modified xsi:type="dcterms:W3CDTF">2022-10-18T06:32:00Z</dcterms:modified>
</cp:coreProperties>
</file>